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57" w:rsidRPr="00840457" w:rsidRDefault="00905E0D" w:rsidP="00840457">
      <w:pPr>
        <w:rPr>
          <w:rFonts w:ascii="Times New Roman" w:hAnsi="Times New Roman" w:cs="Times New Roman"/>
        </w:rPr>
      </w:pPr>
      <w:r w:rsidRPr="00905E0D">
        <w:rPr>
          <w:rFonts w:ascii="Times New Roman" w:hAnsi="Times New Roman" w:cs="Times New Roman"/>
          <w:b/>
          <w:bCs/>
          <w:noProof/>
        </w:rPr>
        <w:pict>
          <v:shapetype id="_x0000_t202" coordsize="21600,21600" o:spt="202" path="m,l,21600r21600,l21600,xe">
            <v:stroke joinstyle="miter"/>
            <v:path gradientshapeok="t" o:connecttype="rect"/>
          </v:shapetype>
          <v:shape id="_x0000_s1026" type="#_x0000_t202" style="position:absolute;left:0;text-align:left;margin-left:175.35pt;margin-top:23.75pt;width:298pt;height:138.05pt;z-index:251658240" fillcolor="white [3212]">
            <v:textbox style="mso-next-textbox:#_x0000_s1026" inset="7.5pt,3.75pt,7.5pt,3.75pt">
              <w:txbxContent>
                <w:p w:rsidR="0096217D" w:rsidRPr="00840457" w:rsidRDefault="0096217D" w:rsidP="00840457">
                  <w:pPr>
                    <w:rPr>
                      <w:rFonts w:ascii="Times New Roman" w:hAnsi="Times New Roman" w:cs="Times New Roman"/>
                      <w:b/>
                      <w:bCs/>
                    </w:rPr>
                  </w:pPr>
                  <w:r w:rsidRPr="00840457">
                    <w:rPr>
                      <w:rFonts w:ascii="Times New Roman" w:hAnsi="Times New Roman" w:cs="Times New Roman"/>
                      <w:b/>
                      <w:bCs/>
                    </w:rPr>
                    <w:t xml:space="preserve">Responsible University </w:t>
                  </w:r>
                  <w:r w:rsidR="003E4D49">
                    <w:rPr>
                      <w:rFonts w:ascii="Times New Roman" w:hAnsi="Times New Roman" w:cs="Times New Roman"/>
                      <w:b/>
                      <w:bCs/>
                    </w:rPr>
                    <w:t>Administrator</w:t>
                  </w:r>
                  <w:r w:rsidRPr="00840457">
                    <w:rPr>
                      <w:rFonts w:ascii="Times New Roman" w:hAnsi="Times New Roman" w:cs="Times New Roman"/>
                      <w:b/>
                      <w:bCs/>
                    </w:rPr>
                    <w:t xml:space="preserve">: </w:t>
                  </w:r>
                  <w:permStart w:id="0" w:edGrp="everyone"/>
                  <w:r w:rsidR="005267AF">
                    <w:rPr>
                      <w:rFonts w:ascii="Times New Roman" w:hAnsi="Times New Roman" w:cs="Times New Roman"/>
                      <w:bCs/>
                      <w:i/>
                      <w:sz w:val="16"/>
                      <w:szCs w:val="16"/>
                    </w:rPr>
                    <w:t>see list of administrative divisions in Policy on Policies</w:t>
                  </w:r>
                  <w:r w:rsidR="00E813C6">
                    <w:rPr>
                      <w:rFonts w:ascii="Times New Roman" w:hAnsi="Times New Roman" w:cs="Times New Roman"/>
                      <w:b/>
                      <w:bCs/>
                    </w:rPr>
                    <w:t xml:space="preserve">  </w:t>
                  </w:r>
                  <w:permEnd w:id="0"/>
                </w:p>
                <w:p w:rsidR="0096217D" w:rsidRPr="00840457" w:rsidRDefault="0096217D" w:rsidP="00840457">
                  <w:pPr>
                    <w:rPr>
                      <w:rFonts w:ascii="Times New Roman" w:hAnsi="Times New Roman" w:cs="Times New Roman"/>
                    </w:rPr>
                  </w:pPr>
                  <w:r w:rsidRPr="00840457">
                    <w:rPr>
                      <w:rFonts w:ascii="Times New Roman" w:hAnsi="Times New Roman" w:cs="Times New Roman"/>
                      <w:b/>
                      <w:bCs/>
                    </w:rPr>
                    <w:t>Responsible Office</w:t>
                  </w:r>
                  <w:r w:rsidR="001F24DD">
                    <w:rPr>
                      <w:rFonts w:ascii="Times New Roman" w:hAnsi="Times New Roman" w:cs="Times New Roman"/>
                      <w:b/>
                      <w:bCs/>
                    </w:rPr>
                    <w:t>r</w:t>
                  </w:r>
                  <w:r w:rsidRPr="00840457">
                    <w:rPr>
                      <w:rFonts w:ascii="Times New Roman" w:hAnsi="Times New Roman" w:cs="Times New Roman"/>
                      <w:b/>
                      <w:bCs/>
                    </w:rPr>
                    <w:t>:</w:t>
                  </w:r>
                  <w:r w:rsidR="00E813C6">
                    <w:rPr>
                      <w:rFonts w:ascii="Times New Roman" w:hAnsi="Times New Roman" w:cs="Times New Roman"/>
                      <w:b/>
                      <w:bCs/>
                    </w:rPr>
                    <w:t xml:space="preserve"> </w:t>
                  </w:r>
                  <w:r w:rsidRPr="00840457">
                    <w:rPr>
                      <w:rFonts w:ascii="Times New Roman" w:hAnsi="Times New Roman" w:cs="Times New Roman"/>
                      <w:b/>
                      <w:bCs/>
                    </w:rPr>
                    <w:t xml:space="preserve"> </w:t>
                  </w:r>
                  <w:permStart w:id="1" w:edGrp="everyone"/>
                  <w:r w:rsidR="005267AF">
                    <w:rPr>
                      <w:rFonts w:ascii="Times New Roman" w:hAnsi="Times New Roman" w:cs="Times New Roman"/>
                      <w:bCs/>
                      <w:i/>
                      <w:sz w:val="16"/>
                      <w:szCs w:val="16"/>
                    </w:rPr>
                    <w:t>see Policy on Policies definition</w:t>
                  </w:r>
                  <w:r w:rsidR="00E813C6">
                    <w:rPr>
                      <w:rFonts w:ascii="Times New Roman" w:hAnsi="Times New Roman" w:cs="Times New Roman"/>
                      <w:b/>
                      <w:bCs/>
                    </w:rPr>
                    <w:t xml:space="preserve">   </w:t>
                  </w:r>
                  <w:permEnd w:id="1"/>
                </w:p>
                <w:p w:rsidR="00456A51" w:rsidRDefault="0096217D" w:rsidP="00505357">
                  <w:pPr>
                    <w:rPr>
                      <w:rFonts w:ascii="Times New Roman" w:hAnsi="Times New Roman" w:cs="Times New Roman"/>
                      <w:b/>
                      <w:bCs/>
                    </w:rPr>
                  </w:pPr>
                  <w:r w:rsidRPr="00840457">
                    <w:rPr>
                      <w:rFonts w:ascii="Times New Roman" w:hAnsi="Times New Roman" w:cs="Times New Roman"/>
                      <w:b/>
                      <w:bCs/>
                    </w:rPr>
                    <w:t>Origination Date</w:t>
                  </w:r>
                  <w:r w:rsidR="00456A51">
                    <w:rPr>
                      <w:rFonts w:ascii="Times New Roman" w:hAnsi="Times New Roman" w:cs="Times New Roman"/>
                      <w:b/>
                      <w:bCs/>
                    </w:rPr>
                    <w:t xml:space="preserve">: </w:t>
                  </w:r>
                  <w:r w:rsidR="005267AF">
                    <w:rPr>
                      <w:rFonts w:ascii="Times New Roman" w:hAnsi="Times New Roman" w:cs="Times New Roman"/>
                      <w:bCs/>
                      <w:i/>
                      <w:sz w:val="16"/>
                      <w:szCs w:val="16"/>
                    </w:rPr>
                    <w:t>NA unless you know date</w:t>
                  </w:r>
                  <w:r w:rsidR="00456A51">
                    <w:rPr>
                      <w:rFonts w:ascii="Times New Roman" w:hAnsi="Times New Roman" w:cs="Times New Roman"/>
                      <w:b/>
                      <w:bCs/>
                    </w:rPr>
                    <w:t xml:space="preserve"> </w:t>
                  </w:r>
                </w:p>
                <w:p w:rsidR="00456A51" w:rsidRDefault="00DE056F" w:rsidP="00840457">
                  <w:pPr>
                    <w:rPr>
                      <w:rFonts w:ascii="Times New Roman" w:hAnsi="Times New Roman" w:cs="Times New Roman"/>
                      <w:b/>
                      <w:bCs/>
                    </w:rPr>
                  </w:pPr>
                  <w:r>
                    <w:rPr>
                      <w:rFonts w:ascii="Times New Roman" w:hAnsi="Times New Roman" w:cs="Times New Roman"/>
                      <w:b/>
                      <w:bCs/>
                    </w:rPr>
                    <w:t>C</w:t>
                  </w:r>
                  <w:r w:rsidRPr="00456A51">
                    <w:rPr>
                      <w:rFonts w:ascii="Times New Roman" w:hAnsi="Times New Roman" w:cs="Times New Roman"/>
                      <w:b/>
                      <w:bCs/>
                    </w:rPr>
                    <w:t>urrent</w:t>
                  </w:r>
                  <w:r w:rsidR="0096217D">
                    <w:rPr>
                      <w:rFonts w:ascii="Times New Roman" w:hAnsi="Times New Roman" w:cs="Times New Roman"/>
                      <w:b/>
                      <w:bCs/>
                    </w:rPr>
                    <w:t xml:space="preserve"> Revision</w:t>
                  </w:r>
                  <w:r w:rsidR="00456A51">
                    <w:rPr>
                      <w:rFonts w:ascii="Times New Roman" w:hAnsi="Times New Roman" w:cs="Times New Roman"/>
                      <w:b/>
                      <w:bCs/>
                    </w:rPr>
                    <w:t xml:space="preserve"> Date: </w:t>
                  </w:r>
                  <w:r w:rsidR="005267AF">
                    <w:rPr>
                      <w:rFonts w:ascii="Times New Roman" w:hAnsi="Times New Roman" w:cs="Times New Roman"/>
                      <w:bCs/>
                      <w:i/>
                      <w:sz w:val="16"/>
                      <w:szCs w:val="16"/>
                    </w:rPr>
                    <w:t>current date</w:t>
                  </w:r>
                </w:p>
                <w:p w:rsidR="00B41758" w:rsidRDefault="00456A51" w:rsidP="00505357">
                  <w:pPr>
                    <w:rPr>
                      <w:rFonts w:ascii="Times New Roman" w:hAnsi="Times New Roman" w:cs="Times New Roman"/>
                      <w:b/>
                      <w:bCs/>
                    </w:rPr>
                  </w:pPr>
                  <w:r>
                    <w:rPr>
                      <w:rFonts w:ascii="Times New Roman" w:hAnsi="Times New Roman" w:cs="Times New Roman"/>
                      <w:b/>
                      <w:bCs/>
                    </w:rPr>
                    <w:t xml:space="preserve">Next Review Date: </w:t>
                  </w:r>
                  <w:r w:rsidR="005267AF">
                    <w:rPr>
                      <w:rFonts w:ascii="Times New Roman" w:hAnsi="Times New Roman" w:cs="Times New Roman"/>
                      <w:bCs/>
                      <w:i/>
                      <w:sz w:val="16"/>
                      <w:szCs w:val="16"/>
                    </w:rPr>
                    <w:t>four years from current date</w:t>
                  </w:r>
                  <w:r>
                    <w:rPr>
                      <w:rFonts w:ascii="Times New Roman" w:hAnsi="Times New Roman" w:cs="Times New Roman"/>
                      <w:b/>
                      <w:bCs/>
                    </w:rPr>
                    <w:t xml:space="preserve"> </w:t>
                  </w:r>
                </w:p>
                <w:p w:rsidR="00456A51" w:rsidRDefault="00456A51" w:rsidP="00505357">
                  <w:pPr>
                    <w:rPr>
                      <w:rFonts w:ascii="Times New Roman" w:hAnsi="Times New Roman" w:cs="Times New Roman"/>
                      <w:b/>
                      <w:bCs/>
                    </w:rPr>
                  </w:pPr>
                  <w:r>
                    <w:rPr>
                      <w:rFonts w:ascii="Times New Roman" w:hAnsi="Times New Roman" w:cs="Times New Roman"/>
                      <w:b/>
                      <w:bCs/>
                    </w:rPr>
                    <w:t>End of Policy Date:</w:t>
                  </w:r>
                  <w:r w:rsidR="005267AF" w:rsidRPr="005267AF">
                    <w:rPr>
                      <w:rFonts w:ascii="Times New Roman" w:hAnsi="Times New Roman" w:cs="Times New Roman"/>
                      <w:bCs/>
                      <w:i/>
                      <w:sz w:val="16"/>
                      <w:szCs w:val="16"/>
                    </w:rPr>
                    <w:t xml:space="preserve"> </w:t>
                  </w:r>
                  <w:r w:rsidR="005267AF">
                    <w:rPr>
                      <w:rFonts w:ascii="Times New Roman" w:hAnsi="Times New Roman" w:cs="Times New Roman"/>
                      <w:bCs/>
                      <w:i/>
                      <w:sz w:val="16"/>
                      <w:szCs w:val="16"/>
                    </w:rPr>
                    <w:t>NA unless you know date</w:t>
                  </w:r>
                  <w:r>
                    <w:rPr>
                      <w:rFonts w:ascii="Times New Roman" w:hAnsi="Times New Roman" w:cs="Times New Roman"/>
                      <w:b/>
                      <w:bCs/>
                    </w:rPr>
                    <w:t xml:space="preserve">  </w:t>
                  </w:r>
                </w:p>
                <w:p w:rsidR="00456A51" w:rsidRDefault="00456A51" w:rsidP="00505357">
                  <w:pPr>
                    <w:rPr>
                      <w:rFonts w:ascii="Times New Roman" w:hAnsi="Times New Roman" w:cs="Times New Roman"/>
                      <w:b/>
                      <w:bCs/>
                    </w:rPr>
                  </w:pPr>
                  <w:r>
                    <w:rPr>
                      <w:rFonts w:ascii="Times New Roman" w:hAnsi="Times New Roman" w:cs="Times New Roman"/>
                      <w:b/>
                      <w:bCs/>
                    </w:rPr>
                    <w:t>Policy Number:</w:t>
                  </w:r>
                  <w:r w:rsidR="005267AF" w:rsidRPr="005267AF">
                    <w:rPr>
                      <w:rFonts w:ascii="Times New Roman" w:hAnsi="Times New Roman" w:cs="Times New Roman"/>
                      <w:bCs/>
                      <w:i/>
                      <w:sz w:val="16"/>
                      <w:szCs w:val="16"/>
                    </w:rPr>
                    <w:t xml:space="preserve"> </w:t>
                  </w:r>
                  <w:r w:rsidR="005267AF">
                    <w:rPr>
                      <w:rFonts w:ascii="Times New Roman" w:hAnsi="Times New Roman" w:cs="Times New Roman"/>
                      <w:bCs/>
                      <w:i/>
                      <w:sz w:val="16"/>
                      <w:szCs w:val="16"/>
                    </w:rPr>
                    <w:t>contact Institutional Research to get policy number assigned BEFORE printing out for signatures</w:t>
                  </w:r>
                  <w:r>
                    <w:rPr>
                      <w:rFonts w:ascii="Times New Roman" w:hAnsi="Times New Roman" w:cs="Times New Roman"/>
                      <w:b/>
                      <w:bCs/>
                    </w:rPr>
                    <w:t xml:space="preserve">  </w:t>
                  </w:r>
                </w:p>
                <w:p w:rsidR="00456A51" w:rsidRDefault="00B41758" w:rsidP="00505357">
                  <w:pPr>
                    <w:rPr>
                      <w:rFonts w:ascii="Times New Roman" w:hAnsi="Times New Roman" w:cs="Times New Roman"/>
                      <w:b/>
                      <w:bCs/>
                    </w:rPr>
                  </w:pPr>
                  <w:r>
                    <w:rPr>
                      <w:rFonts w:ascii="Times New Roman" w:hAnsi="Times New Roman" w:cs="Times New Roman"/>
                      <w:b/>
                      <w:bCs/>
                    </w:rPr>
                    <w:t>Status:</w:t>
                  </w:r>
                  <w:r w:rsidR="005267AF" w:rsidRPr="005267AF">
                    <w:rPr>
                      <w:rFonts w:ascii="Times New Roman" w:hAnsi="Times New Roman" w:cs="Times New Roman"/>
                      <w:bCs/>
                      <w:i/>
                      <w:sz w:val="16"/>
                      <w:szCs w:val="16"/>
                    </w:rPr>
                    <w:t xml:space="preserve"> </w:t>
                  </w:r>
                  <w:r w:rsidR="005267AF">
                    <w:rPr>
                      <w:rFonts w:ascii="Times New Roman" w:hAnsi="Times New Roman" w:cs="Times New Roman"/>
                      <w:bCs/>
                      <w:i/>
                      <w:sz w:val="16"/>
                      <w:szCs w:val="16"/>
                    </w:rPr>
                    <w:t>Pending, Effective, etc.</w:t>
                  </w:r>
                  <w:r>
                    <w:rPr>
                      <w:rFonts w:ascii="Times New Roman" w:hAnsi="Times New Roman" w:cs="Times New Roman"/>
                      <w:b/>
                      <w:bCs/>
                    </w:rPr>
                    <w:t xml:space="preserve">  </w:t>
                  </w:r>
                </w:p>
              </w:txbxContent>
            </v:textbox>
            <w10:wrap type="square"/>
          </v:shape>
        </w:pict>
      </w:r>
      <w:r w:rsidR="009201BC" w:rsidRPr="009201BC">
        <w:rPr>
          <w:rFonts w:ascii="Times New Roman" w:hAnsi="Times New Roman" w:cs="Times New Roman"/>
          <w:noProof/>
        </w:rPr>
        <w:drawing>
          <wp:inline distT="0" distB="0" distL="0" distR="0">
            <wp:extent cx="2093999" cy="2057400"/>
            <wp:effectExtent l="19050" t="0" r="1501" b="0"/>
            <wp:docPr id="5" name="Picture 7" descr="C:\Documents and Settings\User\Local Settings\Temporary Internet Files\Content.Outlook\D87ZUSJV\Seal_123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Local Settings\Temporary Internet Files\Content.Outlook\D87ZUSJV\Seal_123PC.jpg"/>
                    <pic:cNvPicPr>
                      <a:picLocks noChangeAspect="1" noChangeArrowheads="1"/>
                    </pic:cNvPicPr>
                  </pic:nvPicPr>
                  <pic:blipFill>
                    <a:blip r:embed="rId9" cstate="print"/>
                    <a:srcRect/>
                    <a:stretch>
                      <a:fillRect/>
                    </a:stretch>
                  </pic:blipFill>
                  <pic:spPr bwMode="auto">
                    <a:xfrm>
                      <a:off x="0" y="0"/>
                      <a:ext cx="2093999" cy="2057400"/>
                    </a:xfrm>
                    <a:prstGeom prst="rect">
                      <a:avLst/>
                    </a:prstGeom>
                    <a:noFill/>
                    <a:ln w="9525">
                      <a:noFill/>
                      <a:miter lim="800000"/>
                      <a:headEnd/>
                      <a:tailEnd/>
                    </a:ln>
                  </pic:spPr>
                </pic:pic>
              </a:graphicData>
            </a:graphic>
          </wp:inline>
        </w:drawing>
      </w:r>
    </w:p>
    <w:p w:rsidR="00840457" w:rsidRDefault="00840457" w:rsidP="00DA70D1">
      <w:pPr>
        <w:pStyle w:val="Default"/>
        <w:jc w:val="center"/>
      </w:pPr>
    </w:p>
    <w:p w:rsidR="00840457" w:rsidRPr="00840457" w:rsidRDefault="00CB228F" w:rsidP="00840457">
      <w:pPr>
        <w:jc w:val="center"/>
        <w:rPr>
          <w:rFonts w:ascii="Times New Roman" w:hAnsi="Times New Roman" w:cs="Times New Roman"/>
          <w:b/>
          <w:bCs/>
          <w:sz w:val="32"/>
          <w:szCs w:val="32"/>
        </w:rPr>
      </w:pPr>
      <w:r>
        <w:rPr>
          <w:rFonts w:ascii="Times New Roman" w:hAnsi="Times New Roman" w:cs="Times New Roman"/>
          <w:b/>
          <w:bCs/>
          <w:sz w:val="32"/>
          <w:szCs w:val="32"/>
        </w:rPr>
        <w:t>[TITLE]</w:t>
      </w:r>
      <w:r w:rsidR="00840457" w:rsidRPr="00840457">
        <w:rPr>
          <w:rFonts w:ascii="Times New Roman" w:hAnsi="Times New Roman" w:cs="Times New Roman"/>
          <w:b/>
          <w:bCs/>
          <w:sz w:val="32"/>
          <w:szCs w:val="32"/>
        </w:rPr>
        <w:br/>
      </w:r>
    </w:p>
    <w:p w:rsidR="00DE783F" w:rsidRPr="00840457" w:rsidRDefault="00DE783F" w:rsidP="00DE783F">
      <w:pPr>
        <w:rPr>
          <w:rFonts w:ascii="Times New Roman" w:hAnsi="Times New Roman" w:cs="Times New Roman"/>
        </w:rPr>
      </w:pPr>
    </w:p>
    <w:p w:rsidR="00DE783F" w:rsidRPr="00840457" w:rsidRDefault="00DE783F" w:rsidP="00456A51">
      <w:pPr>
        <w:pBdr>
          <w:top w:val="single" w:sz="8" w:space="1" w:color="auto"/>
          <w:bottom w:val="single" w:sz="8" w:space="1" w:color="auto"/>
        </w:pBdr>
        <w:outlineLvl w:val="0"/>
        <w:rPr>
          <w:rFonts w:ascii="Times New Roman" w:hAnsi="Times New Roman" w:cs="Times New Roman"/>
          <w:b/>
          <w:bCs/>
          <w:sz w:val="32"/>
          <w:szCs w:val="32"/>
        </w:rPr>
      </w:pPr>
      <w:r>
        <w:rPr>
          <w:rFonts w:ascii="Times New Roman" w:hAnsi="Times New Roman" w:cs="Times New Roman"/>
          <w:b/>
          <w:bCs/>
          <w:sz w:val="32"/>
          <w:szCs w:val="32"/>
        </w:rPr>
        <w:t>Policy Statement</w:t>
      </w:r>
    </w:p>
    <w:p w:rsidR="00840457" w:rsidRDefault="00840457" w:rsidP="00840457">
      <w:pPr>
        <w:rPr>
          <w:rFonts w:ascii="Times New Roman" w:hAnsi="Times New Roman" w:cs="Times New Roman"/>
        </w:rPr>
      </w:pPr>
    </w:p>
    <w:p w:rsidR="00AF0978" w:rsidRPr="002F6561" w:rsidRDefault="00AF0978" w:rsidP="00AF0978">
      <w:pPr>
        <w:pStyle w:val="Default"/>
        <w:jc w:val="both"/>
        <w:rPr>
          <w:i/>
        </w:rPr>
      </w:pPr>
      <w:r w:rsidRPr="002F6561">
        <w:rPr>
          <w:i/>
        </w:rPr>
        <w:t xml:space="preserve">[The Policy Statement is generally two to four short sentences that </w:t>
      </w:r>
      <w:r w:rsidRPr="002F6561">
        <w:rPr>
          <w:i/>
          <w:color w:val="auto"/>
        </w:rPr>
        <w:t xml:space="preserve">provide a brief, general description of the University’s stance on particular subjects and/or its response to specific situations, including the policy’s intent, who must follow the policy, when the policy applies, and any mandated actions or constraints.] </w:t>
      </w:r>
    </w:p>
    <w:p w:rsidR="00CB228F" w:rsidRDefault="00CB228F" w:rsidP="00840457">
      <w:pPr>
        <w:rPr>
          <w:rFonts w:ascii="Times New Roman" w:hAnsi="Times New Roman" w:cs="Times New Roman"/>
        </w:rPr>
      </w:pPr>
    </w:p>
    <w:p w:rsidR="00840457" w:rsidRPr="00840457" w:rsidRDefault="00DE783F" w:rsidP="00456A51">
      <w:pPr>
        <w:pBdr>
          <w:top w:val="single" w:sz="8" w:space="1" w:color="auto"/>
          <w:bottom w:val="single" w:sz="8" w:space="1" w:color="auto"/>
        </w:pBdr>
        <w:outlineLvl w:val="0"/>
        <w:rPr>
          <w:rFonts w:ascii="Times New Roman" w:hAnsi="Times New Roman" w:cs="Times New Roman"/>
          <w:b/>
          <w:bCs/>
          <w:sz w:val="32"/>
          <w:szCs w:val="32"/>
        </w:rPr>
      </w:pPr>
      <w:r>
        <w:rPr>
          <w:rFonts w:ascii="Times New Roman" w:hAnsi="Times New Roman" w:cs="Times New Roman"/>
          <w:b/>
          <w:bCs/>
          <w:sz w:val="32"/>
          <w:szCs w:val="32"/>
        </w:rPr>
        <w:t xml:space="preserve">Reason for </w:t>
      </w:r>
      <w:r w:rsidR="0069492F">
        <w:rPr>
          <w:rFonts w:ascii="Times New Roman" w:hAnsi="Times New Roman" w:cs="Times New Roman"/>
          <w:b/>
          <w:bCs/>
          <w:sz w:val="32"/>
          <w:szCs w:val="32"/>
        </w:rPr>
        <w:t>Policy</w:t>
      </w:r>
      <w:r>
        <w:rPr>
          <w:rFonts w:ascii="Times New Roman" w:hAnsi="Times New Roman" w:cs="Times New Roman"/>
          <w:b/>
          <w:bCs/>
          <w:sz w:val="32"/>
          <w:szCs w:val="32"/>
        </w:rPr>
        <w:t>/Purpose</w:t>
      </w:r>
    </w:p>
    <w:p w:rsidR="00AF0978" w:rsidRPr="00B27C18" w:rsidRDefault="00AF0978" w:rsidP="00AF0978">
      <w:pPr>
        <w:autoSpaceDE w:val="0"/>
        <w:autoSpaceDN w:val="0"/>
        <w:adjustRightInd w:val="0"/>
        <w:rPr>
          <w:rFonts w:ascii="Times New Roman" w:hAnsi="Times New Roman" w:cs="Times New Roman"/>
          <w:bCs/>
          <w:i/>
          <w:szCs w:val="24"/>
        </w:rPr>
      </w:pPr>
      <w:r w:rsidRPr="00B27C18">
        <w:rPr>
          <w:rFonts w:ascii="Times New Roman" w:hAnsi="Times New Roman" w:cs="Times New Roman"/>
          <w:bCs/>
          <w:i/>
          <w:szCs w:val="24"/>
        </w:rPr>
        <w:t xml:space="preserve">[The information in this section answers questions as to why the policy exists.  It should state the legitimate interests of all parties, describe the problem or conflict the policy addresses, and cite any legal or regulatory reasons for the policy.] </w:t>
      </w:r>
    </w:p>
    <w:p w:rsidR="00EA4E7E" w:rsidRDefault="00EA4E7E" w:rsidP="00EA4E7E">
      <w:pPr>
        <w:rPr>
          <w:rFonts w:ascii="Times New Roman" w:hAnsi="Times New Roman" w:cs="Times New Roman"/>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 xml:space="preserve">Who Needs to Know This Policy </w:t>
      </w:r>
    </w:p>
    <w:p w:rsidR="00AF0978" w:rsidRDefault="00AF0978" w:rsidP="00AF0978">
      <w:pPr>
        <w:pStyle w:val="Default"/>
        <w:rPr>
          <w:i/>
        </w:rPr>
      </w:pPr>
    </w:p>
    <w:p w:rsidR="00AF0978" w:rsidRDefault="00AF0978" w:rsidP="00AF0978">
      <w:pPr>
        <w:pStyle w:val="Default"/>
        <w:rPr>
          <w:i/>
        </w:rPr>
      </w:pPr>
      <w:proofErr w:type="gramStart"/>
      <w:r w:rsidRPr="00EF3D3C">
        <w:rPr>
          <w:i/>
        </w:rPr>
        <w:t>[A list of constituencies that need to know about the proposed policy</w:t>
      </w:r>
      <w:r>
        <w:rPr>
          <w:i/>
        </w:rPr>
        <w:t xml:space="preserve"> and/or who may be likely impacted by the proposed policy</w:t>
      </w:r>
      <w:r w:rsidRPr="00EF3D3C">
        <w:rPr>
          <w:i/>
        </w:rPr>
        <w:t>.]</w:t>
      </w:r>
      <w:proofErr w:type="gramEnd"/>
    </w:p>
    <w:p w:rsidR="00EA4E7E" w:rsidRPr="00EA4E7E" w:rsidRDefault="00EA4E7E" w:rsidP="00EA4E7E">
      <w:pPr>
        <w:rPr>
          <w:rFonts w:ascii="Times New Roman" w:hAnsi="Times New Roman" w:cs="Times New Roman"/>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Website Address for this Policy</w:t>
      </w:r>
    </w:p>
    <w:p w:rsidR="00D35B67" w:rsidRDefault="00D35B67" w:rsidP="00EA4E7E">
      <w:pPr>
        <w:rPr>
          <w:rFonts w:ascii="Times New Roman" w:hAnsi="Times New Roman" w:cs="Times New Roman"/>
          <w:szCs w:val="24"/>
        </w:rPr>
      </w:pPr>
    </w:p>
    <w:p w:rsidR="00AF0978" w:rsidRPr="00F03587" w:rsidRDefault="00AF0978" w:rsidP="00AF0978">
      <w:pPr>
        <w:rPr>
          <w:rFonts w:ascii="Times New Roman" w:hAnsi="Times New Roman" w:cs="Times New Roman"/>
          <w:i/>
          <w:szCs w:val="24"/>
        </w:rPr>
      </w:pPr>
      <w:r w:rsidRPr="00F03587">
        <w:rPr>
          <w:rFonts w:ascii="Times New Roman" w:hAnsi="Times New Roman" w:cs="Times New Roman"/>
          <w:i/>
          <w:szCs w:val="24"/>
        </w:rPr>
        <w:t>[The specific website address for the policy will be provided by Institutional Research.</w:t>
      </w:r>
      <w:r w:rsidR="005267AF">
        <w:rPr>
          <w:rFonts w:ascii="Times New Roman" w:hAnsi="Times New Roman" w:cs="Times New Roman"/>
          <w:i/>
          <w:szCs w:val="24"/>
        </w:rPr>
        <w:t xml:space="preserve">  Please contact Institutional Research to obtain this web address before printing out for signatures.</w:t>
      </w:r>
      <w:r w:rsidRPr="00F03587">
        <w:rPr>
          <w:rFonts w:ascii="Times New Roman" w:hAnsi="Times New Roman" w:cs="Times New Roman"/>
          <w:i/>
          <w:szCs w:val="24"/>
        </w:rPr>
        <w:t>]</w:t>
      </w:r>
    </w:p>
    <w:p w:rsidR="00AF0978" w:rsidRPr="00C30404" w:rsidRDefault="00AF0978" w:rsidP="00AF0978">
      <w:pPr>
        <w:pStyle w:val="NormalWeb"/>
        <w:spacing w:before="0" w:beforeAutospacing="0" w:after="0" w:afterAutospacing="0"/>
      </w:pPr>
    </w:p>
    <w:p w:rsidR="00AF0978" w:rsidRPr="00EA4E7E" w:rsidRDefault="00AF0978" w:rsidP="00AF0978">
      <w:pPr>
        <w:pBdr>
          <w:top w:val="single" w:sz="8" w:space="1" w:color="auto"/>
          <w:bottom w:val="single" w:sz="8" w:space="1" w:color="auto"/>
        </w:pBdr>
        <w:rPr>
          <w:rFonts w:ascii="Times New Roman" w:hAnsi="Times New Roman" w:cs="Times New Roman"/>
          <w:b/>
          <w:bCs/>
          <w:sz w:val="32"/>
          <w:szCs w:val="32"/>
        </w:rPr>
      </w:pPr>
      <w:r w:rsidRPr="00252BAF">
        <w:rPr>
          <w:rFonts w:ascii="Times New Roman" w:hAnsi="Times New Roman" w:cs="Times New Roman"/>
          <w:b/>
          <w:bCs/>
          <w:sz w:val="32"/>
          <w:szCs w:val="32"/>
        </w:rPr>
        <w:t>Definitions</w:t>
      </w:r>
    </w:p>
    <w:p w:rsidR="00AF0978" w:rsidRDefault="00AF0978" w:rsidP="00AF0978">
      <w:pPr>
        <w:pStyle w:val="NormalWeb"/>
        <w:spacing w:before="0" w:beforeAutospacing="0" w:after="0" w:afterAutospacing="0"/>
        <w:rPr>
          <w:rFonts w:ascii="Arial" w:hAnsi="Arial" w:cs="Arial"/>
          <w:b/>
          <w:bCs/>
          <w:u w:val="single"/>
        </w:rPr>
      </w:pPr>
    </w:p>
    <w:p w:rsidR="00AF0978" w:rsidRDefault="00AF0978" w:rsidP="00AF0978">
      <w:pPr>
        <w:pStyle w:val="NormalWeb"/>
        <w:spacing w:before="0" w:beforeAutospacing="0" w:after="0" w:afterAutospacing="0"/>
        <w:rPr>
          <w:i/>
        </w:rPr>
      </w:pPr>
      <w:proofErr w:type="gramStart"/>
      <w:r>
        <w:rPr>
          <w:i/>
        </w:rPr>
        <w:t>[List unique terms that, by</w:t>
      </w:r>
      <w:r w:rsidRPr="00F03587">
        <w:rPr>
          <w:i/>
        </w:rPr>
        <w:t xml:space="preserve"> being defined, would add to the reader’s understanding of the basic policy or procedures.</w:t>
      </w:r>
      <w:proofErr w:type="gramEnd"/>
      <w:r w:rsidRPr="00F03587">
        <w:rPr>
          <w:i/>
        </w:rPr>
        <w:t xml:space="preserve">  Terms that are unfamiliar or technical, as well as terms </w:t>
      </w:r>
      <w:r>
        <w:rPr>
          <w:i/>
        </w:rPr>
        <w:t xml:space="preserve">with </w:t>
      </w:r>
      <w:r w:rsidRPr="00F03587">
        <w:rPr>
          <w:i/>
        </w:rPr>
        <w:t xml:space="preserve">special meanings, should be defined.  The list of definitions will be posted in alphabetical order.] </w:t>
      </w:r>
    </w:p>
    <w:p w:rsidR="00906B78" w:rsidRPr="00F03587" w:rsidRDefault="00906B78" w:rsidP="00AF0978">
      <w:pPr>
        <w:pStyle w:val="NormalWeb"/>
        <w:spacing w:before="0" w:beforeAutospacing="0" w:after="0" w:afterAutospacing="0"/>
        <w:rPr>
          <w:i/>
        </w:rPr>
      </w:pPr>
    </w:p>
    <w:p w:rsidR="00AF0978" w:rsidRPr="00EA4E7E" w:rsidRDefault="00AF0978" w:rsidP="00AF0978">
      <w:pPr>
        <w:pBdr>
          <w:top w:val="single" w:sz="8" w:space="1" w:color="auto"/>
          <w:bottom w:val="single" w:sz="8" w:space="1" w:color="auto"/>
        </w:pBdr>
        <w:rPr>
          <w:rFonts w:ascii="Times New Roman" w:hAnsi="Times New Roman" w:cs="Times New Roman"/>
          <w:b/>
          <w:bCs/>
          <w:sz w:val="32"/>
          <w:szCs w:val="32"/>
        </w:rPr>
      </w:pPr>
      <w:r>
        <w:rPr>
          <w:rFonts w:ascii="Times New Roman" w:hAnsi="Times New Roman" w:cs="Times New Roman"/>
          <w:b/>
          <w:bCs/>
          <w:sz w:val="32"/>
          <w:szCs w:val="32"/>
        </w:rPr>
        <w:t>Policy/Procedures</w:t>
      </w:r>
    </w:p>
    <w:p w:rsidR="00AF0978" w:rsidRDefault="00AF0978" w:rsidP="00AF0978">
      <w:pPr>
        <w:rPr>
          <w:rFonts w:ascii="Times New Roman" w:hAnsi="Times New Roman" w:cs="Times New Roman"/>
          <w:szCs w:val="24"/>
        </w:rPr>
      </w:pPr>
    </w:p>
    <w:p w:rsidR="00AF0978" w:rsidRPr="00DF6F8E" w:rsidRDefault="00AF0978" w:rsidP="00AF0978">
      <w:pPr>
        <w:pStyle w:val="NormalWeb"/>
        <w:spacing w:before="0" w:beforeAutospacing="0" w:after="0" w:afterAutospacing="0"/>
        <w:rPr>
          <w:i/>
        </w:rPr>
      </w:pPr>
      <w:proofErr w:type="gramStart"/>
      <w:r w:rsidRPr="00DF6F8E">
        <w:rPr>
          <w:i/>
        </w:rPr>
        <w:t>[The policy itself.</w:t>
      </w:r>
      <w:proofErr w:type="gramEnd"/>
      <w:r w:rsidRPr="00DF6F8E">
        <w:rPr>
          <w:i/>
        </w:rPr>
        <w:t xml:space="preserve">  The policy should follow a decimal numbering convention which uses a combination of numbers and decimal points to differentiate among levels of headings.  Policies and procedures benefit from the decimal numbering system for ease of cross-referencing sections.   The following example illustrates the relationship between the different level of headings and the decimal numbers used:</w:t>
      </w:r>
    </w:p>
    <w:p w:rsidR="00AF0978" w:rsidRPr="00DF6F8E" w:rsidRDefault="00AF0978" w:rsidP="00AF0978">
      <w:pPr>
        <w:pStyle w:val="NormalWeb"/>
        <w:spacing w:before="0" w:beforeAutospacing="0" w:after="0" w:afterAutospacing="0"/>
        <w:rPr>
          <w:i/>
        </w:rPr>
      </w:pPr>
    </w:p>
    <w:p w:rsidR="00AF0978" w:rsidRPr="00DF6F8E" w:rsidRDefault="00AF0978" w:rsidP="00AF0978">
      <w:pPr>
        <w:pStyle w:val="NormalWeb"/>
        <w:spacing w:before="0" w:beforeAutospacing="0" w:after="0" w:afterAutospacing="0"/>
        <w:rPr>
          <w:b/>
          <w:i/>
        </w:rPr>
      </w:pPr>
      <w:r w:rsidRPr="00DF6F8E">
        <w:rPr>
          <w:i/>
        </w:rPr>
        <w:tab/>
      </w:r>
      <w:r w:rsidRPr="00DF6F8E">
        <w:rPr>
          <w:b/>
          <w:i/>
        </w:rPr>
        <w:t>1.0</w:t>
      </w:r>
      <w:r w:rsidRPr="00DF6F8E">
        <w:rPr>
          <w:b/>
          <w:i/>
        </w:rPr>
        <w:tab/>
        <w:t>First-Level Heading</w:t>
      </w:r>
    </w:p>
    <w:p w:rsidR="00AF0978" w:rsidRPr="00DF6F8E" w:rsidRDefault="00AF0978" w:rsidP="00AF0978">
      <w:pPr>
        <w:pStyle w:val="NormalWeb"/>
        <w:spacing w:before="0" w:beforeAutospacing="0" w:after="0" w:afterAutospacing="0"/>
        <w:rPr>
          <w:i/>
        </w:rPr>
      </w:pPr>
      <w:r w:rsidRPr="00DF6F8E">
        <w:rPr>
          <w:i/>
        </w:rPr>
        <w:tab/>
      </w:r>
      <w:r w:rsidRPr="00DF6F8E">
        <w:rPr>
          <w:i/>
        </w:rPr>
        <w:tab/>
      </w:r>
      <w:r w:rsidRPr="00DF6F8E">
        <w:rPr>
          <w:i/>
        </w:rPr>
        <w:tab/>
        <w:t>1.1</w:t>
      </w:r>
      <w:r w:rsidRPr="00DF6F8E">
        <w:rPr>
          <w:i/>
        </w:rPr>
        <w:tab/>
        <w:t>Second-level heading</w:t>
      </w:r>
    </w:p>
    <w:p w:rsidR="00AF0978" w:rsidRPr="00DF6F8E" w:rsidRDefault="00AF0978" w:rsidP="00AF0978">
      <w:pPr>
        <w:pStyle w:val="NormalWeb"/>
        <w:spacing w:before="0" w:beforeAutospacing="0" w:after="0" w:afterAutospacing="0"/>
        <w:rPr>
          <w:i/>
        </w:rPr>
      </w:pPr>
      <w:r w:rsidRPr="00DF6F8E">
        <w:rPr>
          <w:i/>
        </w:rPr>
        <w:tab/>
      </w:r>
      <w:r w:rsidRPr="00DF6F8E">
        <w:rPr>
          <w:i/>
        </w:rPr>
        <w:tab/>
      </w:r>
      <w:r w:rsidRPr="00DF6F8E">
        <w:rPr>
          <w:i/>
        </w:rPr>
        <w:tab/>
        <w:t>1.2</w:t>
      </w:r>
      <w:r w:rsidRPr="00DF6F8E">
        <w:rPr>
          <w:i/>
        </w:rPr>
        <w:tab/>
        <w:t>Second-level heading</w:t>
      </w:r>
    </w:p>
    <w:p w:rsidR="00AF0978" w:rsidRPr="00DF6F8E" w:rsidRDefault="00AF0978" w:rsidP="00AF0978">
      <w:pPr>
        <w:pStyle w:val="NormalWeb"/>
        <w:spacing w:before="0" w:beforeAutospacing="0" w:after="0" w:afterAutospacing="0"/>
        <w:rPr>
          <w:i/>
        </w:rPr>
      </w:pPr>
      <w:r w:rsidRPr="00DF6F8E">
        <w:rPr>
          <w:i/>
        </w:rPr>
        <w:tab/>
      </w:r>
      <w:r w:rsidRPr="00DF6F8E">
        <w:rPr>
          <w:i/>
        </w:rPr>
        <w:tab/>
      </w:r>
      <w:r w:rsidRPr="00DF6F8E">
        <w:rPr>
          <w:i/>
        </w:rPr>
        <w:tab/>
      </w:r>
      <w:r w:rsidRPr="00DF6F8E">
        <w:rPr>
          <w:i/>
        </w:rPr>
        <w:tab/>
      </w:r>
      <w:r w:rsidRPr="00DF6F8E">
        <w:rPr>
          <w:i/>
        </w:rPr>
        <w:tab/>
        <w:t>1.2.1</w:t>
      </w:r>
      <w:r w:rsidRPr="00DF6F8E">
        <w:rPr>
          <w:i/>
        </w:rPr>
        <w:tab/>
        <w:t>Third-level heading</w:t>
      </w:r>
    </w:p>
    <w:p w:rsidR="00AF0978" w:rsidRPr="00DF6F8E" w:rsidRDefault="00AF0978" w:rsidP="00AF0978">
      <w:pPr>
        <w:pStyle w:val="NormalWeb"/>
        <w:spacing w:before="0" w:beforeAutospacing="0" w:after="0" w:afterAutospacing="0"/>
        <w:rPr>
          <w:i/>
        </w:rPr>
      </w:pPr>
      <w:r w:rsidRPr="00DF6F8E">
        <w:rPr>
          <w:i/>
        </w:rPr>
        <w:tab/>
      </w:r>
      <w:r w:rsidRPr="00DF6F8E">
        <w:rPr>
          <w:i/>
        </w:rPr>
        <w:tab/>
      </w:r>
      <w:r w:rsidRPr="00DF6F8E">
        <w:rPr>
          <w:i/>
        </w:rPr>
        <w:tab/>
      </w:r>
      <w:r w:rsidRPr="00DF6F8E">
        <w:rPr>
          <w:i/>
        </w:rPr>
        <w:tab/>
      </w:r>
      <w:r w:rsidRPr="00DF6F8E">
        <w:rPr>
          <w:i/>
        </w:rPr>
        <w:tab/>
        <w:t>1.2.2</w:t>
      </w:r>
      <w:r w:rsidRPr="00DF6F8E">
        <w:rPr>
          <w:i/>
        </w:rPr>
        <w:tab/>
        <w:t>Third-level heading</w:t>
      </w:r>
    </w:p>
    <w:p w:rsidR="00AF0978" w:rsidRPr="00DF6F8E" w:rsidRDefault="00AF0978" w:rsidP="00AF0978">
      <w:pPr>
        <w:pStyle w:val="NormalWeb"/>
        <w:spacing w:before="0" w:beforeAutospacing="0" w:after="0" w:afterAutospacing="0"/>
        <w:rPr>
          <w:i/>
        </w:rPr>
      </w:pPr>
      <w:r w:rsidRPr="00DF6F8E">
        <w:rPr>
          <w:i/>
        </w:rPr>
        <w:tab/>
      </w:r>
      <w:r w:rsidRPr="00DF6F8E">
        <w:rPr>
          <w:i/>
        </w:rPr>
        <w:tab/>
      </w:r>
      <w:r w:rsidRPr="00DF6F8E">
        <w:rPr>
          <w:i/>
        </w:rPr>
        <w:tab/>
      </w:r>
      <w:r w:rsidRPr="00DF6F8E">
        <w:rPr>
          <w:i/>
        </w:rPr>
        <w:tab/>
      </w:r>
      <w:r w:rsidRPr="00DF6F8E">
        <w:rPr>
          <w:i/>
        </w:rPr>
        <w:tab/>
      </w:r>
      <w:r w:rsidRPr="00DF6F8E">
        <w:rPr>
          <w:i/>
        </w:rPr>
        <w:tab/>
      </w:r>
      <w:r w:rsidRPr="00DF6F8E">
        <w:rPr>
          <w:i/>
        </w:rPr>
        <w:tab/>
        <w:t>1.2.2.1</w:t>
      </w:r>
      <w:r w:rsidRPr="00DF6F8E">
        <w:rPr>
          <w:i/>
        </w:rPr>
        <w:tab/>
        <w:t>Fourth-level heading</w:t>
      </w:r>
    </w:p>
    <w:p w:rsidR="00AF0978" w:rsidRPr="00DF6F8E" w:rsidRDefault="00AF0978" w:rsidP="00AF0978">
      <w:pPr>
        <w:pStyle w:val="NormalWeb"/>
        <w:spacing w:before="0" w:beforeAutospacing="0" w:after="0" w:afterAutospacing="0"/>
        <w:rPr>
          <w:i/>
        </w:rPr>
      </w:pPr>
      <w:r w:rsidRPr="00DF6F8E">
        <w:rPr>
          <w:i/>
        </w:rPr>
        <w:tab/>
      </w:r>
      <w:r w:rsidRPr="00DF6F8E">
        <w:rPr>
          <w:i/>
        </w:rPr>
        <w:tab/>
      </w:r>
      <w:r w:rsidRPr="00DF6F8E">
        <w:rPr>
          <w:i/>
        </w:rPr>
        <w:tab/>
      </w:r>
      <w:r w:rsidRPr="00DF6F8E">
        <w:rPr>
          <w:i/>
        </w:rPr>
        <w:tab/>
      </w:r>
      <w:r w:rsidRPr="00DF6F8E">
        <w:rPr>
          <w:i/>
        </w:rPr>
        <w:tab/>
      </w:r>
      <w:r w:rsidRPr="00DF6F8E">
        <w:rPr>
          <w:i/>
        </w:rPr>
        <w:tab/>
      </w:r>
      <w:r w:rsidRPr="00DF6F8E">
        <w:rPr>
          <w:i/>
        </w:rPr>
        <w:tab/>
        <w:t>1.2.2.2</w:t>
      </w:r>
      <w:r w:rsidRPr="00DF6F8E">
        <w:rPr>
          <w:i/>
        </w:rPr>
        <w:tab/>
        <w:t>Fourth-level heading</w:t>
      </w:r>
    </w:p>
    <w:p w:rsidR="00AF0978" w:rsidRPr="00DF6F8E" w:rsidRDefault="00AF0978" w:rsidP="00AF0978">
      <w:pPr>
        <w:pStyle w:val="NormalWeb"/>
        <w:spacing w:before="0" w:beforeAutospacing="0" w:after="0" w:afterAutospacing="0"/>
        <w:rPr>
          <w:i/>
        </w:rPr>
      </w:pPr>
      <w:r w:rsidRPr="00DF6F8E">
        <w:rPr>
          <w:i/>
        </w:rPr>
        <w:tab/>
      </w:r>
      <w:r w:rsidRPr="00DF6F8E">
        <w:rPr>
          <w:i/>
        </w:rPr>
        <w:tab/>
      </w:r>
      <w:r w:rsidRPr="00DF6F8E">
        <w:rPr>
          <w:i/>
        </w:rPr>
        <w:tab/>
        <w:t>1.3</w:t>
      </w:r>
      <w:r w:rsidRPr="00DF6F8E">
        <w:rPr>
          <w:i/>
        </w:rPr>
        <w:tab/>
        <w:t>Second-level heading</w:t>
      </w:r>
    </w:p>
    <w:p w:rsidR="00AF0978" w:rsidRPr="00DF6F8E" w:rsidRDefault="00AF0978" w:rsidP="00AF0978">
      <w:pPr>
        <w:pStyle w:val="NormalWeb"/>
        <w:spacing w:before="0" w:beforeAutospacing="0" w:after="0" w:afterAutospacing="0"/>
        <w:rPr>
          <w:b/>
          <w:i/>
        </w:rPr>
      </w:pPr>
      <w:r w:rsidRPr="00DF6F8E">
        <w:rPr>
          <w:i/>
        </w:rPr>
        <w:tab/>
      </w:r>
      <w:r w:rsidRPr="00DF6F8E">
        <w:rPr>
          <w:b/>
          <w:i/>
        </w:rPr>
        <w:t>2.0</w:t>
      </w:r>
      <w:r w:rsidRPr="00DF6F8E">
        <w:rPr>
          <w:b/>
          <w:i/>
        </w:rPr>
        <w:tab/>
        <w:t>First-Level Heading</w:t>
      </w:r>
    </w:p>
    <w:p w:rsidR="00183488" w:rsidRDefault="00183488" w:rsidP="00F40995">
      <w:pPr>
        <w:rPr>
          <w:rFonts w:ascii="Times New Roman" w:hAnsi="Times New Roman" w:cs="Times New Roman"/>
          <w:b/>
          <w:bCs/>
          <w:szCs w:val="24"/>
        </w:rPr>
      </w:pPr>
    </w:p>
    <w:p w:rsidR="00183488" w:rsidRPr="00EA4E7E" w:rsidRDefault="00183488" w:rsidP="00183488">
      <w:pPr>
        <w:pBdr>
          <w:top w:val="single" w:sz="8" w:space="1" w:color="auto"/>
          <w:bottom w:val="single" w:sz="8" w:space="1" w:color="auto"/>
        </w:pBdr>
        <w:rPr>
          <w:rFonts w:ascii="Times New Roman" w:hAnsi="Times New Roman" w:cs="Times New Roman"/>
          <w:b/>
          <w:bCs/>
          <w:sz w:val="32"/>
          <w:szCs w:val="32"/>
        </w:rPr>
      </w:pPr>
      <w:r>
        <w:rPr>
          <w:rFonts w:ascii="Times New Roman" w:hAnsi="Times New Roman" w:cs="Times New Roman"/>
          <w:b/>
          <w:bCs/>
          <w:sz w:val="32"/>
          <w:szCs w:val="32"/>
        </w:rPr>
        <w:t>Review</w:t>
      </w:r>
    </w:p>
    <w:p w:rsidR="00183488" w:rsidRDefault="00183488" w:rsidP="00183488">
      <w:pPr>
        <w:rPr>
          <w:rFonts w:ascii="Times New Roman" w:hAnsi="Times New Roman" w:cs="Times New Roman"/>
          <w:b/>
          <w:bCs/>
          <w:szCs w:val="24"/>
        </w:rPr>
      </w:pPr>
    </w:p>
    <w:p w:rsidR="005267AF" w:rsidRDefault="005267AF" w:rsidP="00183488">
      <w:pPr>
        <w:rPr>
          <w:rFonts w:ascii="Times New Roman" w:hAnsi="Times New Roman" w:cs="Times New Roman"/>
          <w:b/>
          <w:bCs/>
          <w:szCs w:val="24"/>
        </w:rPr>
      </w:pPr>
      <w:proofErr w:type="gramStart"/>
      <w:r>
        <w:rPr>
          <w:rFonts w:ascii="Times New Roman" w:hAnsi="Times New Roman" w:cs="Times New Roman"/>
          <w:i/>
          <w:szCs w:val="24"/>
        </w:rPr>
        <w:t>The [Responsible University Officer listed by office only.</w:t>
      </w:r>
      <w:proofErr w:type="gramEnd"/>
      <w:r>
        <w:rPr>
          <w:rFonts w:ascii="Times New Roman" w:hAnsi="Times New Roman" w:cs="Times New Roman"/>
          <w:i/>
          <w:szCs w:val="24"/>
        </w:rPr>
        <w:t xml:space="preserve">  Example:  Director of Institutional Research] </w:t>
      </w:r>
      <w:r>
        <w:rPr>
          <w:rFonts w:ascii="Times New Roman" w:hAnsi="Times New Roman" w:cs="Times New Roman"/>
          <w:szCs w:val="24"/>
        </w:rPr>
        <w:t>is responsible for review of this policy every four years.</w:t>
      </w:r>
    </w:p>
    <w:p w:rsidR="005267AF" w:rsidRDefault="005267AF" w:rsidP="00183488">
      <w:pPr>
        <w:rPr>
          <w:rFonts w:ascii="Times New Roman" w:hAnsi="Times New Roman" w:cs="Times New Roman"/>
          <w:b/>
          <w:bCs/>
          <w:szCs w:val="24"/>
        </w:rPr>
      </w:pPr>
    </w:p>
    <w:p w:rsidR="00AF0978" w:rsidRPr="00DF6F8E" w:rsidRDefault="00AF0978" w:rsidP="00AF0978">
      <w:pPr>
        <w:autoSpaceDE w:val="0"/>
        <w:autoSpaceDN w:val="0"/>
        <w:adjustRightInd w:val="0"/>
        <w:rPr>
          <w:rFonts w:ascii="Times New Roman" w:hAnsi="Times New Roman" w:cs="Times New Roman"/>
          <w:i/>
          <w:szCs w:val="24"/>
        </w:rPr>
      </w:pPr>
      <w:r w:rsidRPr="00DF6F8E">
        <w:rPr>
          <w:rFonts w:ascii="Times New Roman" w:hAnsi="Times New Roman" w:cs="Times New Roman"/>
          <w:i/>
          <w:szCs w:val="24"/>
        </w:rPr>
        <w:t>[</w:t>
      </w:r>
      <w:r>
        <w:rPr>
          <w:rFonts w:ascii="Times New Roman" w:hAnsi="Times New Roman" w:cs="Times New Roman"/>
          <w:i/>
          <w:szCs w:val="24"/>
        </w:rPr>
        <w:t xml:space="preserve">Provide </w:t>
      </w:r>
      <w:r w:rsidRPr="00DF6F8E">
        <w:rPr>
          <w:rFonts w:ascii="Times New Roman" w:hAnsi="Times New Roman" w:cs="Times New Roman"/>
          <w:i/>
          <w:szCs w:val="24"/>
        </w:rPr>
        <w:t>the name of the Responsible University Officer responsible for review of the policy and the time period for review.</w:t>
      </w:r>
      <w:r>
        <w:rPr>
          <w:rFonts w:ascii="Times New Roman" w:hAnsi="Times New Roman" w:cs="Times New Roman"/>
          <w:i/>
          <w:szCs w:val="24"/>
        </w:rPr>
        <w:t xml:space="preserve"> All policies must be reviewed at a minimum of once every four years.</w:t>
      </w:r>
      <w:r w:rsidRPr="00DF6F8E">
        <w:rPr>
          <w:rFonts w:ascii="Times New Roman" w:hAnsi="Times New Roman" w:cs="Times New Roman"/>
          <w:i/>
          <w:szCs w:val="24"/>
        </w:rPr>
        <w:t>]</w:t>
      </w:r>
    </w:p>
    <w:p w:rsidR="00912F41" w:rsidRPr="00C30404" w:rsidRDefault="00912F41" w:rsidP="00DD0143">
      <w:pPr>
        <w:pStyle w:val="NormalWeb"/>
        <w:spacing w:before="0" w:beforeAutospacing="0" w:after="0" w:afterAutospacing="0"/>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 xml:space="preserve">Forms/Instructions </w:t>
      </w:r>
    </w:p>
    <w:p w:rsidR="00EA4E7E" w:rsidRPr="009917C1" w:rsidRDefault="00EA4E7E" w:rsidP="00EA4E7E">
      <w:pPr>
        <w:rPr>
          <w:rFonts w:ascii="Times New Roman" w:hAnsi="Times New Roman" w:cs="Times New Roman"/>
          <w:szCs w:val="24"/>
        </w:rPr>
      </w:pPr>
    </w:p>
    <w:p w:rsidR="00AF0978" w:rsidRPr="00DF6F8E" w:rsidRDefault="00AF0978" w:rsidP="00AF0978">
      <w:pPr>
        <w:rPr>
          <w:rFonts w:ascii="Times New Roman" w:hAnsi="Times New Roman" w:cs="Times New Roman"/>
          <w:i/>
          <w:szCs w:val="24"/>
        </w:rPr>
      </w:pPr>
      <w:r w:rsidRPr="00DF6F8E">
        <w:rPr>
          <w:rFonts w:ascii="Times New Roman" w:hAnsi="Times New Roman" w:cs="Times New Roman"/>
          <w:i/>
          <w:szCs w:val="24"/>
        </w:rPr>
        <w:t xml:space="preserve">[If there will be University-wide forms used in following this policy, identify the forms by name.  A </w:t>
      </w:r>
      <w:proofErr w:type="spellStart"/>
      <w:r w:rsidR="00B41758">
        <w:rPr>
          <w:rFonts w:ascii="Times New Roman" w:hAnsi="Times New Roman" w:cs="Times New Roman"/>
          <w:i/>
          <w:szCs w:val="24"/>
        </w:rPr>
        <w:t>hyptertext</w:t>
      </w:r>
      <w:proofErr w:type="spellEnd"/>
      <w:r w:rsidR="00B41758">
        <w:rPr>
          <w:rFonts w:ascii="Times New Roman" w:hAnsi="Times New Roman" w:cs="Times New Roman"/>
          <w:i/>
          <w:szCs w:val="24"/>
        </w:rPr>
        <w:t xml:space="preserve"> </w:t>
      </w:r>
      <w:r w:rsidRPr="00DF6F8E">
        <w:rPr>
          <w:rFonts w:ascii="Times New Roman" w:hAnsi="Times New Roman" w:cs="Times New Roman"/>
          <w:i/>
          <w:szCs w:val="24"/>
        </w:rPr>
        <w:t>link to these forms will be included.</w:t>
      </w:r>
      <w:r w:rsidR="005267AF">
        <w:rPr>
          <w:rFonts w:ascii="Times New Roman" w:hAnsi="Times New Roman" w:cs="Times New Roman"/>
          <w:i/>
          <w:szCs w:val="24"/>
        </w:rPr>
        <w:t xml:space="preserve"> If there are no forms, use NA to indicate such.</w:t>
      </w:r>
      <w:r w:rsidRPr="00DF6F8E">
        <w:rPr>
          <w:rFonts w:ascii="Times New Roman" w:hAnsi="Times New Roman" w:cs="Times New Roman"/>
          <w:i/>
          <w:szCs w:val="24"/>
        </w:rPr>
        <w:t>]</w:t>
      </w:r>
    </w:p>
    <w:p w:rsidR="00EA4E7E" w:rsidRDefault="00EA4E7E" w:rsidP="00EA4E7E">
      <w:pPr>
        <w:rPr>
          <w:rFonts w:ascii="Times New Roman" w:hAnsi="Times New Roman" w:cs="Times New Roman"/>
          <w:szCs w:val="24"/>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Appendices</w:t>
      </w:r>
    </w:p>
    <w:p w:rsidR="00AF0978" w:rsidRDefault="00AF0978" w:rsidP="00AF0978">
      <w:pPr>
        <w:autoSpaceDE w:val="0"/>
        <w:autoSpaceDN w:val="0"/>
        <w:adjustRightInd w:val="0"/>
        <w:rPr>
          <w:rFonts w:ascii="Times New Roman" w:hAnsi="Times New Roman" w:cs="Times New Roman"/>
          <w:bCs/>
          <w:szCs w:val="24"/>
        </w:rPr>
      </w:pPr>
    </w:p>
    <w:p w:rsidR="00AF0978" w:rsidRPr="000F357A" w:rsidRDefault="00AF0978" w:rsidP="00AF0978">
      <w:pPr>
        <w:autoSpaceDE w:val="0"/>
        <w:autoSpaceDN w:val="0"/>
        <w:adjustRightInd w:val="0"/>
        <w:rPr>
          <w:rFonts w:ascii="Times New Roman" w:hAnsi="Times New Roman" w:cs="Times New Roman"/>
          <w:bCs/>
          <w:i/>
          <w:szCs w:val="24"/>
        </w:rPr>
      </w:pPr>
      <w:r w:rsidRPr="000F357A">
        <w:rPr>
          <w:rFonts w:ascii="Times New Roman" w:hAnsi="Times New Roman" w:cs="Times New Roman"/>
          <w:bCs/>
          <w:i/>
          <w:szCs w:val="24"/>
        </w:rPr>
        <w:t>[</w:t>
      </w:r>
      <w:r>
        <w:rPr>
          <w:rFonts w:ascii="Times New Roman" w:hAnsi="Times New Roman" w:cs="Times New Roman"/>
          <w:bCs/>
          <w:i/>
          <w:szCs w:val="24"/>
        </w:rPr>
        <w:t>List any</w:t>
      </w:r>
      <w:r w:rsidRPr="000F357A">
        <w:rPr>
          <w:rFonts w:ascii="Times New Roman" w:hAnsi="Times New Roman" w:cs="Times New Roman"/>
          <w:bCs/>
          <w:i/>
          <w:szCs w:val="24"/>
        </w:rPr>
        <w:t xml:space="preserve"> laws, regulations</w:t>
      </w:r>
      <w:r>
        <w:rPr>
          <w:rFonts w:ascii="Times New Roman" w:hAnsi="Times New Roman" w:cs="Times New Roman"/>
          <w:bCs/>
          <w:i/>
          <w:szCs w:val="24"/>
        </w:rPr>
        <w:t>,</w:t>
      </w:r>
      <w:r w:rsidRPr="000F357A">
        <w:rPr>
          <w:rFonts w:ascii="Times New Roman" w:hAnsi="Times New Roman" w:cs="Times New Roman"/>
          <w:bCs/>
          <w:i/>
          <w:szCs w:val="24"/>
        </w:rPr>
        <w:t xml:space="preserve"> </w:t>
      </w:r>
      <w:r>
        <w:rPr>
          <w:rFonts w:ascii="Times New Roman" w:hAnsi="Times New Roman" w:cs="Times New Roman"/>
          <w:bCs/>
          <w:i/>
          <w:szCs w:val="24"/>
        </w:rPr>
        <w:t xml:space="preserve">or </w:t>
      </w:r>
      <w:r w:rsidRPr="000F357A">
        <w:rPr>
          <w:rFonts w:ascii="Times New Roman" w:hAnsi="Times New Roman" w:cs="Times New Roman"/>
          <w:bCs/>
          <w:i/>
          <w:szCs w:val="24"/>
        </w:rPr>
        <w:t>checklists that may pertain to the policy or that may supplement the information provided in the policy.</w:t>
      </w:r>
      <w:r>
        <w:rPr>
          <w:rFonts w:ascii="Times New Roman" w:hAnsi="Times New Roman" w:cs="Times New Roman"/>
          <w:bCs/>
          <w:i/>
          <w:szCs w:val="24"/>
        </w:rPr>
        <w:t xml:space="preserve"> Links may be provided for those listed.</w:t>
      </w:r>
      <w:r w:rsidR="005267AF">
        <w:rPr>
          <w:rFonts w:ascii="Times New Roman" w:hAnsi="Times New Roman" w:cs="Times New Roman"/>
          <w:bCs/>
          <w:i/>
          <w:szCs w:val="24"/>
        </w:rPr>
        <w:t xml:space="preserve">  If there are no appendices, use NA to indicate such.</w:t>
      </w:r>
      <w:r w:rsidRPr="000F357A">
        <w:rPr>
          <w:rFonts w:ascii="Times New Roman" w:hAnsi="Times New Roman" w:cs="Times New Roman"/>
          <w:bCs/>
          <w:i/>
          <w:szCs w:val="24"/>
        </w:rPr>
        <w:t xml:space="preserve">] </w:t>
      </w:r>
    </w:p>
    <w:p w:rsidR="00AD0BFE" w:rsidRDefault="00AD0BFE" w:rsidP="00EA4E7E">
      <w:pPr>
        <w:rPr>
          <w:rFonts w:ascii="Times New Roman" w:hAnsi="Times New Roman" w:cs="Times New Roman"/>
          <w:sz w:val="32"/>
          <w:szCs w:val="32"/>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Related Information</w:t>
      </w:r>
    </w:p>
    <w:p w:rsidR="00AD0BFE" w:rsidRDefault="00AD0BFE" w:rsidP="00EA4E7E">
      <w:pPr>
        <w:rPr>
          <w:rFonts w:ascii="Times New Roman" w:hAnsi="Times New Roman" w:cs="Times New Roman"/>
          <w:sz w:val="32"/>
          <w:szCs w:val="32"/>
        </w:rPr>
      </w:pPr>
    </w:p>
    <w:p w:rsidR="00AF0978" w:rsidRDefault="00AF0978" w:rsidP="00AF0978">
      <w:pPr>
        <w:autoSpaceDE w:val="0"/>
        <w:autoSpaceDN w:val="0"/>
        <w:adjustRightInd w:val="0"/>
        <w:rPr>
          <w:rFonts w:ascii="Times New Roman" w:hAnsi="Times New Roman" w:cs="Times New Roman"/>
          <w:sz w:val="32"/>
          <w:szCs w:val="32"/>
        </w:rPr>
      </w:pPr>
      <w:r w:rsidRPr="000F357A">
        <w:rPr>
          <w:rFonts w:ascii="Times New Roman" w:hAnsi="Times New Roman" w:cs="Times New Roman"/>
          <w:bCs/>
          <w:i/>
          <w:szCs w:val="24"/>
        </w:rPr>
        <w:t>[List any references to related policies or procedures.  A hypertext link to such related policies or procedures may also be provided.</w:t>
      </w:r>
      <w:r w:rsidR="00906B78">
        <w:rPr>
          <w:rFonts w:ascii="Times New Roman" w:hAnsi="Times New Roman" w:cs="Times New Roman"/>
          <w:bCs/>
          <w:i/>
          <w:szCs w:val="24"/>
        </w:rPr>
        <w:t xml:space="preserve">  If there is no related information, use NA to indicate such.</w:t>
      </w:r>
      <w:r w:rsidRPr="000F357A">
        <w:rPr>
          <w:rFonts w:ascii="Times New Roman" w:hAnsi="Times New Roman" w:cs="Times New Roman"/>
          <w:bCs/>
          <w:i/>
          <w:szCs w:val="24"/>
        </w:rPr>
        <w:t>]</w:t>
      </w:r>
    </w:p>
    <w:p w:rsidR="00EA4E7E" w:rsidRPr="00EA4E7E" w:rsidRDefault="00EA4E7E" w:rsidP="00EA4E7E">
      <w:pPr>
        <w:rPr>
          <w:rFonts w:ascii="Times New Roman" w:hAnsi="Times New Roman" w:cs="Times New Roman"/>
          <w:sz w:val="32"/>
          <w:szCs w:val="32"/>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History</w:t>
      </w:r>
    </w:p>
    <w:p w:rsidR="00CB228F" w:rsidRDefault="00FD24ED" w:rsidP="00456A51">
      <w:pPr>
        <w:outlineLvl w:val="0"/>
        <w:rPr>
          <w:rStyle w:val="PlaceholderText"/>
          <w:rFonts w:ascii="Times New Roman" w:hAnsi="Times New Roman" w:cs="Times New Roman"/>
          <w:szCs w:val="24"/>
        </w:rPr>
      </w:pPr>
      <w:r>
        <w:rPr>
          <w:rFonts w:ascii="Times New Roman" w:hAnsi="Times New Roman" w:cs="Times New Roman"/>
          <w:b/>
          <w:bCs/>
          <w:szCs w:val="24"/>
        </w:rPr>
        <w:t xml:space="preserve">Amendments: </w:t>
      </w:r>
      <w:r w:rsidR="00CB228F" w:rsidRPr="001263F1">
        <w:rPr>
          <w:rStyle w:val="PlaceholderText"/>
          <w:rFonts w:ascii="Times New Roman" w:hAnsi="Times New Roman" w:cs="Times New Roman"/>
          <w:szCs w:val="24"/>
        </w:rPr>
        <w:t>Month, Day, Year</w:t>
      </w:r>
      <w:r w:rsidR="00CB228F">
        <w:rPr>
          <w:rStyle w:val="PlaceholderText"/>
          <w:rFonts w:ascii="Times New Roman" w:hAnsi="Times New Roman" w:cs="Times New Roman"/>
          <w:szCs w:val="24"/>
        </w:rPr>
        <w:t xml:space="preserve"> – summary of changes</w:t>
      </w:r>
    </w:p>
    <w:p w:rsidR="005267AF" w:rsidRDefault="005267AF" w:rsidP="00456A51">
      <w:pPr>
        <w:outlineLvl w:val="0"/>
        <w:rPr>
          <w:rFonts w:ascii="Times New Roman" w:hAnsi="Times New Roman" w:cs="Times New Roman"/>
          <w:i/>
          <w:szCs w:val="24"/>
        </w:rPr>
      </w:pPr>
    </w:p>
    <w:p w:rsidR="005267AF" w:rsidRDefault="005267AF" w:rsidP="00456A51">
      <w:pPr>
        <w:outlineLvl w:val="0"/>
        <w:rPr>
          <w:rStyle w:val="PlaceholderText"/>
          <w:rFonts w:ascii="Times New Roman" w:hAnsi="Times New Roman" w:cs="Times New Roman"/>
          <w:szCs w:val="24"/>
        </w:rPr>
      </w:pPr>
      <w:r w:rsidRPr="00421D7D">
        <w:rPr>
          <w:rFonts w:ascii="Times New Roman" w:hAnsi="Times New Roman" w:cs="Times New Roman"/>
          <w:i/>
          <w:szCs w:val="24"/>
        </w:rPr>
        <w:t>[List day, month, year – 04/02/13: - followed by any information about the history of the policy, such as date created, other policies it replaces, changes made, ownership changes, etc.]</w:t>
      </w:r>
    </w:p>
    <w:p w:rsidR="005267AF" w:rsidRDefault="005267AF">
      <w:pPr>
        <w:rPr>
          <w:rFonts w:ascii="Times New Roman" w:hAnsi="Times New Roman" w:cs="Times New Roman"/>
          <w:szCs w:val="24"/>
        </w:rPr>
      </w:pPr>
      <w:r>
        <w:rPr>
          <w:rFonts w:ascii="Times New Roman" w:hAnsi="Times New Roman" w:cs="Times New Roman"/>
          <w:szCs w:val="24"/>
        </w:rPr>
        <w:br w:type="page"/>
      </w:r>
    </w:p>
    <w:p w:rsidR="005267AF" w:rsidRPr="001263F1" w:rsidRDefault="005267AF" w:rsidP="00456A51">
      <w:pPr>
        <w:outlineLvl w:val="0"/>
        <w:rPr>
          <w:rFonts w:ascii="Times New Roman" w:hAnsi="Times New Roman" w:cs="Times New Roman"/>
          <w:szCs w:val="24"/>
        </w:rPr>
      </w:pPr>
    </w:p>
    <w:p w:rsidR="00163CB5" w:rsidRPr="00EA4E7E" w:rsidRDefault="00163CB5" w:rsidP="00456A51">
      <w:pPr>
        <w:pBdr>
          <w:top w:val="single" w:sz="8" w:space="1" w:color="auto"/>
          <w:bottom w:val="single" w:sz="8" w:space="1" w:color="auto"/>
        </w:pBdr>
        <w:outlineLvl w:val="0"/>
        <w:rPr>
          <w:rFonts w:ascii="Times New Roman" w:hAnsi="Times New Roman" w:cs="Times New Roman"/>
          <w:b/>
          <w:bCs/>
          <w:sz w:val="32"/>
          <w:szCs w:val="32"/>
        </w:rPr>
      </w:pPr>
      <w:r>
        <w:rPr>
          <w:rFonts w:ascii="Times New Roman" w:hAnsi="Times New Roman" w:cs="Times New Roman"/>
          <w:b/>
          <w:bCs/>
          <w:sz w:val="32"/>
          <w:szCs w:val="32"/>
        </w:rPr>
        <w:t>Authorization</w:t>
      </w:r>
    </w:p>
    <w:p w:rsidR="00AF0978" w:rsidRDefault="00AF0978" w:rsidP="00AF0978">
      <w:pPr>
        <w:rPr>
          <w:rFonts w:ascii="Times New Roman" w:hAnsi="Times New Roman" w:cs="Times New Roman"/>
          <w:i/>
          <w:szCs w:val="24"/>
        </w:rPr>
      </w:pPr>
    </w:p>
    <w:p w:rsidR="005267AF" w:rsidRPr="000F357A" w:rsidRDefault="00AF0978" w:rsidP="005267AF">
      <w:pPr>
        <w:rPr>
          <w:rFonts w:ascii="Times New Roman" w:hAnsi="Times New Roman" w:cs="Times New Roman"/>
          <w:i/>
          <w:szCs w:val="24"/>
        </w:rPr>
      </w:pPr>
      <w:r w:rsidRPr="000F357A">
        <w:rPr>
          <w:rFonts w:ascii="Times New Roman" w:hAnsi="Times New Roman" w:cs="Times New Roman"/>
          <w:i/>
          <w:szCs w:val="24"/>
        </w:rPr>
        <w:t>[Before a policy is implemented, it must be approved by the following persons as evidenced by their signature.</w:t>
      </w:r>
      <w:r w:rsidR="005267AF" w:rsidRPr="005267AF">
        <w:rPr>
          <w:rFonts w:ascii="Times New Roman" w:hAnsi="Times New Roman" w:cs="Times New Roman"/>
          <w:i/>
          <w:szCs w:val="24"/>
        </w:rPr>
        <w:t xml:space="preserve"> </w:t>
      </w:r>
      <w:r w:rsidR="005267AF">
        <w:rPr>
          <w:rFonts w:ascii="Times New Roman" w:hAnsi="Times New Roman" w:cs="Times New Roman"/>
          <w:i/>
          <w:szCs w:val="24"/>
        </w:rPr>
        <w:t>Please make sure authorization begins on a separate page.</w:t>
      </w:r>
      <w:r w:rsidR="005267AF" w:rsidRPr="000F357A">
        <w:rPr>
          <w:rFonts w:ascii="Times New Roman" w:hAnsi="Times New Roman" w:cs="Times New Roman"/>
          <w:i/>
          <w:szCs w:val="24"/>
        </w:rPr>
        <w:t>]</w:t>
      </w:r>
    </w:p>
    <w:p w:rsidR="005267AF" w:rsidRDefault="005267AF" w:rsidP="005267AF">
      <w:pPr>
        <w:rPr>
          <w:rFonts w:ascii="Times New Roman" w:hAnsi="Times New Roman" w:cs="Times New Roman"/>
          <w:b/>
          <w:szCs w:val="24"/>
        </w:rPr>
      </w:pPr>
    </w:p>
    <w:p w:rsidR="005267AF" w:rsidRDefault="005267AF" w:rsidP="005267AF">
      <w:pPr>
        <w:rPr>
          <w:rFonts w:ascii="Times New Roman" w:hAnsi="Times New Roman" w:cs="Times New Roman"/>
          <w:i/>
          <w:szCs w:val="24"/>
        </w:rPr>
      </w:pPr>
      <w:r>
        <w:rPr>
          <w:rFonts w:ascii="Times New Roman" w:hAnsi="Times New Roman" w:cs="Times New Roman"/>
          <w:b/>
          <w:szCs w:val="24"/>
        </w:rPr>
        <w:t xml:space="preserve">Title:  </w:t>
      </w:r>
      <w:r>
        <w:rPr>
          <w:rFonts w:ascii="Times New Roman" w:hAnsi="Times New Roman" w:cs="Times New Roman"/>
          <w:i/>
          <w:szCs w:val="24"/>
        </w:rPr>
        <w:t>[Title of the policy]</w:t>
      </w:r>
    </w:p>
    <w:p w:rsidR="00AF0978" w:rsidRPr="000F357A" w:rsidRDefault="005267AF" w:rsidP="005267AF">
      <w:pPr>
        <w:rPr>
          <w:rFonts w:ascii="Times New Roman" w:hAnsi="Times New Roman" w:cs="Times New Roman"/>
          <w:i/>
          <w:szCs w:val="24"/>
        </w:rPr>
      </w:pPr>
      <w:r>
        <w:rPr>
          <w:rFonts w:ascii="Times New Roman" w:hAnsi="Times New Roman" w:cs="Times New Roman"/>
          <w:b/>
          <w:szCs w:val="24"/>
        </w:rPr>
        <w:t xml:space="preserve">Policy number: </w:t>
      </w:r>
      <w:r>
        <w:rPr>
          <w:rFonts w:ascii="Times New Roman" w:hAnsi="Times New Roman" w:cs="Times New Roman"/>
          <w:i/>
          <w:szCs w:val="24"/>
        </w:rPr>
        <w:t>[Policy number from page 1]</w:t>
      </w:r>
    </w:p>
    <w:p w:rsidR="00DD0143" w:rsidRDefault="00DD0143" w:rsidP="00163CB5">
      <w:pPr>
        <w:rPr>
          <w:rFonts w:ascii="Times New Roman" w:hAnsi="Times New Roman" w:cs="Times New Roman"/>
          <w:szCs w:val="24"/>
        </w:rPr>
      </w:pPr>
    </w:p>
    <w:p w:rsidR="00B30CDA" w:rsidRPr="001F24DD" w:rsidRDefault="00B30CDA" w:rsidP="00456A51">
      <w:pPr>
        <w:outlineLvl w:val="0"/>
        <w:rPr>
          <w:rFonts w:ascii="Times New Roman" w:hAnsi="Times New Roman" w:cs="Times New Roman"/>
          <w:b/>
          <w:szCs w:val="24"/>
        </w:rPr>
      </w:pPr>
      <w:r w:rsidRPr="001F24DD">
        <w:rPr>
          <w:rFonts w:ascii="Times New Roman" w:hAnsi="Times New Roman" w:cs="Times New Roman"/>
          <w:b/>
          <w:szCs w:val="24"/>
        </w:rPr>
        <w:t>RECOMMENDED BY:</w:t>
      </w:r>
    </w:p>
    <w:p w:rsidR="00B30CDA" w:rsidRDefault="00B30CDA" w:rsidP="00B30CDA">
      <w:pPr>
        <w:rPr>
          <w:rFonts w:ascii="Times New Roman" w:hAnsi="Times New Roman" w:cs="Times New Roman"/>
          <w:szCs w:val="24"/>
        </w:rPr>
      </w:pPr>
    </w:p>
    <w:p w:rsidR="00B30CDA" w:rsidRDefault="00B30CDA" w:rsidP="00B30CDA">
      <w:pPr>
        <w:rPr>
          <w:rFonts w:ascii="Times New Roman" w:hAnsi="Times New Roman" w:cs="Times New Roman"/>
          <w:szCs w:val="24"/>
        </w:rPr>
      </w:pPr>
      <w:r>
        <w:rPr>
          <w:rFonts w:ascii="Times New Roman" w:hAnsi="Times New Roman" w:cs="Times New Roman"/>
          <w:szCs w:val="24"/>
        </w:rPr>
        <w:t>______________________________________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______________________________</w:t>
      </w:r>
    </w:p>
    <w:p w:rsidR="00B30CDA" w:rsidRDefault="00B30CDA" w:rsidP="00B30CDA">
      <w:pPr>
        <w:rPr>
          <w:rFonts w:ascii="Times New Roman" w:hAnsi="Times New Roman" w:cs="Times New Roman"/>
          <w:szCs w:val="24"/>
        </w:rPr>
      </w:pPr>
      <w:r>
        <w:rPr>
          <w:rFonts w:ascii="Times New Roman" w:hAnsi="Times New Roman" w:cs="Times New Roman"/>
          <w:szCs w:val="24"/>
        </w:rPr>
        <w:t>Responsible University Administrator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p w:rsidR="00B30CDA" w:rsidRDefault="00B30CDA" w:rsidP="00163CB5">
      <w:pPr>
        <w:rPr>
          <w:rFonts w:ascii="Times New Roman" w:hAnsi="Times New Roman" w:cs="Times New Roman"/>
          <w:szCs w:val="24"/>
        </w:rPr>
      </w:pPr>
    </w:p>
    <w:p w:rsidR="001F24DD" w:rsidRDefault="001F24DD" w:rsidP="001F24DD">
      <w:pPr>
        <w:rPr>
          <w:rFonts w:ascii="Times New Roman" w:hAnsi="Times New Roman" w:cs="Times New Roman"/>
          <w:szCs w:val="24"/>
        </w:rPr>
      </w:pPr>
      <w:r>
        <w:rPr>
          <w:rFonts w:ascii="Times New Roman" w:hAnsi="Times New Roman" w:cs="Times New Roman"/>
          <w:szCs w:val="24"/>
        </w:rPr>
        <w:t>______________________________________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______________________________</w:t>
      </w:r>
    </w:p>
    <w:p w:rsidR="001F24DD" w:rsidRDefault="001F24DD" w:rsidP="001F24DD">
      <w:pPr>
        <w:rPr>
          <w:rFonts w:ascii="Times New Roman" w:hAnsi="Times New Roman" w:cs="Times New Roman"/>
          <w:szCs w:val="24"/>
        </w:rPr>
      </w:pPr>
      <w:r>
        <w:rPr>
          <w:rFonts w:ascii="Times New Roman" w:hAnsi="Times New Roman" w:cs="Times New Roman"/>
          <w:szCs w:val="24"/>
        </w:rPr>
        <w:t>Responsible University</w:t>
      </w:r>
      <w:r>
        <w:rPr>
          <w:rFonts w:ascii="Times New Roman" w:hAnsi="Times New Roman" w:cs="Times New Roman"/>
          <w:szCs w:val="24"/>
        </w:rPr>
        <w:tab/>
        <w:t>Officer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p w:rsidR="00B30CDA" w:rsidRDefault="00B30CDA" w:rsidP="00163CB5">
      <w:pPr>
        <w:rPr>
          <w:rFonts w:ascii="Times New Roman" w:hAnsi="Times New Roman" w:cs="Times New Roman"/>
          <w:szCs w:val="24"/>
        </w:rPr>
      </w:pPr>
    </w:p>
    <w:p w:rsidR="001F24DD" w:rsidRDefault="001F24DD" w:rsidP="00163CB5">
      <w:pPr>
        <w:rPr>
          <w:rFonts w:ascii="Times New Roman" w:hAnsi="Times New Roman" w:cs="Times New Roman"/>
          <w:szCs w:val="24"/>
        </w:rPr>
      </w:pPr>
    </w:p>
    <w:p w:rsidR="00163CB5" w:rsidRPr="001F24DD" w:rsidRDefault="00163CB5" w:rsidP="00456A51">
      <w:pPr>
        <w:outlineLvl w:val="0"/>
        <w:rPr>
          <w:rFonts w:ascii="Times New Roman" w:hAnsi="Times New Roman" w:cs="Times New Roman"/>
          <w:b/>
          <w:szCs w:val="24"/>
        </w:rPr>
      </w:pPr>
      <w:r w:rsidRPr="001F24DD">
        <w:rPr>
          <w:rFonts w:ascii="Times New Roman" w:hAnsi="Times New Roman" w:cs="Times New Roman"/>
          <w:b/>
          <w:szCs w:val="24"/>
        </w:rPr>
        <w:t>REVIEWED BY:</w:t>
      </w:r>
    </w:p>
    <w:p w:rsidR="00163CB5" w:rsidRDefault="00163CB5" w:rsidP="00163CB5">
      <w:pPr>
        <w:rPr>
          <w:rFonts w:ascii="Times New Roman" w:hAnsi="Times New Roman" w:cs="Times New Roman"/>
          <w:szCs w:val="24"/>
        </w:rPr>
      </w:pPr>
    </w:p>
    <w:p w:rsidR="00163CB5" w:rsidRDefault="00163CB5" w:rsidP="00163CB5">
      <w:pPr>
        <w:rPr>
          <w:rFonts w:ascii="Times New Roman" w:hAnsi="Times New Roman" w:cs="Times New Roman"/>
          <w:szCs w:val="24"/>
        </w:rPr>
      </w:pPr>
      <w:r>
        <w:rPr>
          <w:rFonts w:ascii="Times New Roman" w:hAnsi="Times New Roman" w:cs="Times New Roman"/>
          <w:szCs w:val="24"/>
        </w:rPr>
        <w:t>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w:t>
      </w:r>
    </w:p>
    <w:p w:rsidR="00163CB5" w:rsidRPr="00163CB5" w:rsidRDefault="00163CB5" w:rsidP="00163CB5">
      <w:pPr>
        <w:rPr>
          <w:rFonts w:ascii="Times New Roman" w:hAnsi="Times New Roman" w:cs="Times New Roman"/>
          <w:szCs w:val="24"/>
        </w:rPr>
      </w:pPr>
      <w:r>
        <w:rPr>
          <w:rFonts w:ascii="Times New Roman" w:hAnsi="Times New Roman" w:cs="Times New Roman"/>
          <w:szCs w:val="24"/>
        </w:rPr>
        <w:t>Director of Compliance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p w:rsidR="00163CB5" w:rsidRPr="00EA4E7E" w:rsidRDefault="00163CB5" w:rsidP="00163CB5">
      <w:pPr>
        <w:rPr>
          <w:rFonts w:ascii="Times New Roman" w:hAnsi="Times New Roman" w:cs="Times New Roman"/>
          <w:sz w:val="32"/>
          <w:szCs w:val="32"/>
        </w:rPr>
      </w:pPr>
    </w:p>
    <w:p w:rsidR="00163CB5" w:rsidRDefault="00163CB5" w:rsidP="00163CB5">
      <w:pPr>
        <w:rPr>
          <w:rFonts w:ascii="Times New Roman" w:hAnsi="Times New Roman" w:cs="Times New Roman"/>
          <w:szCs w:val="24"/>
        </w:rPr>
      </w:pPr>
      <w:r>
        <w:rPr>
          <w:rFonts w:ascii="Times New Roman" w:hAnsi="Times New Roman" w:cs="Times New Roman"/>
          <w:szCs w:val="24"/>
        </w:rPr>
        <w:t>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w:t>
      </w:r>
    </w:p>
    <w:p w:rsidR="00163CB5" w:rsidRDefault="00163CB5" w:rsidP="00163CB5">
      <w:pPr>
        <w:rPr>
          <w:rFonts w:ascii="Times New Roman" w:hAnsi="Times New Roman" w:cs="Times New Roman"/>
          <w:szCs w:val="24"/>
        </w:rPr>
      </w:pPr>
      <w:r>
        <w:rPr>
          <w:rFonts w:ascii="Times New Roman" w:hAnsi="Times New Roman" w:cs="Times New Roman"/>
          <w:szCs w:val="24"/>
        </w:rPr>
        <w:t>Office of General Counsel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p w:rsidR="00163CB5" w:rsidRDefault="00163CB5" w:rsidP="00163CB5">
      <w:pPr>
        <w:rPr>
          <w:rFonts w:ascii="Times New Roman" w:hAnsi="Times New Roman" w:cs="Times New Roman"/>
          <w:szCs w:val="24"/>
        </w:rPr>
      </w:pPr>
    </w:p>
    <w:p w:rsidR="00163CB5" w:rsidRDefault="00163CB5" w:rsidP="00163CB5">
      <w:pPr>
        <w:rPr>
          <w:rFonts w:ascii="Times New Roman" w:hAnsi="Times New Roman" w:cs="Times New Roman"/>
          <w:szCs w:val="24"/>
        </w:rPr>
      </w:pPr>
    </w:p>
    <w:p w:rsidR="00163CB5" w:rsidRDefault="00163CB5" w:rsidP="00163CB5">
      <w:pPr>
        <w:rPr>
          <w:rFonts w:ascii="Times New Roman" w:hAnsi="Times New Roman" w:cs="Times New Roman"/>
          <w:szCs w:val="24"/>
        </w:rPr>
      </w:pPr>
    </w:p>
    <w:p w:rsidR="00163CB5" w:rsidRPr="001F24DD" w:rsidRDefault="00163CB5" w:rsidP="00456A51">
      <w:pPr>
        <w:outlineLvl w:val="0"/>
        <w:rPr>
          <w:rFonts w:ascii="Times New Roman" w:hAnsi="Times New Roman" w:cs="Times New Roman"/>
          <w:b/>
          <w:szCs w:val="24"/>
        </w:rPr>
      </w:pPr>
      <w:r w:rsidRPr="001F24DD">
        <w:rPr>
          <w:rFonts w:ascii="Times New Roman" w:hAnsi="Times New Roman" w:cs="Times New Roman"/>
          <w:b/>
          <w:szCs w:val="24"/>
        </w:rPr>
        <w:t>APPROVED:</w:t>
      </w:r>
    </w:p>
    <w:p w:rsidR="00163CB5" w:rsidRDefault="00163CB5" w:rsidP="00163CB5">
      <w:pPr>
        <w:rPr>
          <w:rFonts w:ascii="Times New Roman" w:hAnsi="Times New Roman" w:cs="Times New Roman"/>
          <w:szCs w:val="24"/>
        </w:rPr>
      </w:pPr>
    </w:p>
    <w:p w:rsidR="00163CB5" w:rsidRDefault="00163CB5" w:rsidP="00163CB5">
      <w:pPr>
        <w:rPr>
          <w:rFonts w:ascii="Times New Roman" w:hAnsi="Times New Roman" w:cs="Times New Roman"/>
          <w:szCs w:val="24"/>
        </w:rPr>
      </w:pPr>
      <w:r>
        <w:rPr>
          <w:rFonts w:ascii="Times New Roman" w:hAnsi="Times New Roman" w:cs="Times New Roman"/>
          <w:szCs w:val="24"/>
        </w:rPr>
        <w:t>_____________________________________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w:t>
      </w:r>
    </w:p>
    <w:p w:rsidR="00163CB5" w:rsidRPr="00163CB5" w:rsidRDefault="00163CB5" w:rsidP="00163CB5">
      <w:pPr>
        <w:rPr>
          <w:rFonts w:ascii="Times New Roman" w:hAnsi="Times New Roman" w:cs="Times New Roman"/>
          <w:szCs w:val="24"/>
        </w:rPr>
      </w:pPr>
      <w:r>
        <w:rPr>
          <w:rFonts w:ascii="Times New Roman" w:hAnsi="Times New Roman" w:cs="Times New Roman"/>
          <w:szCs w:val="24"/>
        </w:rPr>
        <w:t>President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sectPr w:rsidR="00163CB5" w:rsidRPr="00163CB5" w:rsidSect="00AF097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AA" w:rsidRDefault="008C50AA" w:rsidP="00361A2B">
      <w:r>
        <w:separator/>
      </w:r>
    </w:p>
  </w:endnote>
  <w:endnote w:type="continuationSeparator" w:id="0">
    <w:p w:rsidR="008C50AA" w:rsidRDefault="008C50AA" w:rsidP="00361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4126"/>
      <w:docPartObj>
        <w:docPartGallery w:val="Page Numbers (Bottom of Page)"/>
        <w:docPartUnique/>
      </w:docPartObj>
    </w:sdtPr>
    <w:sdtEndPr>
      <w:rPr>
        <w:rFonts w:ascii="Times New Roman" w:hAnsi="Times New Roman" w:cs="Times New Roman"/>
      </w:rPr>
    </w:sdtEndPr>
    <w:sdtContent>
      <w:p w:rsidR="0096217D" w:rsidRDefault="00905E0D">
        <w:pPr>
          <w:pStyle w:val="Footer"/>
          <w:jc w:val="center"/>
        </w:pPr>
        <w:r w:rsidRPr="00183488">
          <w:rPr>
            <w:rFonts w:ascii="Times New Roman" w:hAnsi="Times New Roman" w:cs="Times New Roman"/>
          </w:rPr>
          <w:fldChar w:fldCharType="begin"/>
        </w:r>
        <w:r w:rsidR="00E576E1" w:rsidRPr="00183488">
          <w:rPr>
            <w:rFonts w:ascii="Times New Roman" w:hAnsi="Times New Roman" w:cs="Times New Roman"/>
          </w:rPr>
          <w:instrText xml:space="preserve"> PAGE   \* MERGEFORMAT </w:instrText>
        </w:r>
        <w:r w:rsidRPr="00183488">
          <w:rPr>
            <w:rFonts w:ascii="Times New Roman" w:hAnsi="Times New Roman" w:cs="Times New Roman"/>
          </w:rPr>
          <w:fldChar w:fldCharType="separate"/>
        </w:r>
        <w:r w:rsidR="00906B78">
          <w:rPr>
            <w:rFonts w:ascii="Times New Roman" w:hAnsi="Times New Roman" w:cs="Times New Roman"/>
            <w:noProof/>
          </w:rPr>
          <w:t>1</w:t>
        </w:r>
        <w:r w:rsidRPr="00183488">
          <w:rPr>
            <w:rFonts w:ascii="Times New Roman" w:hAnsi="Times New Roman" w:cs="Times New Roman"/>
          </w:rPr>
          <w:fldChar w:fldCharType="end"/>
        </w:r>
      </w:p>
    </w:sdtContent>
  </w:sdt>
  <w:p w:rsidR="0096217D" w:rsidRDefault="00962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AA" w:rsidRDefault="008C50AA" w:rsidP="00361A2B">
      <w:r>
        <w:separator/>
      </w:r>
    </w:p>
  </w:footnote>
  <w:footnote w:type="continuationSeparator" w:id="0">
    <w:p w:rsidR="008C50AA" w:rsidRDefault="008C50AA" w:rsidP="00361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287"/>
    <w:multiLevelType w:val="multilevel"/>
    <w:tmpl w:val="F7D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104AE"/>
    <w:multiLevelType w:val="multilevel"/>
    <w:tmpl w:val="08D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1553C"/>
    <w:multiLevelType w:val="hybridMultilevel"/>
    <w:tmpl w:val="4C585000"/>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288"/>
  <w:characterSpacingControl w:val="doNotCompress"/>
  <w:hdrShapeDefaults>
    <o:shapedefaults v:ext="edit" spidmax="45057">
      <o:colormenu v:ext="edit" fillcolor="none [3212]"/>
    </o:shapedefaults>
  </w:hdrShapeDefaults>
  <w:footnotePr>
    <w:footnote w:id="-1"/>
    <w:footnote w:id="0"/>
  </w:footnotePr>
  <w:endnotePr>
    <w:endnote w:id="-1"/>
    <w:endnote w:id="0"/>
  </w:endnotePr>
  <w:compat/>
  <w:rsids>
    <w:rsidRoot w:val="005C6BC3"/>
    <w:rsid w:val="000101B5"/>
    <w:rsid w:val="00067000"/>
    <w:rsid w:val="000A48C4"/>
    <w:rsid w:val="000C2C8A"/>
    <w:rsid w:val="00107E6D"/>
    <w:rsid w:val="001263F1"/>
    <w:rsid w:val="00143028"/>
    <w:rsid w:val="001465AB"/>
    <w:rsid w:val="00150A14"/>
    <w:rsid w:val="00163CB5"/>
    <w:rsid w:val="001828B5"/>
    <w:rsid w:val="00183488"/>
    <w:rsid w:val="001B7D1C"/>
    <w:rsid w:val="001B7F0C"/>
    <w:rsid w:val="001D3F2A"/>
    <w:rsid w:val="001D569E"/>
    <w:rsid w:val="001E1A41"/>
    <w:rsid w:val="001F0B3B"/>
    <w:rsid w:val="001F24DD"/>
    <w:rsid w:val="00203928"/>
    <w:rsid w:val="00204681"/>
    <w:rsid w:val="00210727"/>
    <w:rsid w:val="0021612F"/>
    <w:rsid w:val="00264504"/>
    <w:rsid w:val="00287A95"/>
    <w:rsid w:val="002C3296"/>
    <w:rsid w:val="002D5429"/>
    <w:rsid w:val="002D6723"/>
    <w:rsid w:val="002E035C"/>
    <w:rsid w:val="00301514"/>
    <w:rsid w:val="0030415E"/>
    <w:rsid w:val="00323A23"/>
    <w:rsid w:val="00333582"/>
    <w:rsid w:val="003352A6"/>
    <w:rsid w:val="003356CB"/>
    <w:rsid w:val="00361A2B"/>
    <w:rsid w:val="003B7995"/>
    <w:rsid w:val="003D48CC"/>
    <w:rsid w:val="003E4017"/>
    <w:rsid w:val="003E4D49"/>
    <w:rsid w:val="003F1E4B"/>
    <w:rsid w:val="003F5EF8"/>
    <w:rsid w:val="00403528"/>
    <w:rsid w:val="00404038"/>
    <w:rsid w:val="00456A51"/>
    <w:rsid w:val="0048127A"/>
    <w:rsid w:val="004D4476"/>
    <w:rsid w:val="004F1BA9"/>
    <w:rsid w:val="00505357"/>
    <w:rsid w:val="005267AF"/>
    <w:rsid w:val="005502CA"/>
    <w:rsid w:val="00570B4A"/>
    <w:rsid w:val="0057727F"/>
    <w:rsid w:val="005851B5"/>
    <w:rsid w:val="0059280F"/>
    <w:rsid w:val="005C6BC3"/>
    <w:rsid w:val="005E196F"/>
    <w:rsid w:val="00624FF7"/>
    <w:rsid w:val="00632464"/>
    <w:rsid w:val="0069356F"/>
    <w:rsid w:val="0069492F"/>
    <w:rsid w:val="006A5916"/>
    <w:rsid w:val="006E4A6C"/>
    <w:rsid w:val="006F1144"/>
    <w:rsid w:val="00701306"/>
    <w:rsid w:val="007044FF"/>
    <w:rsid w:val="00726D2F"/>
    <w:rsid w:val="0074531D"/>
    <w:rsid w:val="007761B1"/>
    <w:rsid w:val="007A2547"/>
    <w:rsid w:val="007A6193"/>
    <w:rsid w:val="007C0D39"/>
    <w:rsid w:val="007C1643"/>
    <w:rsid w:val="007F78E0"/>
    <w:rsid w:val="00840457"/>
    <w:rsid w:val="008627DF"/>
    <w:rsid w:val="008826DF"/>
    <w:rsid w:val="0088376C"/>
    <w:rsid w:val="00887E0E"/>
    <w:rsid w:val="008A0A8A"/>
    <w:rsid w:val="008C50AA"/>
    <w:rsid w:val="008E5FA8"/>
    <w:rsid w:val="008F3D7F"/>
    <w:rsid w:val="00900276"/>
    <w:rsid w:val="00905E0D"/>
    <w:rsid w:val="00906B78"/>
    <w:rsid w:val="00912F41"/>
    <w:rsid w:val="009201BC"/>
    <w:rsid w:val="0096217D"/>
    <w:rsid w:val="00967C4C"/>
    <w:rsid w:val="009917C1"/>
    <w:rsid w:val="009C2E42"/>
    <w:rsid w:val="009D4822"/>
    <w:rsid w:val="00A159E1"/>
    <w:rsid w:val="00A264C8"/>
    <w:rsid w:val="00A72B53"/>
    <w:rsid w:val="00A968CC"/>
    <w:rsid w:val="00AA7CB9"/>
    <w:rsid w:val="00AD0BFE"/>
    <w:rsid w:val="00AE245D"/>
    <w:rsid w:val="00AE36CD"/>
    <w:rsid w:val="00AF0978"/>
    <w:rsid w:val="00B30CDA"/>
    <w:rsid w:val="00B41758"/>
    <w:rsid w:val="00B4740F"/>
    <w:rsid w:val="00B55ED7"/>
    <w:rsid w:val="00B86B7A"/>
    <w:rsid w:val="00B931C1"/>
    <w:rsid w:val="00BB2A85"/>
    <w:rsid w:val="00BD58EF"/>
    <w:rsid w:val="00BE2A8B"/>
    <w:rsid w:val="00BE3442"/>
    <w:rsid w:val="00BE519D"/>
    <w:rsid w:val="00C01F8A"/>
    <w:rsid w:val="00C30404"/>
    <w:rsid w:val="00C84AFD"/>
    <w:rsid w:val="00C94A08"/>
    <w:rsid w:val="00CB228F"/>
    <w:rsid w:val="00CF4211"/>
    <w:rsid w:val="00D1111D"/>
    <w:rsid w:val="00D35B67"/>
    <w:rsid w:val="00D37C34"/>
    <w:rsid w:val="00D56ADB"/>
    <w:rsid w:val="00D610A4"/>
    <w:rsid w:val="00D6686F"/>
    <w:rsid w:val="00D76E95"/>
    <w:rsid w:val="00D81EF2"/>
    <w:rsid w:val="00D90014"/>
    <w:rsid w:val="00D962C6"/>
    <w:rsid w:val="00DA70D1"/>
    <w:rsid w:val="00DC2B8E"/>
    <w:rsid w:val="00DC2CA7"/>
    <w:rsid w:val="00DD0143"/>
    <w:rsid w:val="00DD3D9C"/>
    <w:rsid w:val="00DE056F"/>
    <w:rsid w:val="00DE1225"/>
    <w:rsid w:val="00DE783F"/>
    <w:rsid w:val="00E25869"/>
    <w:rsid w:val="00E323F5"/>
    <w:rsid w:val="00E576E1"/>
    <w:rsid w:val="00E57B14"/>
    <w:rsid w:val="00E77CE7"/>
    <w:rsid w:val="00E813C6"/>
    <w:rsid w:val="00E82481"/>
    <w:rsid w:val="00E82B82"/>
    <w:rsid w:val="00EA4E7E"/>
    <w:rsid w:val="00EC7F3D"/>
    <w:rsid w:val="00EE10BE"/>
    <w:rsid w:val="00F15967"/>
    <w:rsid w:val="00F16919"/>
    <w:rsid w:val="00F40995"/>
    <w:rsid w:val="00F50657"/>
    <w:rsid w:val="00F60638"/>
    <w:rsid w:val="00F73F1B"/>
    <w:rsid w:val="00F937FF"/>
    <w:rsid w:val="00FD24ED"/>
    <w:rsid w:val="00FD3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C3"/>
    <w:rPr>
      <w:color w:val="0000FF" w:themeColor="hyperlink"/>
      <w:u w:val="single"/>
    </w:rPr>
  </w:style>
  <w:style w:type="paragraph" w:customStyle="1" w:styleId="Default">
    <w:name w:val="Default"/>
    <w:rsid w:val="005C6BC3"/>
    <w:pPr>
      <w:autoSpaceDE w:val="0"/>
      <w:autoSpaceDN w:val="0"/>
      <w:adjustRightInd w:val="0"/>
      <w:jc w:val="left"/>
    </w:pPr>
    <w:rPr>
      <w:rFonts w:ascii="Times New Roman" w:hAnsi="Times New Roman" w:cs="Times New Roman"/>
      <w:color w:val="000000"/>
      <w:szCs w:val="24"/>
    </w:rPr>
  </w:style>
  <w:style w:type="paragraph" w:styleId="NormalWeb">
    <w:name w:val="Normal (Web)"/>
    <w:basedOn w:val="Normal"/>
    <w:uiPriority w:val="99"/>
    <w:unhideWhenUsed/>
    <w:rsid w:val="0030415E"/>
    <w:pPr>
      <w:spacing w:before="100" w:beforeAutospacing="1" w:after="100" w:afterAutospacing="1"/>
      <w:jc w:val="left"/>
    </w:pPr>
    <w:rPr>
      <w:rFonts w:ascii="Times New Roman" w:eastAsia="Times New Roman" w:hAnsi="Times New Roman" w:cs="Times New Roman"/>
      <w:szCs w:val="24"/>
    </w:rPr>
  </w:style>
  <w:style w:type="paragraph" w:styleId="ListParagraph">
    <w:name w:val="List Paragraph"/>
    <w:basedOn w:val="Normal"/>
    <w:uiPriority w:val="34"/>
    <w:qFormat/>
    <w:rsid w:val="00DA70D1"/>
    <w:pPr>
      <w:ind w:left="720"/>
      <w:contextualSpacing/>
    </w:pPr>
  </w:style>
  <w:style w:type="paragraph" w:styleId="Header">
    <w:name w:val="header"/>
    <w:basedOn w:val="Normal"/>
    <w:link w:val="HeaderChar"/>
    <w:uiPriority w:val="99"/>
    <w:semiHidden/>
    <w:unhideWhenUsed/>
    <w:rsid w:val="00361A2B"/>
    <w:pPr>
      <w:tabs>
        <w:tab w:val="center" w:pos="4680"/>
        <w:tab w:val="right" w:pos="9360"/>
      </w:tabs>
    </w:pPr>
  </w:style>
  <w:style w:type="character" w:customStyle="1" w:styleId="HeaderChar">
    <w:name w:val="Header Char"/>
    <w:basedOn w:val="DefaultParagraphFont"/>
    <w:link w:val="Header"/>
    <w:uiPriority w:val="99"/>
    <w:semiHidden/>
    <w:rsid w:val="00361A2B"/>
  </w:style>
  <w:style w:type="paragraph" w:styleId="Footer">
    <w:name w:val="footer"/>
    <w:basedOn w:val="Normal"/>
    <w:link w:val="FooterChar"/>
    <w:uiPriority w:val="99"/>
    <w:unhideWhenUsed/>
    <w:rsid w:val="00361A2B"/>
    <w:pPr>
      <w:tabs>
        <w:tab w:val="center" w:pos="4680"/>
        <w:tab w:val="right" w:pos="9360"/>
      </w:tabs>
    </w:pPr>
  </w:style>
  <w:style w:type="character" w:customStyle="1" w:styleId="FooterChar">
    <w:name w:val="Footer Char"/>
    <w:basedOn w:val="DefaultParagraphFont"/>
    <w:link w:val="Footer"/>
    <w:uiPriority w:val="99"/>
    <w:rsid w:val="00361A2B"/>
  </w:style>
  <w:style w:type="character" w:styleId="PlaceholderText">
    <w:name w:val="Placeholder Text"/>
    <w:uiPriority w:val="99"/>
    <w:semiHidden/>
    <w:rsid w:val="00840457"/>
    <w:rPr>
      <w:color w:val="808080"/>
    </w:rPr>
  </w:style>
  <w:style w:type="paragraph" w:customStyle="1" w:styleId="CM2">
    <w:name w:val="CM2"/>
    <w:basedOn w:val="Default"/>
    <w:next w:val="Default"/>
    <w:uiPriority w:val="99"/>
    <w:rsid w:val="00EA4E7E"/>
    <w:pPr>
      <w:widowControl w:val="0"/>
    </w:pPr>
    <w:rPr>
      <w:rFonts w:eastAsia="Times New Roman"/>
      <w:color w:val="auto"/>
    </w:rPr>
  </w:style>
  <w:style w:type="paragraph" w:styleId="BalloonText">
    <w:name w:val="Balloon Text"/>
    <w:basedOn w:val="Normal"/>
    <w:link w:val="BalloonTextChar"/>
    <w:uiPriority w:val="99"/>
    <w:semiHidden/>
    <w:unhideWhenUsed/>
    <w:rsid w:val="001263F1"/>
    <w:rPr>
      <w:rFonts w:ascii="Tahoma" w:hAnsi="Tahoma" w:cs="Tahoma"/>
      <w:sz w:val="16"/>
      <w:szCs w:val="16"/>
    </w:rPr>
  </w:style>
  <w:style w:type="character" w:customStyle="1" w:styleId="BalloonTextChar">
    <w:name w:val="Balloon Text Char"/>
    <w:basedOn w:val="DefaultParagraphFont"/>
    <w:link w:val="BalloonText"/>
    <w:uiPriority w:val="99"/>
    <w:semiHidden/>
    <w:rsid w:val="001263F1"/>
    <w:rPr>
      <w:rFonts w:ascii="Tahoma" w:hAnsi="Tahoma" w:cs="Tahoma"/>
      <w:sz w:val="16"/>
      <w:szCs w:val="16"/>
    </w:rPr>
  </w:style>
  <w:style w:type="paragraph" w:styleId="Revision">
    <w:name w:val="Revision"/>
    <w:hidden/>
    <w:uiPriority w:val="99"/>
    <w:semiHidden/>
    <w:rsid w:val="003E4017"/>
    <w:pPr>
      <w:jc w:val="left"/>
    </w:pPr>
  </w:style>
  <w:style w:type="character" w:styleId="CommentReference">
    <w:name w:val="annotation reference"/>
    <w:basedOn w:val="DefaultParagraphFont"/>
    <w:uiPriority w:val="99"/>
    <w:semiHidden/>
    <w:unhideWhenUsed/>
    <w:rsid w:val="00D610A4"/>
    <w:rPr>
      <w:sz w:val="16"/>
      <w:szCs w:val="16"/>
    </w:rPr>
  </w:style>
  <w:style w:type="paragraph" w:styleId="CommentText">
    <w:name w:val="annotation text"/>
    <w:basedOn w:val="Normal"/>
    <w:link w:val="CommentTextChar"/>
    <w:uiPriority w:val="99"/>
    <w:semiHidden/>
    <w:unhideWhenUsed/>
    <w:rsid w:val="00D610A4"/>
    <w:rPr>
      <w:sz w:val="20"/>
    </w:rPr>
  </w:style>
  <w:style w:type="character" w:customStyle="1" w:styleId="CommentTextChar">
    <w:name w:val="Comment Text Char"/>
    <w:basedOn w:val="DefaultParagraphFont"/>
    <w:link w:val="CommentText"/>
    <w:uiPriority w:val="99"/>
    <w:semiHidden/>
    <w:rsid w:val="00D610A4"/>
    <w:rPr>
      <w:sz w:val="20"/>
    </w:rPr>
  </w:style>
  <w:style w:type="paragraph" w:styleId="CommentSubject">
    <w:name w:val="annotation subject"/>
    <w:basedOn w:val="CommentText"/>
    <w:next w:val="CommentText"/>
    <w:link w:val="CommentSubjectChar"/>
    <w:uiPriority w:val="99"/>
    <w:semiHidden/>
    <w:unhideWhenUsed/>
    <w:rsid w:val="00D610A4"/>
    <w:rPr>
      <w:b/>
      <w:bCs/>
    </w:rPr>
  </w:style>
  <w:style w:type="character" w:customStyle="1" w:styleId="CommentSubjectChar">
    <w:name w:val="Comment Subject Char"/>
    <w:basedOn w:val="CommentTextChar"/>
    <w:link w:val="CommentSubject"/>
    <w:uiPriority w:val="99"/>
    <w:semiHidden/>
    <w:rsid w:val="00D610A4"/>
    <w:rPr>
      <w:b/>
      <w:bCs/>
    </w:rPr>
  </w:style>
  <w:style w:type="paragraph" w:styleId="DocumentMap">
    <w:name w:val="Document Map"/>
    <w:basedOn w:val="Normal"/>
    <w:link w:val="DocumentMapChar"/>
    <w:uiPriority w:val="99"/>
    <w:semiHidden/>
    <w:unhideWhenUsed/>
    <w:rsid w:val="00456A51"/>
    <w:rPr>
      <w:rFonts w:ascii="Tahoma" w:hAnsi="Tahoma" w:cs="Tahoma"/>
      <w:sz w:val="16"/>
      <w:szCs w:val="16"/>
    </w:rPr>
  </w:style>
  <w:style w:type="character" w:customStyle="1" w:styleId="DocumentMapChar">
    <w:name w:val="Document Map Char"/>
    <w:basedOn w:val="DefaultParagraphFont"/>
    <w:link w:val="DocumentMap"/>
    <w:uiPriority w:val="99"/>
    <w:semiHidden/>
    <w:rsid w:val="00456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689793">
      <w:bodyDiv w:val="1"/>
      <w:marLeft w:val="0"/>
      <w:marRight w:val="0"/>
      <w:marTop w:val="0"/>
      <w:marBottom w:val="0"/>
      <w:divBdr>
        <w:top w:val="none" w:sz="0" w:space="0" w:color="auto"/>
        <w:left w:val="none" w:sz="0" w:space="0" w:color="auto"/>
        <w:bottom w:val="none" w:sz="0" w:space="0" w:color="auto"/>
        <w:right w:val="none" w:sz="0" w:space="0" w:color="auto"/>
      </w:divBdr>
      <w:divsChild>
        <w:div w:id="1854494554">
          <w:marLeft w:val="0"/>
          <w:marRight w:val="0"/>
          <w:marTop w:val="0"/>
          <w:marBottom w:val="0"/>
          <w:divBdr>
            <w:top w:val="none" w:sz="0" w:space="0" w:color="auto"/>
            <w:left w:val="none" w:sz="0" w:space="0" w:color="auto"/>
            <w:bottom w:val="none" w:sz="0" w:space="0" w:color="auto"/>
            <w:right w:val="none" w:sz="0" w:space="0" w:color="auto"/>
          </w:divBdr>
          <w:divsChild>
            <w:div w:id="274798006">
              <w:marLeft w:val="0"/>
              <w:marRight w:val="0"/>
              <w:marTop w:val="0"/>
              <w:marBottom w:val="0"/>
              <w:divBdr>
                <w:top w:val="none" w:sz="0" w:space="0" w:color="auto"/>
                <w:left w:val="none" w:sz="0" w:space="0" w:color="auto"/>
                <w:bottom w:val="none" w:sz="0" w:space="0" w:color="auto"/>
                <w:right w:val="none" w:sz="0" w:space="0" w:color="auto"/>
              </w:divBdr>
              <w:divsChild>
                <w:div w:id="527640829">
                  <w:marLeft w:val="0"/>
                  <w:marRight w:val="0"/>
                  <w:marTop w:val="0"/>
                  <w:marBottom w:val="0"/>
                  <w:divBdr>
                    <w:top w:val="none" w:sz="0" w:space="0" w:color="auto"/>
                    <w:left w:val="none" w:sz="0" w:space="0" w:color="auto"/>
                    <w:bottom w:val="none" w:sz="0" w:space="0" w:color="auto"/>
                    <w:right w:val="none" w:sz="0" w:space="0" w:color="auto"/>
                  </w:divBdr>
                  <w:divsChild>
                    <w:div w:id="4777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1661">
      <w:bodyDiv w:val="1"/>
      <w:marLeft w:val="0"/>
      <w:marRight w:val="0"/>
      <w:marTop w:val="0"/>
      <w:marBottom w:val="0"/>
      <w:divBdr>
        <w:top w:val="none" w:sz="0" w:space="0" w:color="auto"/>
        <w:left w:val="none" w:sz="0" w:space="0" w:color="auto"/>
        <w:bottom w:val="none" w:sz="0" w:space="0" w:color="auto"/>
        <w:right w:val="none" w:sz="0" w:space="0" w:color="auto"/>
      </w:divBdr>
      <w:divsChild>
        <w:div w:id="156965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FDE3A-B1BA-4302-A7AB-34FA8CF59225}">
  <ds:schemaRefs>
    <ds:schemaRef ds:uri="http://schemas.openxmlformats.org/officeDocument/2006/bibliography"/>
  </ds:schemaRefs>
</ds:datastoreItem>
</file>

<file path=customXml/itemProps2.xml><?xml version="1.0" encoding="utf-8"?>
<ds:datastoreItem xmlns:ds="http://schemas.openxmlformats.org/officeDocument/2006/customXml" ds:itemID="{8EC4953C-0B5C-4E15-B06F-B87E2F92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cp:lastModifiedBy>
  <cp:revision>5</cp:revision>
  <cp:lastPrinted>2013-04-02T21:18:00Z</cp:lastPrinted>
  <dcterms:created xsi:type="dcterms:W3CDTF">2013-04-02T21:20:00Z</dcterms:created>
  <dcterms:modified xsi:type="dcterms:W3CDTF">2013-06-25T18:16:00Z</dcterms:modified>
</cp:coreProperties>
</file>