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7D6" w:rsidRDefault="00DD408C">
      <w:pPr>
        <w:pStyle w:val="Title"/>
        <w:ind w:left="-432"/>
        <w:rPr>
          <w:rFonts w:ascii="Calibri" w:eastAsia="Calibri" w:hAnsi="Calibri" w:cs="Calibri"/>
        </w:rPr>
      </w:pPr>
      <w:bookmarkStart w:id="0" w:name="_heading=h.e6rw1khz38pr" w:colFirst="0" w:colLast="0"/>
      <w:bookmarkEnd w:id="0"/>
      <w:r>
        <w:rPr>
          <w:rFonts w:ascii="Calibri" w:eastAsia="Calibri" w:hAnsi="Calibri" w:cs="Calibri"/>
        </w:rPr>
        <w:t>2022 NIRSA Regional Flag Football</w:t>
      </w:r>
      <w:r>
        <w:rPr>
          <w:noProof/>
        </w:rPr>
        <w:drawing>
          <wp:anchor distT="0" distB="0" distL="114300" distR="114300" simplePos="0" relativeHeight="251658240" behindDoc="0" locked="0" layoutInCell="1" hidden="0" allowOverlap="1">
            <wp:simplePos x="0" y="0"/>
            <wp:positionH relativeFrom="column">
              <wp:posOffset>6162675</wp:posOffset>
            </wp:positionH>
            <wp:positionV relativeFrom="paragraph">
              <wp:posOffset>-182879</wp:posOffset>
            </wp:positionV>
            <wp:extent cx="746984" cy="907962"/>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46984" cy="907962"/>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66676</wp:posOffset>
            </wp:positionH>
            <wp:positionV relativeFrom="paragraph">
              <wp:posOffset>-106308</wp:posOffset>
            </wp:positionV>
            <wp:extent cx="1127032" cy="77152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127032" cy="771525"/>
                    </a:xfrm>
                    <a:prstGeom prst="rect">
                      <a:avLst/>
                    </a:prstGeom>
                    <a:ln/>
                  </pic:spPr>
                </pic:pic>
              </a:graphicData>
            </a:graphic>
          </wp:anchor>
        </w:drawing>
      </w:r>
    </w:p>
    <w:p w:rsidR="00CC67D6" w:rsidRDefault="00DD408C">
      <w:pPr>
        <w:pStyle w:val="Title"/>
        <w:ind w:left="-432"/>
        <w:rPr>
          <w:rFonts w:ascii="Calibri" w:eastAsia="Calibri" w:hAnsi="Calibri" w:cs="Calibri"/>
          <w:sz w:val="20"/>
          <w:szCs w:val="20"/>
        </w:rPr>
      </w:pPr>
      <w:bookmarkStart w:id="1" w:name="_heading=h.kq9j6hha6i0t" w:colFirst="0" w:colLast="0"/>
      <w:bookmarkEnd w:id="1"/>
      <w:r>
        <w:rPr>
          <w:rFonts w:ascii="Calibri" w:eastAsia="Calibri" w:hAnsi="Calibri" w:cs="Calibri"/>
        </w:rPr>
        <w:t>The University of Southern Mississippi – December 2-4, 2022</w:t>
      </w:r>
    </w:p>
    <w:p w:rsidR="00CC67D6" w:rsidRDefault="00DD408C">
      <w:pPr>
        <w:ind w:left="-432"/>
        <w:jc w:val="center"/>
        <w:rPr>
          <w:rFonts w:ascii="Calibri" w:eastAsia="Calibri" w:hAnsi="Calibri" w:cs="Calibri"/>
          <w:sz w:val="20"/>
          <w:szCs w:val="20"/>
        </w:rPr>
      </w:pPr>
      <w:r>
        <w:rPr>
          <w:rFonts w:ascii="Calibri" w:eastAsia="Calibri" w:hAnsi="Calibri" w:cs="Calibri"/>
          <w:b/>
        </w:rPr>
        <w:t xml:space="preserve">Unified Division </w:t>
      </w:r>
    </w:p>
    <w:p w:rsidR="00CC67D6" w:rsidRDefault="00DD408C">
      <w:pPr>
        <w:pStyle w:val="Title"/>
        <w:rPr>
          <w:rFonts w:ascii="Calibri" w:eastAsia="Calibri" w:hAnsi="Calibri" w:cs="Calibri"/>
        </w:rPr>
      </w:pPr>
      <w:r>
        <w:rPr>
          <w:rFonts w:ascii="Calibri" w:eastAsia="Calibri" w:hAnsi="Calibri" w:cs="Calibri"/>
        </w:rPr>
        <w:t>Special Olympics Athlete Certification Form</w:t>
      </w:r>
    </w:p>
    <w:p w:rsidR="00CC67D6" w:rsidRDefault="00CC67D6">
      <w:pPr>
        <w:pStyle w:val="Title"/>
        <w:rPr>
          <w:rFonts w:ascii="Calibri" w:eastAsia="Calibri" w:hAnsi="Calibri" w:cs="Calibri"/>
          <w:sz w:val="20"/>
          <w:szCs w:val="20"/>
          <w:u w:val="single"/>
        </w:rPr>
      </w:pPr>
    </w:p>
    <w:p w:rsidR="00CC67D6" w:rsidRDefault="00CC67D6">
      <w:pPr>
        <w:pBdr>
          <w:top w:val="single" w:sz="12" w:space="1" w:color="000000"/>
        </w:pBdr>
        <w:rPr>
          <w:rFonts w:ascii="Calibri" w:eastAsia="Calibri" w:hAnsi="Calibri" w:cs="Calibri"/>
          <w:sz w:val="20"/>
          <w:szCs w:val="20"/>
        </w:rPr>
      </w:pPr>
    </w:p>
    <w:p w:rsidR="00CC67D6" w:rsidRDefault="00DD408C">
      <w:pPr>
        <w:pBdr>
          <w:top w:val="single" w:sz="12" w:space="1" w:color="000000"/>
        </w:pBdr>
        <w:spacing w:line="360" w:lineRule="auto"/>
        <w:rPr>
          <w:rFonts w:ascii="Calibri" w:eastAsia="Calibri" w:hAnsi="Calibri" w:cs="Calibri"/>
          <w:sz w:val="20"/>
          <w:szCs w:val="20"/>
          <w:u w:val="single"/>
        </w:rPr>
      </w:pPr>
      <w:r>
        <w:rPr>
          <w:rFonts w:ascii="Calibri" w:eastAsia="Calibri" w:hAnsi="Calibri" w:cs="Calibri"/>
          <w:sz w:val="20"/>
          <w:szCs w:val="20"/>
        </w:rPr>
        <w:t xml:space="preserve">College/University Name: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rPr>
        <w:t xml:space="preserve">Team Name: </w:t>
      </w:r>
      <w:r>
        <w:rPr>
          <w:rFonts w:ascii="Calibri" w:eastAsia="Calibri" w:hAnsi="Calibri" w:cs="Calibri"/>
          <w:sz w:val="20"/>
          <w:szCs w:val="20"/>
          <w:u w:val="single"/>
        </w:rPr>
        <w:tab/>
        <w:t xml:space="preserve">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u w:val="single"/>
        </w:rPr>
        <w:tab/>
        <w:t xml:space="preserve">     </w:t>
      </w:r>
    </w:p>
    <w:p w:rsidR="00CC67D6" w:rsidRDefault="00DD408C">
      <w:pPr>
        <w:pBdr>
          <w:top w:val="single" w:sz="12" w:space="1" w:color="000000"/>
        </w:pBdr>
        <w:spacing w:line="360" w:lineRule="auto"/>
        <w:rPr>
          <w:rFonts w:ascii="Calibri" w:eastAsia="Calibri" w:hAnsi="Calibri" w:cs="Calibri"/>
          <w:sz w:val="20"/>
          <w:szCs w:val="20"/>
          <w:u w:val="single"/>
        </w:rPr>
      </w:pPr>
      <w:r>
        <w:rPr>
          <w:rFonts w:ascii="Calibri" w:eastAsia="Calibri" w:hAnsi="Calibri" w:cs="Calibri"/>
          <w:sz w:val="20"/>
          <w:szCs w:val="20"/>
        </w:rPr>
        <w:t xml:space="preserve">Team Rep: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 xml:space="preserve">        ___</w:t>
      </w:r>
      <w:r>
        <w:rPr>
          <w:rFonts w:ascii="Calibri" w:eastAsia="Calibri" w:hAnsi="Calibri" w:cs="Calibri"/>
          <w:sz w:val="20"/>
          <w:szCs w:val="20"/>
        </w:rPr>
        <w:tab/>
        <w:t xml:space="preserve">Division:      Unified </w:t>
      </w:r>
    </w:p>
    <w:p w:rsidR="00CC67D6" w:rsidRDefault="00DD408C">
      <w:pPr>
        <w:spacing w:line="360" w:lineRule="auto"/>
        <w:rPr>
          <w:rFonts w:ascii="Calibri" w:eastAsia="Calibri" w:hAnsi="Calibri" w:cs="Calibri"/>
          <w:b/>
          <w:sz w:val="16"/>
          <w:szCs w:val="16"/>
        </w:rPr>
      </w:pPr>
      <w:r>
        <w:rPr>
          <w:rFonts w:ascii="Calibri" w:eastAsia="Calibri" w:hAnsi="Calibri" w:cs="Calibri"/>
          <w:sz w:val="20"/>
          <w:szCs w:val="20"/>
        </w:rPr>
        <w:t xml:space="preserve">Phone: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___  </w:t>
      </w:r>
      <w:r>
        <w:rPr>
          <w:rFonts w:ascii="Calibri" w:eastAsia="Calibri" w:hAnsi="Calibri" w:cs="Calibri"/>
          <w:sz w:val="20"/>
          <w:szCs w:val="20"/>
        </w:rPr>
        <w:tab/>
        <w:t xml:space="preserve">Email Address: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u w:val="single"/>
        </w:rPr>
        <w:tab/>
      </w:r>
      <w:r>
        <w:rPr>
          <w:rFonts w:ascii="Calibri" w:eastAsia="Calibri" w:hAnsi="Calibri" w:cs="Calibri"/>
          <w:sz w:val="20"/>
          <w:szCs w:val="20"/>
          <w:u w:val="single"/>
        </w:rPr>
        <w:tab/>
      </w:r>
    </w:p>
    <w:p w:rsidR="00CC67D6" w:rsidRDefault="00DD408C">
      <w:pPr>
        <w:spacing w:line="360" w:lineRule="auto"/>
        <w:rPr>
          <w:rFonts w:ascii="Calibri" w:eastAsia="Calibri" w:hAnsi="Calibri" w:cs="Calibri"/>
          <w:b/>
          <w:sz w:val="16"/>
          <w:szCs w:val="16"/>
        </w:rPr>
      </w:pPr>
      <w:r>
        <w:rPr>
          <w:rFonts w:ascii="Calibri" w:eastAsia="Calibri" w:hAnsi="Calibri" w:cs="Calibri"/>
          <w:sz w:val="20"/>
          <w:szCs w:val="20"/>
        </w:rPr>
        <w:t>Address:</w:t>
      </w:r>
      <w:r>
        <w:rPr>
          <w:rFonts w:ascii="Calibri" w:eastAsia="Calibri" w:hAnsi="Calibri" w:cs="Calibri"/>
          <w:sz w:val="20"/>
          <w:szCs w:val="20"/>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rPr>
        <w:t xml:space="preserve">    </w:t>
      </w:r>
      <w:r>
        <w:rPr>
          <w:rFonts w:ascii="Calibri" w:eastAsia="Calibri" w:hAnsi="Calibri" w:cs="Calibri"/>
          <w:sz w:val="20"/>
          <w:szCs w:val="20"/>
        </w:rPr>
        <w:tab/>
        <w:t xml:space="preserve">City: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u w:val="single"/>
        </w:rPr>
        <w:tab/>
      </w:r>
      <w:r>
        <w:rPr>
          <w:rFonts w:ascii="Calibri" w:eastAsia="Calibri" w:hAnsi="Calibri" w:cs="Calibri"/>
          <w:sz w:val="20"/>
          <w:szCs w:val="20"/>
        </w:rPr>
        <w:t xml:space="preserve"> State: ____ Zip:   </w:t>
      </w:r>
      <w:r>
        <w:rPr>
          <w:rFonts w:ascii="Calibri" w:eastAsia="Calibri" w:hAnsi="Calibri" w:cs="Calibri"/>
          <w:sz w:val="20"/>
          <w:szCs w:val="20"/>
          <w:u w:val="single"/>
        </w:rPr>
        <w:tab/>
      </w:r>
    </w:p>
    <w:p w:rsidR="00CC67D6" w:rsidRDefault="00DD408C">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By signing this statement of eligibility understanding, I</w:t>
      </w:r>
      <w:r>
        <w:rPr>
          <w:rFonts w:ascii="Calibri" w:eastAsia="Calibri" w:hAnsi="Calibri" w:cs="Calibri"/>
          <w:sz w:val="20"/>
          <w:szCs w:val="20"/>
        </w:rPr>
        <w:t xml:space="preserve"> ________________________________ (name of Special Olympics State Program representative), have conferred with the team captain to attest that each member of this roster are currently registered Special Olympics Athletes within the State Program that the t</w:t>
      </w:r>
      <w:r>
        <w:rPr>
          <w:rFonts w:ascii="Calibri" w:eastAsia="Calibri" w:hAnsi="Calibri" w:cs="Calibri"/>
          <w:sz w:val="20"/>
          <w:szCs w:val="20"/>
        </w:rPr>
        <w:t xml:space="preserve">eam/institution is representing. All names listed on this roster should meet all NIRSA Championship Series Unified Division eligibility guidelines as defined in the tournament rules and procedures. </w:t>
      </w:r>
    </w:p>
    <w:p w:rsidR="00CC67D6" w:rsidRDefault="00CC67D6">
      <w:pPr>
        <w:pBdr>
          <w:top w:val="single" w:sz="4" w:space="1" w:color="000000"/>
          <w:left w:val="single" w:sz="4" w:space="4" w:color="000000"/>
          <w:bottom w:val="single" w:sz="4" w:space="1" w:color="000000"/>
          <w:right w:val="single" w:sz="4" w:space="4" w:color="000000"/>
        </w:pBdr>
        <w:rPr>
          <w:rFonts w:ascii="Calibri" w:eastAsia="Calibri" w:hAnsi="Calibri" w:cs="Calibri"/>
          <w:sz w:val="16"/>
          <w:szCs w:val="16"/>
        </w:rPr>
      </w:pPr>
    </w:p>
    <w:p w:rsidR="00CC67D6" w:rsidRDefault="00CC67D6">
      <w:pPr>
        <w:pBdr>
          <w:top w:val="single" w:sz="4" w:space="1" w:color="000000"/>
          <w:left w:val="single" w:sz="4" w:space="4" w:color="000000"/>
          <w:bottom w:val="single" w:sz="4" w:space="1" w:color="000000"/>
          <w:right w:val="single" w:sz="4" w:space="4" w:color="000000"/>
        </w:pBdr>
        <w:rPr>
          <w:rFonts w:ascii="Calibri" w:eastAsia="Calibri" w:hAnsi="Calibri" w:cs="Calibri"/>
          <w:sz w:val="16"/>
          <w:szCs w:val="16"/>
        </w:rPr>
      </w:pPr>
    </w:p>
    <w:p w:rsidR="00CC67D6" w:rsidRDefault="00DD408C">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u w:val="single"/>
        </w:rPr>
      </w:pP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rPr>
        <w:t xml:space="preserve">  Email: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rPr>
        <w:t xml:space="preserve"> Phone: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p>
    <w:p w:rsidR="00CC67D6" w:rsidRDefault="00DD408C">
      <w:pPr>
        <w:pBdr>
          <w:top w:val="single" w:sz="4" w:space="1" w:color="000000"/>
          <w:left w:val="single" w:sz="4" w:space="4" w:color="000000"/>
          <w:bottom w:val="single" w:sz="4" w:space="1" w:color="000000"/>
          <w:right w:val="single" w:sz="4" w:space="4" w:color="000000"/>
        </w:pBdr>
        <w:rPr>
          <w:rFonts w:ascii="Calibri" w:eastAsia="Calibri" w:hAnsi="Calibri" w:cs="Calibri"/>
          <w:sz w:val="20"/>
          <w:szCs w:val="20"/>
        </w:rPr>
      </w:pPr>
      <w:r>
        <w:rPr>
          <w:rFonts w:ascii="Calibri" w:eastAsia="Calibri" w:hAnsi="Calibri" w:cs="Calibri"/>
          <w:sz w:val="20"/>
          <w:szCs w:val="20"/>
        </w:rPr>
        <w:t xml:space="preserve">Signature of </w:t>
      </w:r>
      <w:r>
        <w:rPr>
          <w:rFonts w:ascii="Calibri" w:eastAsia="Calibri" w:hAnsi="Calibri" w:cs="Calibri"/>
          <w:b/>
          <w:color w:val="FF0000"/>
          <w:sz w:val="20"/>
          <w:szCs w:val="20"/>
        </w:rPr>
        <w:t>Special O</w:t>
      </w:r>
      <w:r>
        <w:rPr>
          <w:rFonts w:ascii="Calibri" w:eastAsia="Calibri" w:hAnsi="Calibri" w:cs="Calibri"/>
          <w:b/>
          <w:color w:val="FF0000"/>
          <w:sz w:val="20"/>
          <w:szCs w:val="20"/>
        </w:rPr>
        <w:t>lympics State Program representative</w:t>
      </w:r>
      <w:r>
        <w:rPr>
          <w:rFonts w:ascii="Calibri" w:eastAsia="Calibri" w:hAnsi="Calibri" w:cs="Calibri"/>
          <w:sz w:val="20"/>
          <w:szCs w:val="20"/>
        </w:rPr>
        <w:t xml:space="preserve"> approving team entry</w:t>
      </w:r>
    </w:p>
    <w:p w:rsidR="00CC67D6" w:rsidRDefault="00DD408C">
      <w:pPr>
        <w:pStyle w:val="Heading1"/>
        <w:rPr>
          <w:rFonts w:ascii="Calibri" w:eastAsia="Calibri" w:hAnsi="Calibri" w:cs="Calibri"/>
          <w:b/>
          <w:i w:val="0"/>
          <w:sz w:val="18"/>
          <w:szCs w:val="18"/>
        </w:rPr>
      </w:pPr>
      <w:r>
        <w:rPr>
          <w:rFonts w:ascii="Calibri" w:eastAsia="Calibri" w:hAnsi="Calibri" w:cs="Calibri"/>
          <w:b/>
          <w:i w:val="0"/>
          <w:sz w:val="18"/>
          <w:szCs w:val="18"/>
        </w:rPr>
        <w:t xml:space="preserve">This original player certification form with Special Olympics State Program representative signature must be received by the entry deadline of </w:t>
      </w:r>
      <w:r>
        <w:rPr>
          <w:rFonts w:ascii="Calibri" w:eastAsia="Calibri" w:hAnsi="Calibri" w:cs="Calibri"/>
          <w:b/>
          <w:i w:val="0"/>
          <w:sz w:val="18"/>
          <w:szCs w:val="18"/>
          <w:highlight w:val="yellow"/>
        </w:rPr>
        <w:t>11/28/2022</w:t>
      </w:r>
      <w:r>
        <w:rPr>
          <w:rFonts w:ascii="Calibri" w:eastAsia="Calibri" w:hAnsi="Calibri" w:cs="Calibri"/>
          <w:b/>
          <w:i w:val="0"/>
          <w:sz w:val="18"/>
          <w:szCs w:val="18"/>
        </w:rPr>
        <w:t>.</w:t>
      </w:r>
    </w:p>
    <w:p w:rsidR="00CC67D6" w:rsidRDefault="00CC67D6">
      <w:pPr>
        <w:pStyle w:val="Heading1"/>
        <w:rPr>
          <w:rFonts w:ascii="Calibri" w:eastAsia="Calibri" w:hAnsi="Calibri" w:cs="Calibri"/>
          <w:b/>
        </w:rPr>
      </w:pPr>
    </w:p>
    <w:p w:rsidR="00CC67D6" w:rsidRDefault="00DD408C">
      <w:pPr>
        <w:pStyle w:val="Heading1"/>
        <w:rPr>
          <w:rFonts w:ascii="Calibri" w:eastAsia="Calibri" w:hAnsi="Calibri" w:cs="Calibri"/>
        </w:rPr>
      </w:pPr>
      <w:r>
        <w:rPr>
          <w:rFonts w:ascii="Calibri" w:eastAsia="Calibri" w:hAnsi="Calibri" w:cs="Calibri"/>
          <w:b/>
        </w:rPr>
        <w:t>Please print player’s names</w:t>
      </w:r>
    </w:p>
    <w:p w:rsidR="00CC67D6" w:rsidRDefault="00DD408C">
      <w:pPr>
        <w:pStyle w:val="Heading1"/>
        <w:rPr>
          <w:rFonts w:ascii="Calibri" w:eastAsia="Calibri" w:hAnsi="Calibri" w:cs="Calibri"/>
          <w:b/>
          <w:i w:val="0"/>
          <w:sz w:val="18"/>
          <w:szCs w:val="18"/>
        </w:rPr>
      </w:pPr>
      <w:r>
        <w:rPr>
          <w:rFonts w:ascii="Calibri" w:eastAsia="Calibri" w:hAnsi="Calibri" w:cs="Calibri"/>
          <w:b/>
        </w:rPr>
        <w:t>Roster limit – Players listed on this form in addition to players listed Unified Partner Certification form cannot exceed 15 total</w:t>
      </w:r>
    </w:p>
    <w:tbl>
      <w:tblPr>
        <w:tblStyle w:val="a"/>
        <w:tblW w:w="11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8"/>
        <w:gridCol w:w="2970"/>
        <w:gridCol w:w="2790"/>
        <w:gridCol w:w="1890"/>
        <w:gridCol w:w="1440"/>
        <w:gridCol w:w="1890"/>
      </w:tblGrid>
      <w:tr w:rsidR="00CC67D6">
        <w:trPr>
          <w:trHeight w:val="1051"/>
        </w:trPr>
        <w:tc>
          <w:tcPr>
            <w:tcW w:w="738" w:type="dxa"/>
            <w:tcBorders>
              <w:top w:val="single" w:sz="12" w:space="0" w:color="000000"/>
              <w:left w:val="single" w:sz="12" w:space="0" w:color="000000"/>
            </w:tcBorders>
            <w:vAlign w:val="center"/>
          </w:tcPr>
          <w:p w:rsidR="00CC67D6" w:rsidRDefault="00DD408C">
            <w:pPr>
              <w:jc w:val="center"/>
              <w:rPr>
                <w:rFonts w:ascii="Calibri" w:eastAsia="Calibri" w:hAnsi="Calibri" w:cs="Calibri"/>
                <w:sz w:val="20"/>
                <w:szCs w:val="20"/>
              </w:rPr>
            </w:pPr>
            <w:r>
              <w:rPr>
                <w:rFonts w:ascii="Calibri" w:eastAsia="Calibri" w:hAnsi="Calibri" w:cs="Calibri"/>
                <w:sz w:val="20"/>
                <w:szCs w:val="20"/>
              </w:rPr>
              <w:t>Player</w:t>
            </w:r>
          </w:p>
        </w:tc>
        <w:tc>
          <w:tcPr>
            <w:tcW w:w="2970" w:type="dxa"/>
            <w:tcBorders>
              <w:top w:val="single" w:sz="12" w:space="0" w:color="000000"/>
            </w:tcBorders>
            <w:vAlign w:val="center"/>
          </w:tcPr>
          <w:p w:rsidR="00CC67D6" w:rsidRDefault="00DD408C">
            <w:pPr>
              <w:jc w:val="center"/>
              <w:rPr>
                <w:rFonts w:ascii="Calibri" w:eastAsia="Calibri" w:hAnsi="Calibri" w:cs="Calibri"/>
                <w:sz w:val="20"/>
                <w:szCs w:val="20"/>
              </w:rPr>
            </w:pPr>
            <w:r>
              <w:rPr>
                <w:rFonts w:ascii="Calibri" w:eastAsia="Calibri" w:hAnsi="Calibri" w:cs="Calibri"/>
                <w:sz w:val="20"/>
                <w:szCs w:val="20"/>
              </w:rPr>
              <w:t>Participant Name</w:t>
            </w:r>
          </w:p>
          <w:p w:rsidR="00CC67D6" w:rsidRDefault="00DD408C">
            <w:pPr>
              <w:jc w:val="center"/>
              <w:rPr>
                <w:rFonts w:ascii="Calibri" w:eastAsia="Calibri" w:hAnsi="Calibri" w:cs="Calibri"/>
                <w:sz w:val="20"/>
                <w:szCs w:val="20"/>
              </w:rPr>
            </w:pPr>
            <w:r>
              <w:rPr>
                <w:rFonts w:ascii="Calibri" w:eastAsia="Calibri" w:hAnsi="Calibri" w:cs="Calibri"/>
                <w:sz w:val="20"/>
                <w:szCs w:val="20"/>
              </w:rPr>
              <w:t>(please print)</w:t>
            </w:r>
          </w:p>
        </w:tc>
        <w:tc>
          <w:tcPr>
            <w:tcW w:w="2790" w:type="dxa"/>
            <w:tcBorders>
              <w:top w:val="single" w:sz="12" w:space="0" w:color="000000"/>
            </w:tcBorders>
            <w:vAlign w:val="center"/>
          </w:tcPr>
          <w:p w:rsidR="00CC67D6" w:rsidRDefault="00DD408C">
            <w:pPr>
              <w:jc w:val="center"/>
              <w:rPr>
                <w:rFonts w:ascii="Calibri" w:eastAsia="Calibri" w:hAnsi="Calibri" w:cs="Calibri"/>
                <w:sz w:val="20"/>
                <w:szCs w:val="20"/>
              </w:rPr>
            </w:pPr>
            <w:r>
              <w:rPr>
                <w:rFonts w:ascii="Calibri" w:eastAsia="Calibri" w:hAnsi="Calibri" w:cs="Calibri"/>
                <w:sz w:val="20"/>
                <w:szCs w:val="20"/>
              </w:rPr>
              <w:t>Participant Signature</w:t>
            </w:r>
          </w:p>
        </w:tc>
        <w:tc>
          <w:tcPr>
            <w:tcW w:w="1890" w:type="dxa"/>
            <w:tcBorders>
              <w:top w:val="single" w:sz="12" w:space="0" w:color="000000"/>
              <w:right w:val="single" w:sz="12" w:space="0" w:color="000000"/>
            </w:tcBorders>
            <w:vAlign w:val="center"/>
          </w:tcPr>
          <w:p w:rsidR="00CC67D6" w:rsidRDefault="00DD408C">
            <w:pPr>
              <w:jc w:val="center"/>
              <w:rPr>
                <w:rFonts w:ascii="Calibri" w:eastAsia="Calibri" w:hAnsi="Calibri" w:cs="Calibri"/>
                <w:sz w:val="20"/>
                <w:szCs w:val="20"/>
              </w:rPr>
            </w:pPr>
            <w:r>
              <w:rPr>
                <w:rFonts w:ascii="Calibri" w:eastAsia="Calibri" w:hAnsi="Calibri" w:cs="Calibri"/>
                <w:sz w:val="20"/>
                <w:szCs w:val="20"/>
              </w:rPr>
              <w:t>Student ID #</w:t>
            </w:r>
          </w:p>
        </w:tc>
        <w:tc>
          <w:tcPr>
            <w:tcW w:w="3330" w:type="dxa"/>
            <w:gridSpan w:val="2"/>
            <w:tcBorders>
              <w:top w:val="single" w:sz="12" w:space="0" w:color="000000"/>
              <w:left w:val="single" w:sz="12" w:space="0" w:color="000000"/>
              <w:righ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Completed by Registrar</w:t>
            </w:r>
          </w:p>
          <w:p w:rsidR="00CC67D6" w:rsidRDefault="00DD408C">
            <w:pPr>
              <w:jc w:val="center"/>
              <w:rPr>
                <w:rFonts w:ascii="Calibri" w:eastAsia="Calibri" w:hAnsi="Calibri" w:cs="Calibri"/>
                <w:sz w:val="20"/>
                <w:szCs w:val="20"/>
              </w:rPr>
            </w:pPr>
            <w:r>
              <w:rPr>
                <w:rFonts w:ascii="Calibri" w:eastAsia="Calibri" w:hAnsi="Calibri" w:cs="Calibri"/>
                <w:sz w:val="20"/>
                <w:szCs w:val="20"/>
              </w:rPr>
              <w:t>Fall 2022: Semester or Quarter</w:t>
            </w:r>
          </w:p>
          <w:p w:rsidR="00CC67D6" w:rsidRDefault="00CC67D6">
            <w:pPr>
              <w:rPr>
                <w:rFonts w:ascii="Calibri" w:eastAsia="Calibri" w:hAnsi="Calibri" w:cs="Calibri"/>
                <w:sz w:val="20"/>
                <w:szCs w:val="20"/>
              </w:rPr>
            </w:pPr>
          </w:p>
          <w:p w:rsidR="00CC67D6" w:rsidRDefault="00DD408C">
            <w:pPr>
              <w:ind w:left="162"/>
              <w:rPr>
                <w:rFonts w:ascii="Calibri" w:eastAsia="Calibri" w:hAnsi="Calibri" w:cs="Calibri"/>
                <w:sz w:val="20"/>
                <w:szCs w:val="20"/>
              </w:rPr>
            </w:pPr>
            <w:r>
              <w:rPr>
                <w:rFonts w:ascii="Calibri" w:eastAsia="Calibri" w:hAnsi="Calibri" w:cs="Calibri"/>
                <w:sz w:val="20"/>
                <w:szCs w:val="20"/>
              </w:rPr>
              <w:t>UG or GR                # of Credits</w:t>
            </w:r>
          </w:p>
        </w:tc>
        <w:bookmarkStart w:id="2" w:name="_GoBack"/>
        <w:bookmarkEnd w:id="2"/>
      </w:tr>
      <w:tr w:rsidR="00CC67D6">
        <w:trPr>
          <w:trHeight w:val="259"/>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1</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r w:rsidR="00CC67D6">
        <w:trPr>
          <w:trHeight w:val="259"/>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2</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r w:rsidR="00CC67D6">
        <w:trPr>
          <w:trHeight w:val="259"/>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3</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r w:rsidR="00CC67D6">
        <w:trPr>
          <w:trHeight w:val="259"/>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4</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r w:rsidR="00CC67D6">
        <w:trPr>
          <w:trHeight w:val="259"/>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5</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r w:rsidR="00CC67D6">
        <w:trPr>
          <w:trHeight w:val="259"/>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6</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r w:rsidR="00CC67D6">
        <w:trPr>
          <w:trHeight w:val="259"/>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7</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r w:rsidR="00CC67D6">
        <w:trPr>
          <w:trHeight w:val="244"/>
        </w:trPr>
        <w:tc>
          <w:tcPr>
            <w:tcW w:w="738" w:type="dxa"/>
            <w:tcBorders>
              <w:left w:val="single" w:sz="12" w:space="0" w:color="000000"/>
            </w:tcBorders>
          </w:tcPr>
          <w:p w:rsidR="00CC67D6" w:rsidRDefault="00DD408C">
            <w:pPr>
              <w:jc w:val="center"/>
              <w:rPr>
                <w:rFonts w:ascii="Calibri" w:eastAsia="Calibri" w:hAnsi="Calibri" w:cs="Calibri"/>
                <w:sz w:val="20"/>
                <w:szCs w:val="20"/>
              </w:rPr>
            </w:pPr>
            <w:r>
              <w:rPr>
                <w:rFonts w:ascii="Calibri" w:eastAsia="Calibri" w:hAnsi="Calibri" w:cs="Calibri"/>
                <w:sz w:val="20"/>
                <w:szCs w:val="20"/>
              </w:rPr>
              <w:t>8</w:t>
            </w:r>
          </w:p>
        </w:tc>
        <w:tc>
          <w:tcPr>
            <w:tcW w:w="2970" w:type="dxa"/>
          </w:tcPr>
          <w:p w:rsidR="00CC67D6" w:rsidRDefault="00CC67D6">
            <w:pPr>
              <w:rPr>
                <w:rFonts w:ascii="Calibri" w:eastAsia="Calibri" w:hAnsi="Calibri" w:cs="Calibri"/>
                <w:sz w:val="20"/>
                <w:szCs w:val="20"/>
              </w:rPr>
            </w:pPr>
          </w:p>
        </w:tc>
        <w:tc>
          <w:tcPr>
            <w:tcW w:w="2790" w:type="dxa"/>
          </w:tcPr>
          <w:p w:rsidR="00CC67D6" w:rsidRDefault="00CC67D6">
            <w:pPr>
              <w:jc w:val="center"/>
              <w:rPr>
                <w:rFonts w:ascii="Calibri" w:eastAsia="Calibri" w:hAnsi="Calibri" w:cs="Calibri"/>
                <w:sz w:val="20"/>
                <w:szCs w:val="20"/>
              </w:rPr>
            </w:pP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c>
          <w:tcPr>
            <w:tcW w:w="1440" w:type="dxa"/>
            <w:tcBorders>
              <w:left w:val="single" w:sz="12" w:space="0" w:color="000000"/>
            </w:tcBorders>
          </w:tcPr>
          <w:p w:rsidR="00CC67D6" w:rsidRDefault="00DD408C">
            <w:pPr>
              <w:jc w:val="center"/>
              <w:rPr>
                <w:rFonts w:ascii="Calibri" w:eastAsia="Calibri" w:hAnsi="Calibri" w:cs="Calibri"/>
              </w:rPr>
            </w:pPr>
            <w:r>
              <w:rPr>
                <w:rFonts w:ascii="Calibri" w:eastAsia="Calibri" w:hAnsi="Calibri" w:cs="Calibri"/>
                <w:sz w:val="20"/>
                <w:szCs w:val="20"/>
              </w:rPr>
              <w:t>UG/GR</w:t>
            </w:r>
          </w:p>
        </w:tc>
        <w:tc>
          <w:tcPr>
            <w:tcW w:w="1890" w:type="dxa"/>
            <w:tcBorders>
              <w:right w:val="single" w:sz="12" w:space="0" w:color="000000"/>
            </w:tcBorders>
          </w:tcPr>
          <w:p w:rsidR="00CC67D6" w:rsidRDefault="00CC67D6">
            <w:pPr>
              <w:jc w:val="center"/>
              <w:rPr>
                <w:rFonts w:ascii="Calibri" w:eastAsia="Calibri" w:hAnsi="Calibri" w:cs="Calibri"/>
                <w:sz w:val="20"/>
                <w:szCs w:val="20"/>
              </w:rPr>
            </w:pPr>
          </w:p>
        </w:tc>
      </w:tr>
    </w:tbl>
    <w:p w:rsidR="00CC67D6" w:rsidRDefault="00CC67D6">
      <w:pPr>
        <w:rPr>
          <w:rFonts w:ascii="Calibri" w:eastAsia="Calibri" w:hAnsi="Calibri" w:cs="Calibri"/>
          <w:sz w:val="20"/>
          <w:szCs w:val="20"/>
        </w:rPr>
      </w:pPr>
    </w:p>
    <w:p w:rsidR="00CC67D6" w:rsidRDefault="00DD408C">
      <w:pPr>
        <w:rPr>
          <w:rFonts w:ascii="Calibri" w:eastAsia="Calibri" w:hAnsi="Calibri" w:cs="Calibri"/>
          <w:sz w:val="20"/>
          <w:szCs w:val="20"/>
        </w:rPr>
      </w:pPr>
      <w:r>
        <w:rPr>
          <w:rFonts w:ascii="Calibri" w:eastAsia="Calibri" w:hAnsi="Calibri" w:cs="Calibri"/>
          <w:b/>
          <w:sz w:val="20"/>
          <w:szCs w:val="20"/>
        </w:rPr>
        <w:t>Student Partner Certification</w:t>
      </w:r>
      <w:r>
        <w:rPr>
          <w:rFonts w:ascii="Calibri" w:eastAsia="Calibri" w:hAnsi="Calibri" w:cs="Calibri"/>
          <w:sz w:val="20"/>
          <w:szCs w:val="20"/>
        </w:rPr>
        <w:t>: All student partners on the Unified team roster are to be listed on a separate Player Certification form that certifies they are current students of the institution they are competing under. All student partners must register on their team’s roster under</w:t>
      </w:r>
      <w:r>
        <w:rPr>
          <w:rFonts w:ascii="Calibri" w:eastAsia="Calibri" w:hAnsi="Calibri" w:cs="Calibri"/>
          <w:sz w:val="20"/>
          <w:szCs w:val="20"/>
        </w:rPr>
        <w:t xml:space="preserve"> the Regional Flag Football Championship Unified Division found at </w:t>
      </w:r>
      <w:hyperlink r:id="rId9">
        <w:r>
          <w:rPr>
            <w:rFonts w:ascii="Calibri" w:eastAsia="Calibri" w:hAnsi="Calibri" w:cs="Calibri"/>
            <w:color w:val="0000FF"/>
            <w:sz w:val="20"/>
            <w:szCs w:val="20"/>
            <w:u w:val="single"/>
          </w:rPr>
          <w:t>www.imleagues.com</w:t>
        </w:r>
      </w:hyperlink>
      <w:r>
        <w:rPr>
          <w:rFonts w:ascii="Calibri" w:eastAsia="Calibri" w:hAnsi="Calibri" w:cs="Calibri"/>
          <w:sz w:val="20"/>
          <w:szCs w:val="20"/>
        </w:rPr>
        <w:t xml:space="preserve">. </w:t>
      </w:r>
    </w:p>
    <w:p w:rsidR="00CC67D6" w:rsidRDefault="00CC67D6">
      <w:pPr>
        <w:rPr>
          <w:rFonts w:ascii="Calibri" w:eastAsia="Calibri" w:hAnsi="Calibri" w:cs="Calibri"/>
          <w:sz w:val="20"/>
          <w:szCs w:val="20"/>
        </w:rPr>
      </w:pPr>
    </w:p>
    <w:p w:rsidR="00CC67D6" w:rsidRDefault="00DD408C">
      <w:pPr>
        <w:rPr>
          <w:rFonts w:ascii="Calibri" w:eastAsia="Calibri" w:hAnsi="Calibri" w:cs="Calibri"/>
          <w:b/>
          <w:i/>
          <w:sz w:val="20"/>
          <w:szCs w:val="20"/>
        </w:rPr>
      </w:pPr>
      <w:r>
        <w:rPr>
          <w:rFonts w:ascii="Calibri" w:eastAsia="Calibri" w:hAnsi="Calibri" w:cs="Calibri"/>
          <w:b/>
          <w:i/>
          <w:sz w:val="20"/>
          <w:szCs w:val="20"/>
        </w:rPr>
        <w:lastRenderedPageBreak/>
        <w:t>To be completed by Registrar’s Office</w:t>
      </w:r>
    </w:p>
    <w:p w:rsidR="00CC67D6" w:rsidRDefault="00CC67D6">
      <w:pPr>
        <w:pBdr>
          <w:top w:val="single" w:sz="4" w:space="1" w:color="000000"/>
          <w:left w:val="single" w:sz="4" w:space="4" w:color="000000"/>
          <w:bottom w:val="single" w:sz="4" w:space="1" w:color="000000"/>
          <w:right w:val="single" w:sz="4" w:space="0" w:color="000000"/>
        </w:pBdr>
        <w:ind w:right="3420"/>
        <w:rPr>
          <w:rFonts w:ascii="Calibri" w:eastAsia="Calibri" w:hAnsi="Calibri" w:cs="Calibri"/>
          <w:sz w:val="20"/>
          <w:szCs w:val="20"/>
        </w:rPr>
      </w:pPr>
    </w:p>
    <w:p w:rsidR="00CC67D6" w:rsidRDefault="00DD408C">
      <w:pPr>
        <w:pBdr>
          <w:top w:val="single" w:sz="4" w:space="1" w:color="000000"/>
          <w:left w:val="single" w:sz="4" w:space="4" w:color="000000"/>
          <w:bottom w:val="single" w:sz="4" w:space="1" w:color="000000"/>
          <w:right w:val="single" w:sz="4" w:space="0" w:color="000000"/>
        </w:pBdr>
        <w:ind w:right="3420"/>
        <w:rPr>
          <w:rFonts w:ascii="Calibri" w:eastAsia="Calibri" w:hAnsi="Calibri" w:cs="Calibri"/>
          <w:sz w:val="20"/>
          <w:szCs w:val="20"/>
        </w:rPr>
      </w:pPr>
      <w:r>
        <w:rPr>
          <w:rFonts w:ascii="Calibri" w:eastAsia="Calibri" w:hAnsi="Calibri" w:cs="Calibri"/>
          <w:sz w:val="20"/>
          <w:szCs w:val="20"/>
        </w:rPr>
        <w:t xml:space="preserve">By drawing a line under the last participant verified and by signing below, I certify that the     ______ (#) Special Olympic Athletes listed above are currently registered and up to date with </w:t>
      </w:r>
      <w:proofErr w:type="gramStart"/>
      <w:r>
        <w:rPr>
          <w:rFonts w:ascii="Calibri" w:eastAsia="Calibri" w:hAnsi="Calibri" w:cs="Calibri"/>
          <w:sz w:val="20"/>
          <w:szCs w:val="20"/>
        </w:rPr>
        <w:t>documentation</w:t>
      </w:r>
      <w:proofErr w:type="gramEnd"/>
      <w:r>
        <w:rPr>
          <w:rFonts w:ascii="Calibri" w:eastAsia="Calibri" w:hAnsi="Calibri" w:cs="Calibri"/>
          <w:sz w:val="20"/>
          <w:szCs w:val="20"/>
        </w:rPr>
        <w:t xml:space="preserve">.  </w:t>
      </w:r>
    </w:p>
    <w:p w:rsidR="00CC67D6" w:rsidRDefault="00CC67D6">
      <w:pPr>
        <w:pBdr>
          <w:top w:val="single" w:sz="4" w:space="1" w:color="000000"/>
          <w:left w:val="single" w:sz="4" w:space="4" w:color="000000"/>
          <w:bottom w:val="single" w:sz="4" w:space="1" w:color="000000"/>
          <w:right w:val="single" w:sz="4" w:space="0" w:color="000000"/>
        </w:pBdr>
        <w:ind w:right="3420"/>
        <w:rPr>
          <w:rFonts w:ascii="Calibri" w:eastAsia="Calibri" w:hAnsi="Calibri" w:cs="Calibri"/>
          <w:sz w:val="20"/>
          <w:szCs w:val="20"/>
        </w:rPr>
      </w:pPr>
    </w:p>
    <w:p w:rsidR="00CC67D6" w:rsidRDefault="00CC67D6">
      <w:pPr>
        <w:pBdr>
          <w:top w:val="single" w:sz="4" w:space="1" w:color="000000"/>
          <w:left w:val="single" w:sz="4" w:space="4" w:color="000000"/>
          <w:bottom w:val="single" w:sz="4" w:space="1" w:color="000000"/>
          <w:right w:val="single" w:sz="4" w:space="0" w:color="000000"/>
        </w:pBdr>
        <w:ind w:right="3420"/>
        <w:rPr>
          <w:rFonts w:ascii="Calibri" w:eastAsia="Calibri" w:hAnsi="Calibri" w:cs="Calibri"/>
          <w:sz w:val="16"/>
          <w:szCs w:val="16"/>
        </w:rPr>
      </w:pPr>
    </w:p>
    <w:p w:rsidR="00CC67D6" w:rsidRDefault="00CC67D6">
      <w:pPr>
        <w:pBdr>
          <w:top w:val="single" w:sz="4" w:space="1" w:color="000000"/>
          <w:left w:val="single" w:sz="4" w:space="4" w:color="000000"/>
          <w:bottom w:val="single" w:sz="4" w:space="1" w:color="000000"/>
          <w:right w:val="single" w:sz="4" w:space="0" w:color="000000"/>
        </w:pBdr>
        <w:ind w:right="3420"/>
        <w:rPr>
          <w:rFonts w:ascii="Calibri" w:eastAsia="Calibri" w:hAnsi="Calibri" w:cs="Calibri"/>
          <w:sz w:val="16"/>
          <w:szCs w:val="16"/>
        </w:rPr>
      </w:pPr>
    </w:p>
    <w:p w:rsidR="00CC67D6" w:rsidRDefault="00DD408C">
      <w:pPr>
        <w:pBdr>
          <w:top w:val="single" w:sz="4" w:space="1" w:color="000000"/>
          <w:left w:val="single" w:sz="4" w:space="4" w:color="000000"/>
          <w:bottom w:val="single" w:sz="4" w:space="1" w:color="000000"/>
          <w:right w:val="single" w:sz="4" w:space="0" w:color="000000"/>
        </w:pBdr>
        <w:ind w:right="3420"/>
        <w:rPr>
          <w:rFonts w:ascii="Calibri" w:eastAsia="Calibri" w:hAnsi="Calibri" w:cs="Calibri"/>
          <w:sz w:val="20"/>
          <w:szCs w:val="20"/>
        </w:rPr>
      </w:pP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t xml:space="preserve">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p>
    <w:p w:rsidR="00CC67D6" w:rsidRDefault="00DD408C">
      <w:pPr>
        <w:pBdr>
          <w:top w:val="single" w:sz="4" w:space="1" w:color="000000"/>
          <w:left w:val="single" w:sz="4" w:space="4" w:color="000000"/>
          <w:bottom w:val="single" w:sz="4" w:space="1" w:color="000000"/>
          <w:right w:val="single" w:sz="4" w:space="0" w:color="000000"/>
        </w:pBdr>
        <w:ind w:right="3420"/>
        <w:rPr>
          <w:rFonts w:ascii="Calibri" w:eastAsia="Calibri" w:hAnsi="Calibri" w:cs="Calibri"/>
          <w:sz w:val="18"/>
          <w:szCs w:val="18"/>
        </w:rPr>
      </w:pPr>
      <w:r>
        <w:rPr>
          <w:rFonts w:ascii="Calibri" w:eastAsia="Calibri" w:hAnsi="Calibri" w:cs="Calibri"/>
          <w:sz w:val="20"/>
          <w:szCs w:val="20"/>
        </w:rPr>
        <w:t>Signature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Date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Phone</w:t>
      </w:r>
      <w:r>
        <w:rPr>
          <w:rFonts w:ascii="Calibri" w:eastAsia="Calibri" w:hAnsi="Calibri" w:cs="Calibri"/>
          <w:sz w:val="20"/>
          <w:szCs w:val="20"/>
        </w:rPr>
        <w:tab/>
      </w:r>
      <w:r>
        <w:rPr>
          <w:rFonts w:ascii="Calibri" w:eastAsia="Calibri" w:hAnsi="Calibri" w:cs="Calibri"/>
          <w:sz w:val="18"/>
          <w:szCs w:val="18"/>
        </w:rPr>
        <w:t xml:space="preserve"> </w:t>
      </w:r>
    </w:p>
    <w:sectPr w:rsidR="00CC67D6">
      <w:footerReference w:type="default" r:id="rId10"/>
      <w:pgSz w:w="12240" w:h="15840"/>
      <w:pgMar w:top="288" w:right="360" w:bottom="245" w:left="3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408C">
      <w:r>
        <w:separator/>
      </w:r>
    </w:p>
  </w:endnote>
  <w:endnote w:type="continuationSeparator" w:id="0">
    <w:p w:rsidR="00000000" w:rsidRDefault="00DD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auto"/>
    <w:pitch w:val="default"/>
  </w:font>
  <w:font w:name="Times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7D6" w:rsidRDefault="00CC67D6">
    <w:pPr>
      <w:jc w:val="center"/>
    </w:pPr>
  </w:p>
  <w:p w:rsidR="00CC67D6" w:rsidRDefault="00DD408C">
    <w:r>
      <w:rPr>
        <w:noProof/>
      </w:rPr>
      <mc:AlternateContent>
        <mc:Choice Requires="wpg">
          <w:drawing>
            <wp:anchor distT="0" distB="0" distL="114300" distR="114300" simplePos="0" relativeHeight="251658240" behindDoc="0" locked="0" layoutInCell="1" hidden="0" allowOverlap="1">
              <wp:simplePos x="0" y="0"/>
              <wp:positionH relativeFrom="column">
                <wp:posOffset>673100</wp:posOffset>
              </wp:positionH>
              <wp:positionV relativeFrom="paragraph">
                <wp:posOffset>139700</wp:posOffset>
              </wp:positionV>
              <wp:extent cx="5953125" cy="136525"/>
              <wp:effectExtent l="0" t="0" r="0" b="0"/>
              <wp:wrapNone/>
              <wp:docPr id="4" name=""/>
              <wp:cNvGraphicFramePr/>
              <a:graphic xmlns:a="http://schemas.openxmlformats.org/drawingml/2006/main">
                <a:graphicData uri="http://schemas.microsoft.com/office/word/2010/wordprocessingShape">
                  <wps:wsp>
                    <wps:cNvSpPr/>
                    <wps:spPr>
                      <a:xfrm>
                        <a:off x="2374200" y="3716500"/>
                        <a:ext cx="5943600" cy="127000"/>
                      </a:xfrm>
                      <a:prstGeom prst="rect">
                        <a:avLst/>
                      </a:prstGeom>
                      <a:noFill/>
                      <a:ln>
                        <a:noFill/>
                      </a:ln>
                    </wps:spPr>
                    <wps:txbx>
                      <w:txbxContent>
                        <w:p w:rsidR="00CC67D6" w:rsidRDefault="00DD408C">
                          <w:pPr>
                            <w:textDirection w:val="btLr"/>
                          </w:pPr>
                          <w:r>
                            <w:rPr>
                              <w:rFonts w:ascii="Times" w:hAnsi="Times"/>
                              <w:color w:val="000000"/>
                            </w:rPr>
                            <w:tab/>
                          </w:r>
                          <w:proofErr w:type="gramStart"/>
                          <w:r>
                            <w:rPr>
                              <w:rFonts w:ascii="Times New Roman" w:eastAsia="Times New Roman" w:hAnsi="Times New Roman" w:cs="Times New Roman"/>
                              <w:color w:val="000000"/>
                              <w:sz w:val="20"/>
                            </w:rPr>
                            <w:t>page</w:t>
                          </w:r>
                          <w:proofErr w:type="gramEnd"/>
                          <w:r>
                            <w:rPr>
                              <w:rFonts w:ascii="Times New Roman" w:eastAsia="Times New Roman" w:hAnsi="Times New Roman" w:cs="Times New Roman"/>
                              <w:color w:val="000000"/>
                              <w:sz w:val="20"/>
                            </w:rPr>
                            <w:t xml:space="preserve"> \* arabic1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673100</wp:posOffset>
              </wp:positionH>
              <wp:positionV relativeFrom="paragraph">
                <wp:posOffset>139700</wp:posOffset>
              </wp:positionV>
              <wp:extent cx="5953125" cy="136525"/>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3125" cy="1365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408C">
      <w:r>
        <w:separator/>
      </w:r>
    </w:p>
  </w:footnote>
  <w:footnote w:type="continuationSeparator" w:id="0">
    <w:p w:rsidR="00000000" w:rsidRDefault="00DD4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wtrA0MjQ2MTQ0tTRU0lEKTi0uzszPAykwrAUAQwWa0ywAAAA="/>
  </w:docVars>
  <w:rsids>
    <w:rsidRoot w:val="00CC67D6"/>
    <w:rsid w:val="00CC67D6"/>
    <w:rsid w:val="00DD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B546B"/>
  <w15:docId w15:val="{0CC16EA7-5208-4DAE-816F-BC05BC06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2D3"/>
    <w:rPr>
      <w:rFonts w:ascii="Times Roman" w:hAnsi="Times Roman"/>
    </w:rPr>
  </w:style>
  <w:style w:type="paragraph" w:styleId="Heading1">
    <w:name w:val="heading 1"/>
    <w:basedOn w:val="Normal"/>
    <w:next w:val="Normal"/>
    <w:qFormat/>
    <w:rsid w:val="00DD52D3"/>
    <w:pPr>
      <w:keepNext/>
      <w:tabs>
        <w:tab w:val="left" w:pos="-720"/>
      </w:tabs>
      <w:suppressAutoHyphens/>
      <w:jc w:val="both"/>
      <w:outlineLvl w:val="0"/>
    </w:pPr>
    <w:rPr>
      <w:rFonts w:ascii="Times New Roman" w:hAnsi="Times New Roman"/>
      <w:i/>
      <w:spacing w:val="-2"/>
      <w:sz w:val="20"/>
    </w:rPr>
  </w:style>
  <w:style w:type="paragraph" w:styleId="Heading2">
    <w:name w:val="heading 2"/>
    <w:basedOn w:val="Normal"/>
    <w:next w:val="Normal"/>
    <w:qFormat/>
    <w:rsid w:val="00DD52D3"/>
    <w:pPr>
      <w:keepNext/>
      <w:widowControl/>
      <w:pBdr>
        <w:top w:val="single" w:sz="12" w:space="1" w:color="auto"/>
        <w:left w:val="single" w:sz="12" w:space="4" w:color="auto"/>
        <w:bottom w:val="single" w:sz="12" w:space="1" w:color="auto"/>
        <w:right w:val="single" w:sz="12" w:space="4" w:color="auto"/>
      </w:pBdr>
      <w:spacing w:line="140" w:lineRule="atLeast"/>
      <w:outlineLvl w:val="1"/>
    </w:pPr>
    <w:rPr>
      <w:rFonts w:ascii="Times New Roman" w:hAnsi="Times New Roman"/>
      <w:b/>
      <w:sz w:val="16"/>
    </w:rPr>
  </w:style>
  <w:style w:type="paragraph" w:styleId="Heading3">
    <w:name w:val="heading 3"/>
    <w:basedOn w:val="Normal"/>
    <w:next w:val="Normal"/>
    <w:qFormat/>
    <w:rsid w:val="00DD52D3"/>
    <w:pPr>
      <w:keepNext/>
      <w:tabs>
        <w:tab w:val="left" w:leader="underscore" w:pos="3150"/>
        <w:tab w:val="left" w:leader="underscore" w:pos="6210"/>
        <w:tab w:val="left" w:leader="underscore" w:pos="10710"/>
      </w:tabs>
      <w:spacing w:line="340" w:lineRule="atLeast"/>
      <w:jc w:val="center"/>
      <w:outlineLvl w:val="2"/>
    </w:pPr>
    <w:rPr>
      <w:rFonts w:ascii="Times New Roman" w:hAnsi="Times New Roman"/>
      <w:b/>
      <w:snapToGrid w:val="0"/>
      <w:sz w:val="28"/>
    </w:rPr>
  </w:style>
  <w:style w:type="paragraph" w:styleId="Heading4">
    <w:name w:val="heading 4"/>
    <w:basedOn w:val="Normal"/>
    <w:next w:val="Normal"/>
    <w:qFormat/>
    <w:rsid w:val="00DD52D3"/>
    <w:pPr>
      <w:keepNext/>
      <w:widowControl/>
      <w:autoSpaceDE w:val="0"/>
      <w:autoSpaceDN w:val="0"/>
      <w:adjustRightInd w:val="0"/>
      <w:jc w:val="center"/>
      <w:outlineLvl w:val="3"/>
    </w:pPr>
    <w:rPr>
      <w:rFonts w:ascii="Times New Roman" w:hAnsi="Times New Roman"/>
      <w:b/>
      <w:bCs/>
      <w:color w:val="000000"/>
      <w:sz w:val="60"/>
      <w:szCs w:val="60"/>
    </w:rPr>
  </w:style>
  <w:style w:type="paragraph" w:styleId="Heading5">
    <w:name w:val="heading 5"/>
    <w:basedOn w:val="Normal"/>
    <w:next w:val="Normal"/>
    <w:qFormat/>
    <w:rsid w:val="00DD52D3"/>
    <w:pPr>
      <w:keepNext/>
      <w:widowControl/>
      <w:autoSpaceDE w:val="0"/>
      <w:autoSpaceDN w:val="0"/>
      <w:adjustRightInd w:val="0"/>
      <w:jc w:val="center"/>
      <w:outlineLvl w:val="4"/>
    </w:pPr>
    <w:rPr>
      <w:rFonts w:ascii="Times New Roman" w:hAnsi="Times New Roman"/>
      <w:b/>
      <w:bCs/>
      <w:sz w:val="48"/>
      <w:szCs w:val="48"/>
    </w:rPr>
  </w:style>
  <w:style w:type="paragraph" w:styleId="Heading6">
    <w:name w:val="heading 6"/>
    <w:basedOn w:val="Normal"/>
    <w:next w:val="Normal"/>
    <w:qFormat/>
    <w:rsid w:val="00DD52D3"/>
    <w:pPr>
      <w:keepNext/>
      <w:tabs>
        <w:tab w:val="left" w:pos="0"/>
      </w:tabs>
      <w:suppressAutoHyphens/>
      <w:ind w:left="720"/>
      <w:outlineLvl w:val="5"/>
    </w:pPr>
    <w:rPr>
      <w:b/>
      <w:bCs/>
    </w:rPr>
  </w:style>
  <w:style w:type="paragraph" w:styleId="Heading7">
    <w:name w:val="heading 7"/>
    <w:basedOn w:val="Normal"/>
    <w:next w:val="Normal"/>
    <w:qFormat/>
    <w:rsid w:val="00DD52D3"/>
    <w:pPr>
      <w:keepNext/>
      <w:tabs>
        <w:tab w:val="left" w:pos="0"/>
      </w:tabs>
      <w:suppressAutoHyphens/>
      <w:outlineLvl w:val="6"/>
    </w:pPr>
    <w:rPr>
      <w:sz w:val="20"/>
      <w:u w:val="single"/>
    </w:rPr>
  </w:style>
  <w:style w:type="paragraph" w:styleId="Heading8">
    <w:name w:val="heading 8"/>
    <w:basedOn w:val="Normal"/>
    <w:next w:val="Normal"/>
    <w:qFormat/>
    <w:rsid w:val="00DD52D3"/>
    <w:pPr>
      <w:keepNext/>
      <w:tabs>
        <w:tab w:val="left" w:pos="5760"/>
        <w:tab w:val="left" w:leader="underscore" w:pos="10710"/>
      </w:tabs>
      <w:spacing w:line="300" w:lineRule="atLeast"/>
      <w:jc w:val="center"/>
      <w:outlineLvl w:val="7"/>
    </w:pPr>
    <w:rPr>
      <w:rFonts w:ascii="Times New Roman" w:hAnsi="Times New Roman"/>
      <w:b/>
      <w:snapToGrid w:val="0"/>
    </w:rPr>
  </w:style>
  <w:style w:type="paragraph" w:styleId="Heading9">
    <w:name w:val="heading 9"/>
    <w:basedOn w:val="Normal"/>
    <w:next w:val="Normal"/>
    <w:qFormat/>
    <w:rsid w:val="00DD52D3"/>
    <w:pPr>
      <w:keepNext/>
      <w:jc w:val="center"/>
      <w:outlineLvl w:val="8"/>
    </w:pPr>
    <w:rPr>
      <w:rFonts w:ascii="Arial" w:hAnsi="Arial" w:cs="Arial"/>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D52D3"/>
    <w:pPr>
      <w:widowControl/>
      <w:jc w:val="center"/>
    </w:pPr>
    <w:rPr>
      <w:rFonts w:ascii="Times New Roman" w:hAnsi="Times New Roman"/>
      <w:b/>
    </w:rPr>
  </w:style>
  <w:style w:type="paragraph" w:styleId="EndnoteText">
    <w:name w:val="endnote text"/>
    <w:basedOn w:val="Normal"/>
    <w:semiHidden/>
    <w:rsid w:val="00DD52D3"/>
  </w:style>
  <w:style w:type="character" w:styleId="EndnoteReference">
    <w:name w:val="endnote reference"/>
    <w:basedOn w:val="DefaultParagraphFont"/>
    <w:semiHidden/>
    <w:rsid w:val="00DD52D3"/>
    <w:rPr>
      <w:vertAlign w:val="superscript"/>
    </w:rPr>
  </w:style>
  <w:style w:type="paragraph" w:styleId="FootnoteText">
    <w:name w:val="footnote text"/>
    <w:basedOn w:val="Normal"/>
    <w:semiHidden/>
    <w:rsid w:val="00DD52D3"/>
  </w:style>
  <w:style w:type="character" w:styleId="FootnoteReference">
    <w:name w:val="footnote reference"/>
    <w:basedOn w:val="DefaultParagraphFont"/>
    <w:semiHidden/>
    <w:rsid w:val="00DD52D3"/>
    <w:rPr>
      <w:vertAlign w:val="superscript"/>
    </w:rPr>
  </w:style>
  <w:style w:type="character" w:customStyle="1" w:styleId="DefaultParagraphFo">
    <w:name w:val="Default Paragraph Fo"/>
    <w:basedOn w:val="DefaultParagraphFont"/>
    <w:rsid w:val="00DD52D3"/>
  </w:style>
  <w:style w:type="paragraph" w:styleId="TOC1">
    <w:name w:val="toc 1"/>
    <w:basedOn w:val="Normal"/>
    <w:next w:val="Normal"/>
    <w:semiHidden/>
    <w:rsid w:val="00DD52D3"/>
    <w:pPr>
      <w:tabs>
        <w:tab w:val="right" w:leader="dot" w:pos="9360"/>
      </w:tabs>
      <w:suppressAutoHyphens/>
      <w:spacing w:before="480"/>
      <w:ind w:left="720" w:right="720" w:hanging="720"/>
    </w:pPr>
  </w:style>
  <w:style w:type="paragraph" w:styleId="TOC2">
    <w:name w:val="toc 2"/>
    <w:basedOn w:val="Normal"/>
    <w:next w:val="Normal"/>
    <w:semiHidden/>
    <w:rsid w:val="00DD52D3"/>
    <w:pPr>
      <w:tabs>
        <w:tab w:val="right" w:leader="dot" w:pos="9360"/>
      </w:tabs>
      <w:suppressAutoHyphens/>
      <w:ind w:left="1440" w:right="720" w:hanging="720"/>
    </w:pPr>
  </w:style>
  <w:style w:type="paragraph" w:styleId="TOC3">
    <w:name w:val="toc 3"/>
    <w:basedOn w:val="Normal"/>
    <w:next w:val="Normal"/>
    <w:semiHidden/>
    <w:rsid w:val="00DD52D3"/>
    <w:pPr>
      <w:tabs>
        <w:tab w:val="right" w:leader="dot" w:pos="9360"/>
      </w:tabs>
      <w:suppressAutoHyphens/>
      <w:ind w:left="2160" w:right="720" w:hanging="720"/>
    </w:pPr>
  </w:style>
  <w:style w:type="paragraph" w:styleId="TOC4">
    <w:name w:val="toc 4"/>
    <w:basedOn w:val="Normal"/>
    <w:next w:val="Normal"/>
    <w:semiHidden/>
    <w:rsid w:val="00DD52D3"/>
    <w:pPr>
      <w:tabs>
        <w:tab w:val="right" w:leader="dot" w:pos="9360"/>
      </w:tabs>
      <w:suppressAutoHyphens/>
      <w:ind w:left="2880" w:right="720" w:hanging="720"/>
    </w:pPr>
  </w:style>
  <w:style w:type="paragraph" w:styleId="TOC5">
    <w:name w:val="toc 5"/>
    <w:basedOn w:val="Normal"/>
    <w:next w:val="Normal"/>
    <w:semiHidden/>
    <w:rsid w:val="00DD52D3"/>
    <w:pPr>
      <w:tabs>
        <w:tab w:val="right" w:leader="dot" w:pos="9360"/>
      </w:tabs>
      <w:suppressAutoHyphens/>
      <w:ind w:left="3600" w:right="720" w:hanging="720"/>
    </w:pPr>
  </w:style>
  <w:style w:type="paragraph" w:styleId="TOC6">
    <w:name w:val="toc 6"/>
    <w:basedOn w:val="Normal"/>
    <w:next w:val="Normal"/>
    <w:semiHidden/>
    <w:rsid w:val="00DD52D3"/>
    <w:pPr>
      <w:tabs>
        <w:tab w:val="right" w:pos="9360"/>
      </w:tabs>
      <w:suppressAutoHyphens/>
      <w:ind w:left="720" w:hanging="720"/>
    </w:pPr>
  </w:style>
  <w:style w:type="paragraph" w:styleId="TOC7">
    <w:name w:val="toc 7"/>
    <w:basedOn w:val="Normal"/>
    <w:next w:val="Normal"/>
    <w:semiHidden/>
    <w:rsid w:val="00DD52D3"/>
    <w:pPr>
      <w:suppressAutoHyphens/>
      <w:ind w:left="720" w:hanging="720"/>
    </w:pPr>
  </w:style>
  <w:style w:type="paragraph" w:styleId="TOC8">
    <w:name w:val="toc 8"/>
    <w:basedOn w:val="Normal"/>
    <w:next w:val="Normal"/>
    <w:semiHidden/>
    <w:rsid w:val="00DD52D3"/>
    <w:pPr>
      <w:tabs>
        <w:tab w:val="right" w:pos="9360"/>
      </w:tabs>
      <w:suppressAutoHyphens/>
      <w:ind w:left="720" w:hanging="720"/>
    </w:pPr>
  </w:style>
  <w:style w:type="paragraph" w:styleId="TOC9">
    <w:name w:val="toc 9"/>
    <w:basedOn w:val="Normal"/>
    <w:next w:val="Normal"/>
    <w:semiHidden/>
    <w:rsid w:val="00DD52D3"/>
    <w:pPr>
      <w:tabs>
        <w:tab w:val="right" w:leader="dot" w:pos="9360"/>
      </w:tabs>
      <w:suppressAutoHyphens/>
      <w:ind w:left="720" w:hanging="720"/>
    </w:pPr>
  </w:style>
  <w:style w:type="paragraph" w:styleId="Index1">
    <w:name w:val="index 1"/>
    <w:basedOn w:val="Normal"/>
    <w:next w:val="Normal"/>
    <w:semiHidden/>
    <w:rsid w:val="00DD52D3"/>
    <w:pPr>
      <w:tabs>
        <w:tab w:val="right" w:leader="dot" w:pos="9360"/>
      </w:tabs>
      <w:suppressAutoHyphens/>
      <w:ind w:left="1440" w:right="720" w:hanging="1440"/>
    </w:pPr>
  </w:style>
  <w:style w:type="paragraph" w:styleId="Index2">
    <w:name w:val="index 2"/>
    <w:basedOn w:val="Normal"/>
    <w:next w:val="Normal"/>
    <w:semiHidden/>
    <w:rsid w:val="00DD52D3"/>
    <w:pPr>
      <w:tabs>
        <w:tab w:val="right" w:leader="dot" w:pos="9360"/>
      </w:tabs>
      <w:suppressAutoHyphens/>
      <w:ind w:left="1440" w:right="720" w:hanging="720"/>
    </w:pPr>
  </w:style>
  <w:style w:type="paragraph" w:styleId="TOAHeading">
    <w:name w:val="toa heading"/>
    <w:basedOn w:val="Normal"/>
    <w:next w:val="Normal"/>
    <w:semiHidden/>
    <w:rsid w:val="00DD52D3"/>
    <w:pPr>
      <w:tabs>
        <w:tab w:val="right" w:pos="9360"/>
      </w:tabs>
      <w:suppressAutoHyphens/>
    </w:pPr>
  </w:style>
  <w:style w:type="paragraph" w:styleId="Caption">
    <w:name w:val="caption"/>
    <w:basedOn w:val="Normal"/>
    <w:next w:val="Normal"/>
    <w:qFormat/>
    <w:rsid w:val="00DD52D3"/>
  </w:style>
  <w:style w:type="character" w:customStyle="1" w:styleId="EquationCaption">
    <w:name w:val="_Equation Caption"/>
    <w:basedOn w:val="DefaultParagraphFont"/>
    <w:rsid w:val="00DD52D3"/>
  </w:style>
  <w:style w:type="character" w:customStyle="1" w:styleId="EquationCaption1">
    <w:name w:val="_Equation Caption1"/>
    <w:rsid w:val="00DD52D3"/>
  </w:style>
  <w:style w:type="paragraph" w:styleId="BodyTextIndent">
    <w:name w:val="Body Text Indent"/>
    <w:basedOn w:val="Normal"/>
    <w:rsid w:val="00DD52D3"/>
    <w:pPr>
      <w:widowControl/>
      <w:ind w:left="1800" w:hanging="360"/>
    </w:pPr>
    <w:rPr>
      <w:rFonts w:ascii="Times New Roman" w:hAnsi="Times New Roman"/>
    </w:rPr>
  </w:style>
  <w:style w:type="character" w:styleId="Hyperlink">
    <w:name w:val="Hyperlink"/>
    <w:basedOn w:val="DefaultParagraphFont"/>
    <w:rsid w:val="00DD52D3"/>
    <w:rPr>
      <w:color w:val="0000FF"/>
      <w:u w:val="single"/>
    </w:rPr>
  </w:style>
  <w:style w:type="character" w:styleId="FollowedHyperlink">
    <w:name w:val="FollowedHyperlink"/>
    <w:basedOn w:val="DefaultParagraphFont"/>
    <w:rsid w:val="00DD52D3"/>
    <w:rPr>
      <w:color w:val="800080"/>
      <w:u w:val="single"/>
    </w:rPr>
  </w:style>
  <w:style w:type="paragraph" w:styleId="Header">
    <w:name w:val="header"/>
    <w:basedOn w:val="Normal"/>
    <w:rsid w:val="00DD52D3"/>
    <w:pPr>
      <w:widowControl/>
      <w:tabs>
        <w:tab w:val="center" w:pos="4320"/>
        <w:tab w:val="right" w:pos="8640"/>
      </w:tabs>
    </w:pPr>
    <w:rPr>
      <w:rFonts w:ascii="Times New Roman" w:hAnsi="Times New Roman"/>
    </w:rPr>
  </w:style>
  <w:style w:type="paragraph" w:styleId="BodyText">
    <w:name w:val="Body Text"/>
    <w:basedOn w:val="Normal"/>
    <w:rsid w:val="00DD52D3"/>
    <w:pPr>
      <w:tabs>
        <w:tab w:val="left" w:pos="0"/>
      </w:tabs>
      <w:suppressAutoHyphens/>
      <w:jc w:val="both"/>
    </w:pPr>
    <w:rPr>
      <w:rFonts w:ascii="Times New Roman" w:hAnsi="Times New Roman"/>
      <w:spacing w:val="-3"/>
      <w:sz w:val="22"/>
    </w:rPr>
  </w:style>
  <w:style w:type="paragraph" w:styleId="BodyTextIndent2">
    <w:name w:val="Body Text Indent 2"/>
    <w:basedOn w:val="Normal"/>
    <w:rsid w:val="00DD52D3"/>
    <w:pPr>
      <w:tabs>
        <w:tab w:val="left" w:pos="0"/>
      </w:tabs>
      <w:suppressAutoHyphens/>
      <w:ind w:left="720"/>
      <w:jc w:val="both"/>
    </w:pPr>
    <w:rPr>
      <w:rFonts w:ascii="Times New Roman" w:hAnsi="Times New Roman"/>
      <w:bCs/>
      <w:iCs/>
      <w:spacing w:val="-3"/>
      <w:sz w:val="22"/>
    </w:rPr>
  </w:style>
  <w:style w:type="paragraph" w:styleId="NormalWeb">
    <w:name w:val="Normal (Web)"/>
    <w:basedOn w:val="Normal"/>
    <w:rsid w:val="00DD52D3"/>
    <w:pPr>
      <w:widowControl/>
      <w:spacing w:before="100" w:beforeAutospacing="1" w:after="100" w:afterAutospacing="1"/>
    </w:pPr>
    <w:rPr>
      <w:rFonts w:ascii="Times New Roman" w:hAnsi="Times New Roman"/>
    </w:rPr>
  </w:style>
  <w:style w:type="paragraph" w:styleId="BodyText2">
    <w:name w:val="Body Text 2"/>
    <w:basedOn w:val="Normal"/>
    <w:rsid w:val="00DD52D3"/>
    <w:pPr>
      <w:pBdr>
        <w:top w:val="single" w:sz="12" w:space="1" w:color="auto"/>
        <w:left w:val="single" w:sz="12" w:space="4" w:color="auto"/>
        <w:bottom w:val="single" w:sz="12" w:space="1" w:color="auto"/>
        <w:right w:val="single" w:sz="12" w:space="4" w:color="auto"/>
      </w:pBdr>
      <w:tabs>
        <w:tab w:val="left" w:pos="6840"/>
      </w:tabs>
      <w:spacing w:line="300" w:lineRule="atLeast"/>
    </w:pPr>
    <w:rPr>
      <w:rFonts w:ascii="Times New Roman" w:hAnsi="Times New Roman"/>
      <w:b/>
      <w:sz w:val="20"/>
      <w:u w:val="single"/>
    </w:rPr>
  </w:style>
  <w:style w:type="paragraph" w:styleId="BodyText3">
    <w:name w:val="Body Text 3"/>
    <w:basedOn w:val="Normal"/>
    <w:rsid w:val="00DD52D3"/>
    <w:pPr>
      <w:jc w:val="center"/>
    </w:pPr>
    <w:rPr>
      <w:b/>
      <w:bCs/>
    </w:rPr>
  </w:style>
  <w:style w:type="paragraph" w:styleId="BodyTextIndent3">
    <w:name w:val="Body Text Indent 3"/>
    <w:basedOn w:val="Normal"/>
    <w:rsid w:val="00DD52D3"/>
    <w:pPr>
      <w:ind w:left="900" w:hanging="180"/>
    </w:pPr>
    <w:rPr>
      <w:rFonts w:ascii="Times New Roman" w:hAnsi="Times New Roman"/>
      <w:b/>
      <w:sz w:val="22"/>
    </w:rPr>
  </w:style>
  <w:style w:type="paragraph" w:styleId="HTMLPreformatted">
    <w:name w:val="HTML Preformatted"/>
    <w:basedOn w:val="Normal"/>
    <w:rsid w:val="00DD52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styleId="BalloonText">
    <w:name w:val="Balloon Text"/>
    <w:basedOn w:val="Normal"/>
    <w:semiHidden/>
    <w:rsid w:val="00DD52D3"/>
    <w:rPr>
      <w:rFonts w:ascii="Tahoma" w:hAnsi="Tahoma" w:cs="Tahoma"/>
      <w:sz w:val="16"/>
      <w:szCs w:val="16"/>
    </w:rPr>
  </w:style>
  <w:style w:type="paragraph" w:styleId="Footer">
    <w:name w:val="footer"/>
    <w:basedOn w:val="Normal"/>
    <w:rsid w:val="001F1377"/>
    <w:pPr>
      <w:tabs>
        <w:tab w:val="center" w:pos="4320"/>
        <w:tab w:val="right" w:pos="8640"/>
      </w:tabs>
    </w:pPr>
  </w:style>
  <w:style w:type="character" w:styleId="PageNumber">
    <w:name w:val="page number"/>
    <w:basedOn w:val="DefaultParagraphFont"/>
    <w:rsid w:val="001F1377"/>
  </w:style>
  <w:style w:type="character" w:styleId="Strong">
    <w:name w:val="Strong"/>
    <w:basedOn w:val="DefaultParagraphFont"/>
    <w:qFormat/>
    <w:rsid w:val="002031DE"/>
    <w:rPr>
      <w:b/>
      <w:bCs/>
    </w:rPr>
  </w:style>
  <w:style w:type="table" w:styleId="TableGrid">
    <w:name w:val="Table Grid"/>
    <w:basedOn w:val="TableNormal"/>
    <w:rsid w:val="0026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D664E"/>
    <w:pPr>
      <w:shd w:val="clear" w:color="auto" w:fill="000080"/>
    </w:pPr>
    <w:rPr>
      <w:rFonts w:ascii="Tahoma" w:hAnsi="Tahoma" w:cs="Tahoma"/>
      <w:sz w:val="20"/>
    </w:rPr>
  </w:style>
  <w:style w:type="character" w:customStyle="1" w:styleId="TitleChar">
    <w:name w:val="Title Char"/>
    <w:basedOn w:val="DefaultParagraphFont"/>
    <w:link w:val="Title"/>
    <w:rsid w:val="008B1F99"/>
    <w:rPr>
      <w:b/>
      <w:sz w:val="24"/>
    </w:rPr>
  </w:style>
  <w:style w:type="character" w:customStyle="1" w:styleId="UnresolvedMention">
    <w:name w:val="Unresolved Mention"/>
    <w:basedOn w:val="DefaultParagraphFont"/>
    <w:uiPriority w:val="99"/>
    <w:semiHidden/>
    <w:unhideWhenUsed/>
    <w:rsid w:val="0048760D"/>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mleague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ilBpQhhoM2y/dMrWHsL9tEf0Q==">AMUW2mVlvfxkbn4w3nC79odVV9EJxbUPIrKYbioDO8X3CdMr431HddMxYehkdxJpk2yGMD3R6ABYuC/CR1AebduYduSKbgbG7GXxncYjfKRbMc/5cEWQLiK/pO646wOrpWNEDGP+7iT17/mQKv0izTRFB9wg8YMC4g==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4</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Authorized Customer</dc:creator>
  <cp:lastModifiedBy>Joshua Brunson</cp:lastModifiedBy>
  <cp:revision>2</cp:revision>
  <dcterms:created xsi:type="dcterms:W3CDTF">2022-09-16T21:56:00Z</dcterms:created>
  <dcterms:modified xsi:type="dcterms:W3CDTF">2022-09-16T21:56:00Z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0x0101005486282FD70D5F448E151605CF90EC41</vt:lpwstr>
  </property>
  <property fmtid="{D5CDD505-2E9C-101B-9397-08002B2CF9AE}" pid="3" name="MediaServiceImageTags">
    <vt:lpwstr/>
  </property>
</Properties>
</file>