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6C6E2" w14:textId="77777777" w:rsidR="00766737" w:rsidRPr="00766737" w:rsidRDefault="00766737" w:rsidP="0079675F">
      <w:pPr>
        <w:spacing w:after="0"/>
        <w:rPr>
          <w:rFonts w:ascii="Georgia" w:hAnsi="Georgia"/>
          <w:b/>
          <w:bCs/>
          <w:sz w:val="28"/>
          <w:szCs w:val="28"/>
        </w:rPr>
      </w:pPr>
      <w:r w:rsidRPr="00766737">
        <w:rPr>
          <w:rFonts w:ascii="Georgia" w:hAnsi="Georgia"/>
          <w:b/>
          <w:bCs/>
          <w:sz w:val="28"/>
          <w:szCs w:val="28"/>
        </w:rPr>
        <w:t>Wednesday April 10</w:t>
      </w:r>
    </w:p>
    <w:p w14:paraId="21C8A8CA" w14:textId="77777777" w:rsidR="00766737" w:rsidRPr="00766737" w:rsidRDefault="00766737" w:rsidP="0079675F">
      <w:pPr>
        <w:spacing w:after="0"/>
        <w:rPr>
          <w:rFonts w:ascii="Georgia" w:hAnsi="Georgia"/>
          <w:b/>
          <w:bCs/>
        </w:rPr>
      </w:pPr>
      <w:r w:rsidRPr="00766737">
        <w:rPr>
          <w:rFonts w:ascii="Georgia" w:hAnsi="Georgia"/>
          <w:b/>
          <w:bCs/>
        </w:rPr>
        <w:t>9-10 AM Concurrent Sessions</w:t>
      </w:r>
    </w:p>
    <w:p w14:paraId="2A001B4F" w14:textId="2E5613E5" w:rsidR="00766737" w:rsidRDefault="00766737" w:rsidP="0079675F">
      <w:pPr>
        <w:spacing w:after="0"/>
        <w:ind w:left="720"/>
        <w:rPr>
          <w:rFonts w:ascii="Georgia" w:hAnsi="Georgia"/>
        </w:rPr>
      </w:pPr>
      <w:r w:rsidRPr="00766737">
        <w:rPr>
          <w:rFonts w:ascii="Georgia" w:hAnsi="Georgia"/>
        </w:rPr>
        <w:t>A1. Curriculum Infused Cultural Heritage</w:t>
      </w:r>
      <w:r w:rsidR="00103B3B">
        <w:rPr>
          <w:rFonts w:ascii="Georgia" w:hAnsi="Georgia"/>
        </w:rPr>
        <w:t xml:space="preserve"> – Jeffery Hirschy, Laura Clark-Hunt, and Jennifer Steele</w:t>
      </w:r>
    </w:p>
    <w:p w14:paraId="16C127FC" w14:textId="498D7022" w:rsidR="0079675F" w:rsidRDefault="0079675F" w:rsidP="0079675F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 xml:space="preserve">Room 210 </w:t>
      </w:r>
    </w:p>
    <w:p w14:paraId="52779B3A" w14:textId="58030BBD" w:rsidR="009E3A24" w:rsidRDefault="009E3A24" w:rsidP="0079675F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(.1 CEU)</w:t>
      </w:r>
    </w:p>
    <w:p w14:paraId="0AFFA447" w14:textId="77777777" w:rsidR="0079675F" w:rsidRPr="00766737" w:rsidRDefault="0079675F" w:rsidP="0079675F">
      <w:pPr>
        <w:spacing w:after="0"/>
        <w:ind w:left="720"/>
        <w:rPr>
          <w:rFonts w:ascii="Georgia" w:hAnsi="Georgia"/>
        </w:rPr>
      </w:pPr>
    </w:p>
    <w:p w14:paraId="61247BF1" w14:textId="7CA76E2C" w:rsidR="00766737" w:rsidRDefault="00766737" w:rsidP="0079675F">
      <w:pPr>
        <w:spacing w:after="0"/>
        <w:ind w:left="720"/>
        <w:rPr>
          <w:rFonts w:ascii="Georgia" w:hAnsi="Georgia"/>
        </w:rPr>
      </w:pPr>
      <w:r w:rsidRPr="00766737">
        <w:rPr>
          <w:rFonts w:ascii="Georgia" w:hAnsi="Georgia"/>
        </w:rPr>
        <w:t>A2. Small Acts of Kindness: Engaging Hearts and Minds Through Guided Conversations</w:t>
      </w:r>
      <w:r w:rsidR="00103B3B">
        <w:rPr>
          <w:rFonts w:ascii="Georgia" w:hAnsi="Georgia"/>
        </w:rPr>
        <w:t xml:space="preserve"> – Gloria J. </w:t>
      </w:r>
      <w:proofErr w:type="spellStart"/>
      <w:r w:rsidR="00103B3B">
        <w:rPr>
          <w:rFonts w:ascii="Georgia" w:hAnsi="Georgia"/>
        </w:rPr>
        <w:t>Mcewen</w:t>
      </w:r>
      <w:proofErr w:type="spellEnd"/>
      <w:r w:rsidR="00103B3B">
        <w:rPr>
          <w:rFonts w:ascii="Georgia" w:hAnsi="Georgia"/>
        </w:rPr>
        <w:t xml:space="preserve"> Burgess</w:t>
      </w:r>
    </w:p>
    <w:p w14:paraId="31C1B5A4" w14:textId="5F9C18A2" w:rsidR="0079675F" w:rsidRDefault="0079675F" w:rsidP="0079675F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Room 214</w:t>
      </w:r>
    </w:p>
    <w:p w14:paraId="1E0C0B72" w14:textId="77777777" w:rsidR="009E3A24" w:rsidRDefault="009E3A24" w:rsidP="009E3A24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(.1 CEU)</w:t>
      </w:r>
    </w:p>
    <w:p w14:paraId="5727F920" w14:textId="77777777" w:rsidR="0079675F" w:rsidRPr="00766737" w:rsidRDefault="0079675F" w:rsidP="0079675F">
      <w:pPr>
        <w:spacing w:after="0"/>
        <w:ind w:left="720"/>
        <w:rPr>
          <w:rFonts w:ascii="Georgia" w:hAnsi="Georgia"/>
        </w:rPr>
      </w:pPr>
    </w:p>
    <w:p w14:paraId="4FB3A903" w14:textId="1B59AC63" w:rsidR="00766737" w:rsidRDefault="00766737" w:rsidP="0079675F">
      <w:pPr>
        <w:spacing w:after="0"/>
        <w:ind w:left="720"/>
        <w:rPr>
          <w:rFonts w:ascii="Georgia" w:hAnsi="Georgia"/>
        </w:rPr>
      </w:pPr>
      <w:r w:rsidRPr="00766737">
        <w:rPr>
          <w:rFonts w:ascii="Georgia" w:hAnsi="Georgia"/>
        </w:rPr>
        <w:t>A3. Exploring the Magnolia Book Awards: Mississippi Children’s Choice Awards</w:t>
      </w:r>
      <w:r w:rsidR="00103B3B">
        <w:rPr>
          <w:rFonts w:ascii="Georgia" w:hAnsi="Georgia"/>
        </w:rPr>
        <w:t xml:space="preserve"> – Wendy Daughdrill</w:t>
      </w:r>
    </w:p>
    <w:p w14:paraId="33685BEE" w14:textId="48696695" w:rsidR="0079675F" w:rsidRDefault="0079675F" w:rsidP="0079675F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Room 216</w:t>
      </w:r>
    </w:p>
    <w:p w14:paraId="4F1FC917" w14:textId="77777777" w:rsidR="009E3A24" w:rsidRDefault="009E3A24" w:rsidP="009E3A24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(.1 CEU)</w:t>
      </w:r>
    </w:p>
    <w:p w14:paraId="727784A1" w14:textId="77777777" w:rsidR="0079675F" w:rsidRPr="00766737" w:rsidRDefault="0079675F" w:rsidP="0079675F">
      <w:pPr>
        <w:spacing w:after="0"/>
        <w:ind w:left="720"/>
        <w:rPr>
          <w:rFonts w:ascii="Georgia" w:hAnsi="Georgia"/>
        </w:rPr>
      </w:pPr>
    </w:p>
    <w:p w14:paraId="3A67B779" w14:textId="41A6B264" w:rsidR="00766737" w:rsidRDefault="00766737" w:rsidP="0079675F">
      <w:pPr>
        <w:spacing w:after="0"/>
        <w:ind w:firstLine="720"/>
        <w:rPr>
          <w:rFonts w:ascii="Georgia" w:hAnsi="Georgia"/>
        </w:rPr>
      </w:pPr>
      <w:r w:rsidRPr="00766737">
        <w:rPr>
          <w:rFonts w:ascii="Georgia" w:hAnsi="Georgia"/>
        </w:rPr>
        <w:t>A4. Loving to Learn Differently</w:t>
      </w:r>
      <w:r w:rsidR="00103B3B">
        <w:rPr>
          <w:rFonts w:ascii="Georgia" w:hAnsi="Georgia"/>
        </w:rPr>
        <w:t xml:space="preserve"> – Angela McKee</w:t>
      </w:r>
    </w:p>
    <w:p w14:paraId="0FA67EF8" w14:textId="79243390" w:rsidR="0079675F" w:rsidRDefault="0079675F" w:rsidP="0079675F">
      <w:pPr>
        <w:spacing w:after="0"/>
        <w:ind w:firstLine="720"/>
        <w:rPr>
          <w:rFonts w:ascii="Georgia" w:hAnsi="Georgia"/>
        </w:rPr>
      </w:pPr>
      <w:r>
        <w:rPr>
          <w:rFonts w:ascii="Georgia" w:hAnsi="Georgia"/>
        </w:rPr>
        <w:t>Room 218A</w:t>
      </w:r>
    </w:p>
    <w:p w14:paraId="1172456F" w14:textId="77777777" w:rsidR="009E3A24" w:rsidRDefault="009E3A24" w:rsidP="009E3A24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(.1 CEU)</w:t>
      </w:r>
    </w:p>
    <w:p w14:paraId="7D764037" w14:textId="77777777" w:rsidR="0079675F" w:rsidRPr="00766737" w:rsidRDefault="0079675F" w:rsidP="0079675F">
      <w:pPr>
        <w:spacing w:after="0"/>
        <w:ind w:firstLine="720"/>
        <w:rPr>
          <w:rFonts w:ascii="Georgia" w:hAnsi="Georgia"/>
        </w:rPr>
      </w:pPr>
    </w:p>
    <w:p w14:paraId="30A720E2" w14:textId="35376F8C" w:rsidR="006D545A" w:rsidRDefault="00766737" w:rsidP="006D545A">
      <w:pPr>
        <w:spacing w:after="0"/>
        <w:rPr>
          <w:rFonts w:ascii="Georgia" w:hAnsi="Georgia"/>
          <w:b/>
          <w:bCs/>
        </w:rPr>
      </w:pPr>
      <w:r w:rsidRPr="00766737">
        <w:rPr>
          <w:rFonts w:ascii="Georgia" w:hAnsi="Georgia"/>
          <w:b/>
          <w:bCs/>
        </w:rPr>
        <w:t>10:</w:t>
      </w:r>
      <w:r w:rsidR="006D545A">
        <w:rPr>
          <w:rFonts w:ascii="Georgia" w:hAnsi="Georgia"/>
          <w:b/>
          <w:bCs/>
        </w:rPr>
        <w:t>05</w:t>
      </w:r>
      <w:r w:rsidRPr="00766737">
        <w:rPr>
          <w:rFonts w:ascii="Georgia" w:hAnsi="Georgia"/>
          <w:b/>
          <w:bCs/>
        </w:rPr>
        <w:t>-11:</w:t>
      </w:r>
      <w:r w:rsidR="006D545A">
        <w:rPr>
          <w:rFonts w:ascii="Georgia" w:hAnsi="Georgia"/>
          <w:b/>
          <w:bCs/>
        </w:rPr>
        <w:t xml:space="preserve">05 </w:t>
      </w:r>
      <w:r w:rsidRPr="00766737">
        <w:rPr>
          <w:rFonts w:ascii="Georgia" w:hAnsi="Georgia"/>
          <w:b/>
          <w:bCs/>
        </w:rPr>
        <w:t xml:space="preserve">AM </w:t>
      </w:r>
      <w:r w:rsidR="006D545A" w:rsidRPr="00766737">
        <w:rPr>
          <w:rFonts w:ascii="Georgia" w:hAnsi="Georgia"/>
          <w:b/>
          <w:bCs/>
        </w:rPr>
        <w:t>Lesa Cline-Ransome Keynote Presentation</w:t>
      </w:r>
    </w:p>
    <w:p w14:paraId="16A55E9D" w14:textId="77777777" w:rsidR="006D545A" w:rsidRDefault="006D545A" w:rsidP="006D545A">
      <w:pPr>
        <w:spacing w:after="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TCC Ballrooms</w:t>
      </w:r>
    </w:p>
    <w:p w14:paraId="612B5EB6" w14:textId="77777777" w:rsidR="006D545A" w:rsidRDefault="006D545A" w:rsidP="006D545A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(.1 CEU)</w:t>
      </w:r>
    </w:p>
    <w:p w14:paraId="66A3BE0D" w14:textId="77777777" w:rsidR="006D545A" w:rsidRDefault="006D545A" w:rsidP="0079675F">
      <w:pPr>
        <w:spacing w:after="0"/>
        <w:rPr>
          <w:rFonts w:ascii="Georgia" w:hAnsi="Georgia"/>
          <w:b/>
          <w:bCs/>
        </w:rPr>
      </w:pPr>
    </w:p>
    <w:p w14:paraId="6B3F71CB" w14:textId="65BDA562" w:rsidR="006D545A" w:rsidRDefault="006D545A" w:rsidP="006D545A">
      <w:pPr>
        <w:spacing w:after="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11:05-12:05 PM </w:t>
      </w:r>
      <w:r w:rsidRPr="00766737">
        <w:rPr>
          <w:rFonts w:ascii="Georgia" w:hAnsi="Georgia"/>
          <w:b/>
          <w:bCs/>
        </w:rPr>
        <w:t>De Grummond Lecture with Jason Chin</w:t>
      </w:r>
    </w:p>
    <w:p w14:paraId="7BFD5F78" w14:textId="77777777" w:rsidR="006D545A" w:rsidRDefault="006D545A" w:rsidP="006D545A">
      <w:pPr>
        <w:spacing w:after="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TCC Ballrooms</w:t>
      </w:r>
    </w:p>
    <w:p w14:paraId="42447FFF" w14:textId="77777777" w:rsidR="006D545A" w:rsidRDefault="006D545A" w:rsidP="006D545A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(.1 CEU)</w:t>
      </w:r>
    </w:p>
    <w:p w14:paraId="06A8DAF8" w14:textId="77777777" w:rsidR="006D545A" w:rsidRPr="00766737" w:rsidRDefault="006D545A" w:rsidP="0079675F">
      <w:pPr>
        <w:spacing w:after="0"/>
        <w:rPr>
          <w:rFonts w:ascii="Georgia" w:hAnsi="Georgia"/>
          <w:b/>
          <w:bCs/>
        </w:rPr>
      </w:pPr>
    </w:p>
    <w:p w14:paraId="6BE2343D" w14:textId="3057EE0A" w:rsidR="00766737" w:rsidRDefault="00766737" w:rsidP="0079675F">
      <w:pPr>
        <w:spacing w:after="0"/>
        <w:rPr>
          <w:rFonts w:ascii="Georgia" w:hAnsi="Georgia"/>
          <w:b/>
          <w:bCs/>
        </w:rPr>
      </w:pPr>
      <w:r w:rsidRPr="00766737">
        <w:rPr>
          <w:rFonts w:ascii="Georgia" w:hAnsi="Georgia"/>
          <w:b/>
          <w:bCs/>
        </w:rPr>
        <w:t>12</w:t>
      </w:r>
      <w:r w:rsidR="006D545A">
        <w:rPr>
          <w:rFonts w:ascii="Georgia" w:hAnsi="Georgia"/>
          <w:b/>
          <w:bCs/>
        </w:rPr>
        <w:t>:05</w:t>
      </w:r>
      <w:r w:rsidRPr="00766737">
        <w:rPr>
          <w:rFonts w:ascii="Georgia" w:hAnsi="Georgia"/>
          <w:b/>
          <w:bCs/>
        </w:rPr>
        <w:t>-1:30PM Coleen Salley Luncheon with Juana Martinez-Neal</w:t>
      </w:r>
      <w:r w:rsidR="0079675F">
        <w:rPr>
          <w:rFonts w:ascii="Georgia" w:hAnsi="Georgia"/>
          <w:b/>
          <w:bCs/>
        </w:rPr>
        <w:t xml:space="preserve"> ($25)</w:t>
      </w:r>
    </w:p>
    <w:p w14:paraId="0BEC4A20" w14:textId="053265F2" w:rsidR="0079675F" w:rsidRDefault="0079675F" w:rsidP="0079675F">
      <w:pPr>
        <w:spacing w:after="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TCC Ballrooms</w:t>
      </w:r>
    </w:p>
    <w:p w14:paraId="19FF4374" w14:textId="77777777" w:rsidR="009E3A24" w:rsidRDefault="009E3A24" w:rsidP="009E3A24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(.1 CEU)</w:t>
      </w:r>
    </w:p>
    <w:p w14:paraId="63338733" w14:textId="77777777" w:rsidR="0079675F" w:rsidRPr="00766737" w:rsidRDefault="0079675F" w:rsidP="0079675F">
      <w:pPr>
        <w:spacing w:after="0"/>
        <w:rPr>
          <w:rFonts w:ascii="Georgia" w:hAnsi="Georgia"/>
          <w:b/>
          <w:bCs/>
        </w:rPr>
      </w:pPr>
    </w:p>
    <w:p w14:paraId="04C30A7B" w14:textId="29FFE7C6" w:rsidR="006D545A" w:rsidRDefault="00766737" w:rsidP="006D545A">
      <w:pPr>
        <w:spacing w:after="0"/>
        <w:rPr>
          <w:rFonts w:ascii="Georgia" w:hAnsi="Georgia"/>
          <w:b/>
          <w:bCs/>
        </w:rPr>
      </w:pPr>
      <w:r w:rsidRPr="00766737">
        <w:rPr>
          <w:rFonts w:ascii="Georgia" w:hAnsi="Georgia"/>
          <w:b/>
          <w:bCs/>
        </w:rPr>
        <w:t>1:45-2:</w:t>
      </w:r>
      <w:r w:rsidR="006D545A">
        <w:rPr>
          <w:rFonts w:ascii="Georgia" w:hAnsi="Georgia"/>
          <w:b/>
          <w:bCs/>
        </w:rPr>
        <w:t>00</w:t>
      </w:r>
      <w:r w:rsidRPr="00766737">
        <w:rPr>
          <w:rFonts w:ascii="Georgia" w:hAnsi="Georgia"/>
          <w:b/>
          <w:bCs/>
        </w:rPr>
        <w:t xml:space="preserve"> </w:t>
      </w:r>
      <w:r w:rsidR="006D545A" w:rsidRPr="00766737">
        <w:rPr>
          <w:rFonts w:ascii="Georgia" w:hAnsi="Georgia"/>
          <w:b/>
          <w:bCs/>
        </w:rPr>
        <w:t>Welcome Session/Magnolia Awards</w:t>
      </w:r>
      <w:r w:rsidR="006D545A">
        <w:rPr>
          <w:rFonts w:ascii="Georgia" w:hAnsi="Georgia"/>
          <w:b/>
          <w:bCs/>
        </w:rPr>
        <w:t>/ Giverny Award / Kaigler-Lamont Award</w:t>
      </w:r>
    </w:p>
    <w:p w14:paraId="4975D1DF" w14:textId="77777777" w:rsidR="006D545A" w:rsidRDefault="006D545A" w:rsidP="006D545A">
      <w:pPr>
        <w:spacing w:after="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TCC Ballrooms</w:t>
      </w:r>
    </w:p>
    <w:p w14:paraId="70CB7861" w14:textId="480132E6" w:rsidR="009E3A24" w:rsidRDefault="009E3A24" w:rsidP="006D545A">
      <w:pPr>
        <w:spacing w:after="0"/>
        <w:rPr>
          <w:rFonts w:ascii="Georgia" w:hAnsi="Georgia"/>
        </w:rPr>
      </w:pPr>
    </w:p>
    <w:p w14:paraId="48D606C4" w14:textId="18E7D695" w:rsidR="009E3A24" w:rsidRDefault="006D545A" w:rsidP="006D545A">
      <w:pPr>
        <w:spacing w:after="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2</w:t>
      </w:r>
      <w:r w:rsidR="00766737" w:rsidRPr="00766737">
        <w:rPr>
          <w:rFonts w:ascii="Georgia" w:hAnsi="Georgia"/>
          <w:b/>
          <w:bCs/>
        </w:rPr>
        <w:t>-</w:t>
      </w:r>
      <w:r>
        <w:rPr>
          <w:rFonts w:ascii="Georgia" w:hAnsi="Georgia"/>
          <w:b/>
          <w:bCs/>
        </w:rPr>
        <w:t>3</w:t>
      </w:r>
      <w:r w:rsidR="00766737" w:rsidRPr="00766737">
        <w:rPr>
          <w:rFonts w:ascii="Georgia" w:hAnsi="Georgia"/>
          <w:b/>
          <w:bCs/>
        </w:rPr>
        <w:t xml:space="preserve">PM </w:t>
      </w:r>
    </w:p>
    <w:p w14:paraId="71B5EBE0" w14:textId="77777777" w:rsidR="006D545A" w:rsidRPr="00766737" w:rsidRDefault="006D545A" w:rsidP="006D545A">
      <w:pPr>
        <w:spacing w:after="0"/>
        <w:rPr>
          <w:rFonts w:ascii="Georgia" w:hAnsi="Georgia"/>
          <w:b/>
          <w:bCs/>
        </w:rPr>
      </w:pPr>
      <w:r w:rsidRPr="00766737">
        <w:rPr>
          <w:rFonts w:ascii="Georgia" w:hAnsi="Georgia"/>
          <w:b/>
          <w:bCs/>
        </w:rPr>
        <w:t>Concurrent Sessions</w:t>
      </w:r>
    </w:p>
    <w:p w14:paraId="6B26E9AE" w14:textId="77777777" w:rsidR="006D545A" w:rsidRDefault="006D545A" w:rsidP="006D545A">
      <w:pPr>
        <w:spacing w:after="0"/>
        <w:ind w:left="720"/>
        <w:rPr>
          <w:rFonts w:ascii="Georgia" w:hAnsi="Georgia"/>
        </w:rPr>
      </w:pPr>
      <w:r w:rsidRPr="00766737">
        <w:rPr>
          <w:rFonts w:ascii="Georgia" w:hAnsi="Georgia"/>
        </w:rPr>
        <w:t xml:space="preserve">B1. </w:t>
      </w:r>
      <w:r w:rsidRPr="00103B3B">
        <w:rPr>
          <w:rFonts w:ascii="Georgia" w:hAnsi="Georgia"/>
        </w:rPr>
        <w:t xml:space="preserve">The Many Roles Setting Plays in Picture Books </w:t>
      </w:r>
      <w:proofErr w:type="gramStart"/>
      <w:r w:rsidRPr="00103B3B">
        <w:rPr>
          <w:rFonts w:ascii="Georgia" w:hAnsi="Georgia"/>
        </w:rPr>
        <w:t>And</w:t>
      </w:r>
      <w:proofErr w:type="gramEnd"/>
      <w:r w:rsidRPr="00103B3B">
        <w:rPr>
          <w:rFonts w:ascii="Georgia" w:hAnsi="Georgia"/>
        </w:rPr>
        <w:t xml:space="preserve"> What They Can Teach Our Children</w:t>
      </w:r>
      <w:r>
        <w:rPr>
          <w:rFonts w:ascii="Georgia" w:hAnsi="Georgia"/>
        </w:rPr>
        <w:t xml:space="preserve"> – Carmen Oliver</w:t>
      </w:r>
    </w:p>
    <w:p w14:paraId="4EDFBB69" w14:textId="77777777" w:rsidR="006D545A" w:rsidRDefault="006D545A" w:rsidP="006D545A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Room 210</w:t>
      </w:r>
    </w:p>
    <w:p w14:paraId="78258714" w14:textId="77777777" w:rsidR="006D545A" w:rsidRDefault="006D545A" w:rsidP="006D545A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(.1 CEU)</w:t>
      </w:r>
    </w:p>
    <w:p w14:paraId="52BC0599" w14:textId="77777777" w:rsidR="006D545A" w:rsidRPr="00766737" w:rsidRDefault="006D545A" w:rsidP="006D545A">
      <w:pPr>
        <w:spacing w:after="0"/>
        <w:ind w:left="720"/>
        <w:rPr>
          <w:rFonts w:ascii="Georgia" w:hAnsi="Georgia"/>
        </w:rPr>
      </w:pPr>
    </w:p>
    <w:p w14:paraId="122F97D3" w14:textId="77777777" w:rsidR="006D545A" w:rsidRDefault="006D545A" w:rsidP="006D545A">
      <w:pPr>
        <w:spacing w:after="0"/>
        <w:ind w:firstLine="720"/>
        <w:rPr>
          <w:rFonts w:ascii="Georgia" w:hAnsi="Georgia"/>
        </w:rPr>
      </w:pPr>
      <w:r w:rsidRPr="00766737">
        <w:rPr>
          <w:rFonts w:ascii="Georgia" w:hAnsi="Georgia"/>
        </w:rPr>
        <w:t>B2. Breakfast Book Club: Creating Community in a High School Library</w:t>
      </w:r>
      <w:r>
        <w:rPr>
          <w:rFonts w:ascii="Georgia" w:hAnsi="Georgia"/>
        </w:rPr>
        <w:t xml:space="preserve"> – Crystal Giles</w:t>
      </w:r>
    </w:p>
    <w:p w14:paraId="46E039F1" w14:textId="77777777" w:rsidR="006D545A" w:rsidRDefault="006D545A" w:rsidP="006D545A">
      <w:pPr>
        <w:spacing w:after="0"/>
        <w:ind w:firstLine="720"/>
        <w:rPr>
          <w:rFonts w:ascii="Georgia" w:hAnsi="Georgia"/>
        </w:rPr>
      </w:pPr>
      <w:r>
        <w:rPr>
          <w:rFonts w:ascii="Georgia" w:hAnsi="Georgia"/>
        </w:rPr>
        <w:t>Room 214</w:t>
      </w:r>
    </w:p>
    <w:p w14:paraId="231BA68C" w14:textId="77777777" w:rsidR="006D545A" w:rsidRDefault="006D545A" w:rsidP="006D545A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(.1 CEU)</w:t>
      </w:r>
    </w:p>
    <w:p w14:paraId="76D11416" w14:textId="77777777" w:rsidR="006D545A" w:rsidRPr="00766737" w:rsidRDefault="006D545A" w:rsidP="006D545A">
      <w:pPr>
        <w:spacing w:after="0"/>
        <w:ind w:firstLine="720"/>
        <w:rPr>
          <w:rFonts w:ascii="Georgia" w:hAnsi="Georgia"/>
        </w:rPr>
      </w:pPr>
    </w:p>
    <w:p w14:paraId="4DFC77EB" w14:textId="77777777" w:rsidR="006D545A" w:rsidRDefault="006D545A" w:rsidP="006D545A">
      <w:pPr>
        <w:spacing w:after="0"/>
        <w:ind w:firstLine="720"/>
        <w:rPr>
          <w:rFonts w:ascii="Georgia" w:hAnsi="Georgia"/>
        </w:rPr>
      </w:pPr>
      <w:r w:rsidRPr="00766737">
        <w:rPr>
          <w:rFonts w:ascii="Georgia" w:hAnsi="Georgia"/>
        </w:rPr>
        <w:t>B3. Underserved, Not Undeserved</w:t>
      </w:r>
      <w:r>
        <w:rPr>
          <w:rFonts w:ascii="Georgia" w:hAnsi="Georgia"/>
        </w:rPr>
        <w:t xml:space="preserve"> – Dawn Zimmerer and Mac Buntin</w:t>
      </w:r>
    </w:p>
    <w:p w14:paraId="699149CF" w14:textId="77777777" w:rsidR="006D545A" w:rsidRDefault="006D545A" w:rsidP="006D545A">
      <w:pPr>
        <w:spacing w:after="0"/>
        <w:ind w:firstLine="720"/>
        <w:rPr>
          <w:rFonts w:ascii="Georgia" w:hAnsi="Georgia"/>
        </w:rPr>
      </w:pPr>
      <w:r>
        <w:rPr>
          <w:rFonts w:ascii="Georgia" w:hAnsi="Georgia"/>
        </w:rPr>
        <w:t>Room 216</w:t>
      </w:r>
    </w:p>
    <w:p w14:paraId="05C9896E" w14:textId="77777777" w:rsidR="006D545A" w:rsidRDefault="006D545A" w:rsidP="006D545A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(.1 CEU)</w:t>
      </w:r>
    </w:p>
    <w:p w14:paraId="1FAA04C6" w14:textId="77777777" w:rsidR="006D545A" w:rsidRPr="00766737" w:rsidRDefault="006D545A" w:rsidP="006D545A">
      <w:pPr>
        <w:spacing w:after="0"/>
        <w:ind w:firstLine="720"/>
        <w:rPr>
          <w:rFonts w:ascii="Georgia" w:hAnsi="Georgia"/>
        </w:rPr>
      </w:pPr>
    </w:p>
    <w:p w14:paraId="5885E22A" w14:textId="77777777" w:rsidR="006D545A" w:rsidRDefault="006D545A" w:rsidP="006D545A">
      <w:pPr>
        <w:spacing w:after="0"/>
        <w:ind w:left="720"/>
        <w:rPr>
          <w:rFonts w:ascii="Georgia" w:hAnsi="Georgia"/>
        </w:rPr>
      </w:pPr>
      <w:r w:rsidRPr="00766737">
        <w:rPr>
          <w:rFonts w:ascii="Georgia" w:hAnsi="Georgia"/>
        </w:rPr>
        <w:t>B4. Capturing the Hearts of Readers with New Books</w:t>
      </w:r>
      <w:r>
        <w:rPr>
          <w:rFonts w:ascii="Georgia" w:hAnsi="Georgia"/>
        </w:rPr>
        <w:t xml:space="preserve"> – Linda Owens and David W. Walker</w:t>
      </w:r>
    </w:p>
    <w:p w14:paraId="234254FA" w14:textId="77777777" w:rsidR="006D545A" w:rsidRDefault="006D545A" w:rsidP="006D545A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Room 218A</w:t>
      </w:r>
    </w:p>
    <w:p w14:paraId="42C2CDFE" w14:textId="77777777" w:rsidR="006D545A" w:rsidRDefault="006D545A" w:rsidP="006D545A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(.1 CEU)</w:t>
      </w:r>
    </w:p>
    <w:p w14:paraId="52F3E570" w14:textId="77777777" w:rsidR="006D545A" w:rsidRDefault="006D545A" w:rsidP="006D545A">
      <w:pPr>
        <w:spacing w:after="0"/>
        <w:rPr>
          <w:rFonts w:ascii="Georgia" w:hAnsi="Georgia"/>
        </w:rPr>
      </w:pPr>
    </w:p>
    <w:p w14:paraId="6B0BDA64" w14:textId="77777777" w:rsidR="009E3A24" w:rsidRPr="00766737" w:rsidRDefault="009E3A24" w:rsidP="0079675F">
      <w:pPr>
        <w:spacing w:after="0"/>
        <w:rPr>
          <w:rFonts w:ascii="Georgia" w:hAnsi="Georgia"/>
          <w:b/>
          <w:bCs/>
        </w:rPr>
      </w:pPr>
    </w:p>
    <w:p w14:paraId="795BC01D" w14:textId="7BCBD8FA" w:rsidR="00766737" w:rsidRPr="00766737" w:rsidRDefault="006D545A" w:rsidP="0079675F">
      <w:pPr>
        <w:spacing w:after="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3</w:t>
      </w:r>
      <w:r w:rsidR="00766737" w:rsidRPr="00766737">
        <w:rPr>
          <w:rFonts w:ascii="Georgia" w:hAnsi="Georgia"/>
          <w:b/>
          <w:bCs/>
        </w:rPr>
        <w:t>:</w:t>
      </w:r>
      <w:r>
        <w:rPr>
          <w:rFonts w:ascii="Georgia" w:hAnsi="Georgia"/>
          <w:b/>
          <w:bCs/>
        </w:rPr>
        <w:t>15</w:t>
      </w:r>
      <w:r w:rsidR="00766737" w:rsidRPr="00766737">
        <w:rPr>
          <w:rFonts w:ascii="Georgia" w:hAnsi="Georgia"/>
          <w:b/>
          <w:bCs/>
        </w:rPr>
        <w:t>-</w:t>
      </w:r>
      <w:r>
        <w:rPr>
          <w:rFonts w:ascii="Georgia" w:hAnsi="Georgia"/>
          <w:b/>
          <w:bCs/>
        </w:rPr>
        <w:t>4</w:t>
      </w:r>
      <w:r w:rsidR="00766737" w:rsidRPr="00766737">
        <w:rPr>
          <w:rFonts w:ascii="Georgia" w:hAnsi="Georgia"/>
          <w:b/>
          <w:bCs/>
        </w:rPr>
        <w:t>:</w:t>
      </w:r>
      <w:r>
        <w:rPr>
          <w:rFonts w:ascii="Georgia" w:hAnsi="Georgia"/>
          <w:b/>
          <w:bCs/>
        </w:rPr>
        <w:t>15</w:t>
      </w:r>
      <w:r w:rsidR="00766737" w:rsidRPr="00766737">
        <w:rPr>
          <w:rFonts w:ascii="Georgia" w:hAnsi="Georgia"/>
          <w:b/>
          <w:bCs/>
        </w:rPr>
        <w:t>PM Concurrent Sessions</w:t>
      </w:r>
    </w:p>
    <w:p w14:paraId="4FE61D28" w14:textId="050D6C10" w:rsidR="00766737" w:rsidRDefault="00766737" w:rsidP="0079675F">
      <w:pPr>
        <w:spacing w:after="0"/>
        <w:ind w:firstLine="720"/>
        <w:rPr>
          <w:rFonts w:ascii="Georgia" w:hAnsi="Georgia"/>
        </w:rPr>
      </w:pPr>
      <w:r w:rsidRPr="00766737">
        <w:rPr>
          <w:rFonts w:ascii="Georgia" w:hAnsi="Georgia"/>
        </w:rPr>
        <w:t>C1. The Secret Powers of “Wordless” Books!</w:t>
      </w:r>
      <w:r w:rsidR="00103B3B">
        <w:rPr>
          <w:rFonts w:ascii="Georgia" w:hAnsi="Georgia"/>
        </w:rPr>
        <w:t xml:space="preserve"> – Karyn Walsh and Kandice Evans</w:t>
      </w:r>
    </w:p>
    <w:p w14:paraId="5A1049B7" w14:textId="669EF226" w:rsidR="0079675F" w:rsidRDefault="0079675F" w:rsidP="0079675F">
      <w:pPr>
        <w:spacing w:after="0"/>
        <w:ind w:firstLine="720"/>
        <w:rPr>
          <w:rFonts w:ascii="Georgia" w:hAnsi="Georgia"/>
        </w:rPr>
      </w:pPr>
      <w:r>
        <w:rPr>
          <w:rFonts w:ascii="Georgia" w:hAnsi="Georgia"/>
        </w:rPr>
        <w:t>Room 218A</w:t>
      </w:r>
    </w:p>
    <w:p w14:paraId="40C60C83" w14:textId="77777777" w:rsidR="009E3A24" w:rsidRDefault="009E3A24" w:rsidP="009E3A24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(.1 CEU)</w:t>
      </w:r>
    </w:p>
    <w:p w14:paraId="2E780465" w14:textId="77777777" w:rsidR="0079675F" w:rsidRPr="00766737" w:rsidRDefault="0079675F" w:rsidP="0079675F">
      <w:pPr>
        <w:spacing w:after="0"/>
        <w:ind w:firstLine="720"/>
        <w:rPr>
          <w:rFonts w:ascii="Georgia" w:hAnsi="Georgia"/>
        </w:rPr>
      </w:pPr>
    </w:p>
    <w:p w14:paraId="49F974DA" w14:textId="74EC48DC" w:rsidR="00766737" w:rsidRDefault="00766737" w:rsidP="0079675F">
      <w:pPr>
        <w:spacing w:after="0"/>
        <w:ind w:firstLine="720"/>
        <w:rPr>
          <w:rFonts w:ascii="Georgia" w:hAnsi="Georgia"/>
        </w:rPr>
      </w:pPr>
      <w:r w:rsidRPr="00766737">
        <w:rPr>
          <w:rFonts w:ascii="Georgia" w:hAnsi="Georgia"/>
        </w:rPr>
        <w:t>C2. Providing Reading Equity Through Technology</w:t>
      </w:r>
      <w:r w:rsidR="00103B3B">
        <w:rPr>
          <w:rFonts w:ascii="Georgia" w:hAnsi="Georgia"/>
        </w:rPr>
        <w:t xml:space="preserve"> – Ashley Kazery</w:t>
      </w:r>
    </w:p>
    <w:p w14:paraId="2C7BBEC1" w14:textId="71DA1957" w:rsidR="0079675F" w:rsidRDefault="0079675F" w:rsidP="0079675F">
      <w:pPr>
        <w:spacing w:after="0"/>
        <w:ind w:firstLine="720"/>
        <w:rPr>
          <w:rFonts w:ascii="Georgia" w:hAnsi="Georgia"/>
        </w:rPr>
      </w:pPr>
      <w:r>
        <w:rPr>
          <w:rFonts w:ascii="Georgia" w:hAnsi="Georgia"/>
        </w:rPr>
        <w:t>Room 210</w:t>
      </w:r>
    </w:p>
    <w:p w14:paraId="08DAE3DF" w14:textId="77777777" w:rsidR="009E3A24" w:rsidRDefault="009E3A24" w:rsidP="009E3A24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(.1 CEU)</w:t>
      </w:r>
    </w:p>
    <w:p w14:paraId="6156352F" w14:textId="77777777" w:rsidR="0079675F" w:rsidRPr="00766737" w:rsidRDefault="0079675F" w:rsidP="0079675F">
      <w:pPr>
        <w:spacing w:after="0"/>
        <w:ind w:firstLine="720"/>
        <w:rPr>
          <w:rFonts w:ascii="Georgia" w:hAnsi="Georgia"/>
        </w:rPr>
      </w:pPr>
    </w:p>
    <w:p w14:paraId="0204A990" w14:textId="0C831D92" w:rsidR="00766737" w:rsidRDefault="00766737" w:rsidP="0079675F">
      <w:pPr>
        <w:spacing w:after="0"/>
        <w:ind w:firstLine="720"/>
        <w:rPr>
          <w:rFonts w:ascii="Georgia" w:hAnsi="Georgia"/>
        </w:rPr>
      </w:pPr>
      <w:r w:rsidRPr="00766737">
        <w:rPr>
          <w:rFonts w:ascii="Georgia" w:hAnsi="Georgia"/>
        </w:rPr>
        <w:t>C3. Biography to Blobfish</w:t>
      </w:r>
      <w:r w:rsidR="00103B3B">
        <w:rPr>
          <w:rFonts w:ascii="Georgia" w:hAnsi="Georgia"/>
        </w:rPr>
        <w:t xml:space="preserve"> – Valerie Byrd Fort and Margaret Cook</w:t>
      </w:r>
    </w:p>
    <w:p w14:paraId="063CC3B4" w14:textId="06821C51" w:rsidR="0079675F" w:rsidRDefault="0079675F" w:rsidP="0079675F">
      <w:pPr>
        <w:spacing w:after="0"/>
        <w:ind w:firstLine="720"/>
        <w:rPr>
          <w:rFonts w:ascii="Georgia" w:hAnsi="Georgia"/>
        </w:rPr>
      </w:pPr>
      <w:r>
        <w:rPr>
          <w:rFonts w:ascii="Georgia" w:hAnsi="Georgia"/>
        </w:rPr>
        <w:t>Room 216</w:t>
      </w:r>
    </w:p>
    <w:p w14:paraId="5064932A" w14:textId="77777777" w:rsidR="009E3A24" w:rsidRDefault="009E3A24" w:rsidP="009E3A24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(.1 CEU)</w:t>
      </w:r>
    </w:p>
    <w:p w14:paraId="2F6EA4E1" w14:textId="77777777" w:rsidR="0079675F" w:rsidRPr="00766737" w:rsidRDefault="0079675F" w:rsidP="0079675F">
      <w:pPr>
        <w:spacing w:after="0"/>
        <w:ind w:firstLine="720"/>
        <w:rPr>
          <w:rFonts w:ascii="Georgia" w:hAnsi="Georgia"/>
        </w:rPr>
      </w:pPr>
    </w:p>
    <w:p w14:paraId="07E9AF0A" w14:textId="435F895C" w:rsidR="00766737" w:rsidRDefault="00766737" w:rsidP="0079675F">
      <w:pPr>
        <w:spacing w:after="0"/>
        <w:ind w:left="720"/>
        <w:rPr>
          <w:rFonts w:ascii="Georgia" w:hAnsi="Georgia"/>
        </w:rPr>
      </w:pPr>
      <w:r w:rsidRPr="00766737">
        <w:rPr>
          <w:rFonts w:ascii="Georgia" w:hAnsi="Georgia"/>
        </w:rPr>
        <w:t>C4. Aliens, Astronauts, and AI: Great Science Fiction Books for Children and Young Adults</w:t>
      </w:r>
      <w:r w:rsidR="00103B3B">
        <w:rPr>
          <w:rFonts w:ascii="Georgia" w:hAnsi="Georgia"/>
        </w:rPr>
        <w:t xml:space="preserve"> – Blinn Sheffield</w:t>
      </w:r>
    </w:p>
    <w:p w14:paraId="2B89A754" w14:textId="7F4EE7E2" w:rsidR="0079675F" w:rsidRPr="00766737" w:rsidRDefault="0079675F" w:rsidP="0079675F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Room 214</w:t>
      </w:r>
    </w:p>
    <w:p w14:paraId="3D6E9217" w14:textId="77777777" w:rsidR="009E3A24" w:rsidRDefault="009E3A24" w:rsidP="009E3A24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(.1 CEU)</w:t>
      </w:r>
    </w:p>
    <w:p w14:paraId="44C4B067" w14:textId="77777777" w:rsidR="006D545A" w:rsidRDefault="006D545A" w:rsidP="006D545A">
      <w:pPr>
        <w:spacing w:after="0"/>
        <w:rPr>
          <w:rFonts w:ascii="Georgia" w:hAnsi="Georgia"/>
          <w:b/>
          <w:bCs/>
        </w:rPr>
      </w:pPr>
    </w:p>
    <w:p w14:paraId="74CC5455" w14:textId="00652EE5" w:rsidR="006D545A" w:rsidRDefault="006D545A" w:rsidP="006D545A">
      <w:pPr>
        <w:spacing w:after="0"/>
        <w:rPr>
          <w:rFonts w:ascii="Georgia" w:hAnsi="Georgia"/>
          <w:b/>
          <w:bCs/>
        </w:rPr>
      </w:pPr>
      <w:r w:rsidRPr="00766737">
        <w:rPr>
          <w:rFonts w:ascii="Georgia" w:hAnsi="Georgia"/>
          <w:b/>
          <w:bCs/>
        </w:rPr>
        <w:t>4:15-5:30PM Autographing</w:t>
      </w:r>
    </w:p>
    <w:p w14:paraId="5DCC444D" w14:textId="77777777" w:rsidR="006D545A" w:rsidRDefault="006D545A" w:rsidP="006D545A">
      <w:pPr>
        <w:spacing w:after="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Barnes and Noble</w:t>
      </w:r>
    </w:p>
    <w:p w14:paraId="593C8053" w14:textId="34BF1CBB" w:rsidR="00766737" w:rsidRDefault="00766737" w:rsidP="0079675F">
      <w:pPr>
        <w:spacing w:after="0"/>
      </w:pPr>
      <w:r>
        <w:br w:type="page"/>
      </w:r>
    </w:p>
    <w:p w14:paraId="30BF3888" w14:textId="77777777" w:rsidR="00766737" w:rsidRDefault="00766737" w:rsidP="0079675F">
      <w:pPr>
        <w:spacing w:after="0"/>
        <w:rPr>
          <w:rFonts w:ascii="Georgia" w:hAnsi="Georgia"/>
          <w:b/>
          <w:bCs/>
          <w:sz w:val="28"/>
          <w:szCs w:val="28"/>
        </w:rPr>
      </w:pPr>
      <w:r w:rsidRPr="00766737">
        <w:rPr>
          <w:rFonts w:ascii="Georgia" w:hAnsi="Georgia"/>
          <w:b/>
          <w:bCs/>
          <w:sz w:val="28"/>
          <w:szCs w:val="28"/>
        </w:rPr>
        <w:lastRenderedPageBreak/>
        <w:t>Thursday, April 11</w:t>
      </w:r>
    </w:p>
    <w:p w14:paraId="7F469F02" w14:textId="77777777" w:rsidR="0079675F" w:rsidRPr="00766737" w:rsidRDefault="0079675F" w:rsidP="0079675F">
      <w:pPr>
        <w:spacing w:after="0"/>
        <w:rPr>
          <w:rFonts w:ascii="Georgia" w:hAnsi="Georgia"/>
          <w:b/>
          <w:bCs/>
          <w:sz w:val="28"/>
          <w:szCs w:val="28"/>
        </w:rPr>
      </w:pPr>
    </w:p>
    <w:p w14:paraId="32E874D3" w14:textId="77777777" w:rsidR="00766737" w:rsidRDefault="00766737" w:rsidP="0079675F">
      <w:pPr>
        <w:spacing w:after="0"/>
        <w:rPr>
          <w:rFonts w:ascii="Georgia" w:hAnsi="Georgia"/>
          <w:b/>
          <w:bCs/>
        </w:rPr>
      </w:pPr>
      <w:r w:rsidRPr="00766737">
        <w:rPr>
          <w:rFonts w:ascii="Georgia" w:hAnsi="Georgia"/>
          <w:b/>
          <w:bCs/>
        </w:rPr>
        <w:t>8-8:45AM USM School of Library &amp; Information Science Breakfast Social</w:t>
      </w:r>
    </w:p>
    <w:p w14:paraId="18BEAAD5" w14:textId="77777777" w:rsidR="0079675F" w:rsidRPr="00766737" w:rsidRDefault="0079675F" w:rsidP="0079675F">
      <w:pPr>
        <w:spacing w:after="0"/>
        <w:rPr>
          <w:rFonts w:ascii="Georgia" w:hAnsi="Georgia"/>
          <w:b/>
          <w:bCs/>
        </w:rPr>
      </w:pPr>
    </w:p>
    <w:p w14:paraId="1AD69E11" w14:textId="77777777" w:rsidR="00766737" w:rsidRDefault="00766737" w:rsidP="0079675F">
      <w:pPr>
        <w:spacing w:after="0"/>
        <w:rPr>
          <w:rFonts w:ascii="Georgia" w:hAnsi="Georgia"/>
          <w:b/>
          <w:bCs/>
        </w:rPr>
      </w:pPr>
      <w:r w:rsidRPr="00766737">
        <w:rPr>
          <w:rFonts w:ascii="Georgia" w:hAnsi="Georgia"/>
          <w:b/>
          <w:bCs/>
        </w:rPr>
        <w:t>9-10AM James Ransome Keynote Presentation</w:t>
      </w:r>
    </w:p>
    <w:p w14:paraId="226293D8" w14:textId="2EA4BB28" w:rsidR="0079675F" w:rsidRDefault="0079675F" w:rsidP="0079675F">
      <w:pPr>
        <w:spacing w:after="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TCC Ballrooms</w:t>
      </w:r>
    </w:p>
    <w:p w14:paraId="55E76268" w14:textId="77777777" w:rsidR="009E3A24" w:rsidRDefault="009E3A24" w:rsidP="009E3A24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(.1 CEU)</w:t>
      </w:r>
    </w:p>
    <w:p w14:paraId="7E2D2768" w14:textId="77777777" w:rsidR="0079675F" w:rsidRPr="00766737" w:rsidRDefault="0079675F" w:rsidP="0079675F">
      <w:pPr>
        <w:spacing w:after="0"/>
        <w:rPr>
          <w:rFonts w:ascii="Georgia" w:hAnsi="Georgia"/>
          <w:b/>
          <w:bCs/>
        </w:rPr>
      </w:pPr>
    </w:p>
    <w:p w14:paraId="367ABCBB" w14:textId="2C38FC0C" w:rsidR="00766737" w:rsidRDefault="00766737" w:rsidP="0079675F">
      <w:pPr>
        <w:spacing w:after="0"/>
        <w:rPr>
          <w:rFonts w:ascii="Georgia" w:hAnsi="Georgia"/>
          <w:b/>
          <w:bCs/>
        </w:rPr>
      </w:pPr>
      <w:r w:rsidRPr="00766737">
        <w:rPr>
          <w:rFonts w:ascii="Georgia" w:hAnsi="Georgia"/>
          <w:b/>
          <w:bCs/>
        </w:rPr>
        <w:t>10:15-11:15AM Medallion Session with Cynthia Leitich Smith</w:t>
      </w:r>
      <w:r w:rsidR="0079675F">
        <w:rPr>
          <w:rFonts w:ascii="Georgia" w:hAnsi="Georgia"/>
          <w:b/>
          <w:bCs/>
        </w:rPr>
        <w:t xml:space="preserve"> </w:t>
      </w:r>
    </w:p>
    <w:p w14:paraId="30536F5B" w14:textId="48582885" w:rsidR="0079675F" w:rsidRDefault="0079675F" w:rsidP="0079675F">
      <w:pPr>
        <w:spacing w:after="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TCC Ballrooms</w:t>
      </w:r>
    </w:p>
    <w:p w14:paraId="28B718C2" w14:textId="77777777" w:rsidR="009E3A24" w:rsidRDefault="009E3A24" w:rsidP="009E3A24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(.1 CEU)</w:t>
      </w:r>
    </w:p>
    <w:p w14:paraId="114ABF19" w14:textId="77777777" w:rsidR="0079675F" w:rsidRPr="00766737" w:rsidRDefault="0079675F" w:rsidP="0079675F">
      <w:pPr>
        <w:spacing w:after="0"/>
        <w:rPr>
          <w:rFonts w:ascii="Georgia" w:hAnsi="Georgia"/>
          <w:b/>
          <w:bCs/>
        </w:rPr>
      </w:pPr>
    </w:p>
    <w:p w14:paraId="1DA72183" w14:textId="5A13E90A" w:rsidR="00766737" w:rsidRDefault="00766737" w:rsidP="0079675F">
      <w:pPr>
        <w:spacing w:after="0"/>
        <w:rPr>
          <w:rFonts w:ascii="Georgia" w:hAnsi="Georgia"/>
          <w:b/>
          <w:bCs/>
        </w:rPr>
      </w:pPr>
      <w:r w:rsidRPr="00766737">
        <w:rPr>
          <w:rFonts w:ascii="Georgia" w:hAnsi="Georgia"/>
          <w:b/>
          <w:bCs/>
        </w:rPr>
        <w:t>11:30-1PM Ezra Jack Keats Award Luncheon</w:t>
      </w:r>
      <w:r w:rsidR="0079675F">
        <w:rPr>
          <w:rFonts w:ascii="Georgia" w:hAnsi="Georgia"/>
          <w:b/>
          <w:bCs/>
        </w:rPr>
        <w:t xml:space="preserve"> ($25)</w:t>
      </w:r>
    </w:p>
    <w:p w14:paraId="278F0008" w14:textId="648E19CF" w:rsidR="0079675F" w:rsidRDefault="0079675F" w:rsidP="0079675F">
      <w:pPr>
        <w:spacing w:after="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TCC Ballrooms</w:t>
      </w:r>
    </w:p>
    <w:p w14:paraId="133D9050" w14:textId="77777777" w:rsidR="009E3A24" w:rsidRDefault="009E3A24" w:rsidP="009E3A24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(.1 CEU)</w:t>
      </w:r>
    </w:p>
    <w:p w14:paraId="69F74A28" w14:textId="77777777" w:rsidR="0079675F" w:rsidRPr="00766737" w:rsidRDefault="0079675F" w:rsidP="0079675F">
      <w:pPr>
        <w:spacing w:after="0"/>
        <w:rPr>
          <w:rFonts w:ascii="Georgia" w:hAnsi="Georgia"/>
          <w:b/>
          <w:bCs/>
        </w:rPr>
      </w:pPr>
    </w:p>
    <w:p w14:paraId="2FBD4E52" w14:textId="77777777" w:rsidR="00766737" w:rsidRDefault="00766737" w:rsidP="0079675F">
      <w:pPr>
        <w:spacing w:after="0"/>
        <w:rPr>
          <w:rFonts w:ascii="Georgia" w:hAnsi="Georgia"/>
          <w:b/>
          <w:bCs/>
        </w:rPr>
      </w:pPr>
      <w:r w:rsidRPr="00766737">
        <w:rPr>
          <w:rFonts w:ascii="Georgia" w:hAnsi="Georgia"/>
          <w:b/>
          <w:bCs/>
        </w:rPr>
        <w:t>1:30-3PM Autographing</w:t>
      </w:r>
    </w:p>
    <w:p w14:paraId="394CEEFC" w14:textId="0D2B96B8" w:rsidR="0079675F" w:rsidRDefault="0079675F" w:rsidP="0079675F">
      <w:pPr>
        <w:spacing w:after="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Barnes and Noble</w:t>
      </w:r>
    </w:p>
    <w:p w14:paraId="6043A469" w14:textId="77777777" w:rsidR="0079675F" w:rsidRPr="00766737" w:rsidRDefault="0079675F" w:rsidP="0079675F">
      <w:pPr>
        <w:spacing w:after="0"/>
        <w:rPr>
          <w:rFonts w:ascii="Georgia" w:hAnsi="Georgia"/>
          <w:b/>
          <w:bCs/>
        </w:rPr>
      </w:pPr>
    </w:p>
    <w:p w14:paraId="0C726E51" w14:textId="77777777" w:rsidR="00766737" w:rsidRPr="00766737" w:rsidRDefault="00766737" w:rsidP="0079675F">
      <w:pPr>
        <w:spacing w:after="0"/>
        <w:rPr>
          <w:rFonts w:ascii="Georgia" w:hAnsi="Georgia"/>
          <w:b/>
          <w:bCs/>
        </w:rPr>
      </w:pPr>
      <w:r w:rsidRPr="00766737">
        <w:rPr>
          <w:rFonts w:ascii="Georgia" w:hAnsi="Georgia"/>
          <w:b/>
          <w:bCs/>
        </w:rPr>
        <w:t>2-3PM Concurrent Sessions</w:t>
      </w:r>
    </w:p>
    <w:p w14:paraId="1CFEDAB1" w14:textId="2647B248" w:rsidR="00766737" w:rsidRDefault="00766737" w:rsidP="0079675F">
      <w:pPr>
        <w:spacing w:after="0"/>
        <w:ind w:left="720"/>
        <w:rPr>
          <w:rFonts w:ascii="Georgia" w:hAnsi="Georgia"/>
        </w:rPr>
      </w:pPr>
      <w:r w:rsidRPr="00766737">
        <w:rPr>
          <w:rFonts w:ascii="Georgia" w:hAnsi="Georgia"/>
        </w:rPr>
        <w:t>D1. Evading the Censors: Gay Children’s Literature from the Late 19</w:t>
      </w:r>
      <w:r w:rsidRPr="00766737">
        <w:rPr>
          <w:rFonts w:ascii="Georgia" w:hAnsi="Georgia"/>
          <w:vertAlign w:val="superscript"/>
        </w:rPr>
        <w:t>th</w:t>
      </w:r>
      <w:r w:rsidRPr="00766737">
        <w:rPr>
          <w:rFonts w:ascii="Georgia" w:hAnsi="Georgia"/>
        </w:rPr>
        <w:t xml:space="preserve"> and Early 20</w:t>
      </w:r>
      <w:r w:rsidRPr="00766737">
        <w:rPr>
          <w:rFonts w:ascii="Georgia" w:hAnsi="Georgia"/>
          <w:vertAlign w:val="superscript"/>
        </w:rPr>
        <w:t>th</w:t>
      </w:r>
      <w:r w:rsidRPr="00766737">
        <w:rPr>
          <w:rFonts w:ascii="Georgia" w:hAnsi="Georgia"/>
        </w:rPr>
        <w:t xml:space="preserve"> Century</w:t>
      </w:r>
      <w:r w:rsidR="00103B3B">
        <w:rPr>
          <w:rFonts w:ascii="Georgia" w:hAnsi="Georgia"/>
        </w:rPr>
        <w:t>—Eric Tribunella</w:t>
      </w:r>
    </w:p>
    <w:p w14:paraId="1621605B" w14:textId="0689AC1B" w:rsidR="0079675F" w:rsidRDefault="0079675F" w:rsidP="0079675F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Room 210</w:t>
      </w:r>
    </w:p>
    <w:p w14:paraId="3BD60BA1" w14:textId="77777777" w:rsidR="009E3A24" w:rsidRDefault="009E3A24" w:rsidP="009E3A24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(.1 CEU)</w:t>
      </w:r>
    </w:p>
    <w:p w14:paraId="06D799FA" w14:textId="77777777" w:rsidR="0079675F" w:rsidRPr="00766737" w:rsidRDefault="0079675F" w:rsidP="0079675F">
      <w:pPr>
        <w:spacing w:after="0"/>
        <w:ind w:left="720"/>
        <w:rPr>
          <w:rFonts w:ascii="Georgia" w:hAnsi="Georgia"/>
        </w:rPr>
      </w:pPr>
    </w:p>
    <w:p w14:paraId="781873CA" w14:textId="09EDD585" w:rsidR="00766737" w:rsidRDefault="00766737" w:rsidP="0079675F">
      <w:pPr>
        <w:spacing w:after="0"/>
        <w:ind w:left="720"/>
        <w:rPr>
          <w:rFonts w:ascii="Georgia" w:hAnsi="Georgia"/>
        </w:rPr>
      </w:pPr>
      <w:r w:rsidRPr="00766737">
        <w:rPr>
          <w:rFonts w:ascii="Georgia" w:hAnsi="Georgia"/>
        </w:rPr>
        <w:t>D2. One Mississippi: Using a Children’s Book Based on Our Official State Song in the Classroom</w:t>
      </w:r>
      <w:r w:rsidR="00103B3B">
        <w:rPr>
          <w:rFonts w:ascii="Georgia" w:hAnsi="Georgia"/>
        </w:rPr>
        <w:t xml:space="preserve"> – Sarah Frances Hardy</w:t>
      </w:r>
    </w:p>
    <w:p w14:paraId="204DFDD8" w14:textId="442786FE" w:rsidR="0079675F" w:rsidRDefault="0079675F" w:rsidP="0079675F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Room 214</w:t>
      </w:r>
    </w:p>
    <w:p w14:paraId="1D88ECAB" w14:textId="77777777" w:rsidR="009E3A24" w:rsidRDefault="009E3A24" w:rsidP="009E3A24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(.1 CEU)</w:t>
      </w:r>
    </w:p>
    <w:p w14:paraId="337F4206" w14:textId="77777777" w:rsidR="0079675F" w:rsidRPr="00766737" w:rsidRDefault="0079675F" w:rsidP="0079675F">
      <w:pPr>
        <w:spacing w:after="0"/>
        <w:ind w:left="720"/>
        <w:rPr>
          <w:rFonts w:ascii="Georgia" w:hAnsi="Georgia"/>
        </w:rPr>
      </w:pPr>
    </w:p>
    <w:p w14:paraId="5D1F1520" w14:textId="2C105E2C" w:rsidR="00766737" w:rsidRDefault="00766737" w:rsidP="0079675F">
      <w:pPr>
        <w:spacing w:after="0"/>
        <w:ind w:left="720"/>
        <w:rPr>
          <w:rFonts w:ascii="Georgia" w:hAnsi="Georgia"/>
        </w:rPr>
      </w:pPr>
      <w:r w:rsidRPr="00766737">
        <w:rPr>
          <w:rFonts w:ascii="Georgia" w:hAnsi="Georgia"/>
        </w:rPr>
        <w:t>D3. Poetry as a Time Machine: Connecting Readers to the Past Through Poetry</w:t>
      </w:r>
      <w:r w:rsidR="00103B3B">
        <w:rPr>
          <w:rFonts w:ascii="Georgia" w:hAnsi="Georgia"/>
        </w:rPr>
        <w:t xml:space="preserve"> – Irene Latham and Margaret Simon</w:t>
      </w:r>
    </w:p>
    <w:p w14:paraId="16D2CA4A" w14:textId="0AB1E2A5" w:rsidR="0079675F" w:rsidRDefault="0079675F" w:rsidP="0079675F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Room 216</w:t>
      </w:r>
    </w:p>
    <w:p w14:paraId="28EC130C" w14:textId="77777777" w:rsidR="009E3A24" w:rsidRDefault="009E3A24" w:rsidP="009E3A24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(.1 CEU)</w:t>
      </w:r>
    </w:p>
    <w:p w14:paraId="5DE0A01C" w14:textId="77777777" w:rsidR="0079675F" w:rsidRPr="00766737" w:rsidRDefault="0079675F" w:rsidP="0079675F">
      <w:pPr>
        <w:spacing w:after="0"/>
        <w:ind w:left="720"/>
        <w:rPr>
          <w:rFonts w:ascii="Georgia" w:hAnsi="Georgia"/>
        </w:rPr>
      </w:pPr>
    </w:p>
    <w:p w14:paraId="0C7A5980" w14:textId="19383CA6" w:rsidR="00766737" w:rsidRDefault="00766737" w:rsidP="0079675F">
      <w:pPr>
        <w:spacing w:after="0"/>
        <w:ind w:firstLine="720"/>
        <w:rPr>
          <w:rFonts w:ascii="Georgia" w:hAnsi="Georgia"/>
        </w:rPr>
      </w:pPr>
      <w:r w:rsidRPr="00766737">
        <w:rPr>
          <w:rFonts w:ascii="Georgia" w:hAnsi="Georgia"/>
        </w:rPr>
        <w:t>D4. How to Promote Your Book on Social Media</w:t>
      </w:r>
      <w:r w:rsidR="00103B3B">
        <w:rPr>
          <w:rFonts w:ascii="Georgia" w:hAnsi="Georgia"/>
        </w:rPr>
        <w:t>—Hallie Christenson</w:t>
      </w:r>
    </w:p>
    <w:p w14:paraId="6641A134" w14:textId="7CB401FA" w:rsidR="0079675F" w:rsidRDefault="0079675F" w:rsidP="0079675F">
      <w:pPr>
        <w:spacing w:after="0"/>
        <w:ind w:firstLine="720"/>
        <w:rPr>
          <w:rFonts w:ascii="Georgia" w:hAnsi="Georgia"/>
        </w:rPr>
      </w:pPr>
      <w:r>
        <w:rPr>
          <w:rFonts w:ascii="Georgia" w:hAnsi="Georgia"/>
        </w:rPr>
        <w:t>Room 218A</w:t>
      </w:r>
    </w:p>
    <w:p w14:paraId="03A36C4F" w14:textId="77777777" w:rsidR="009E3A24" w:rsidRDefault="009E3A24" w:rsidP="009E3A24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(.1 CEU)</w:t>
      </w:r>
    </w:p>
    <w:p w14:paraId="069D6D37" w14:textId="77777777" w:rsidR="0079675F" w:rsidRPr="00766737" w:rsidRDefault="0079675F" w:rsidP="0079675F">
      <w:pPr>
        <w:spacing w:after="0"/>
        <w:ind w:firstLine="720"/>
        <w:rPr>
          <w:rFonts w:ascii="Georgia" w:hAnsi="Georgia"/>
        </w:rPr>
      </w:pPr>
    </w:p>
    <w:p w14:paraId="4CC8340E" w14:textId="3831B617" w:rsidR="00766737" w:rsidRDefault="00766737" w:rsidP="0079675F">
      <w:pPr>
        <w:spacing w:after="0"/>
        <w:rPr>
          <w:rFonts w:ascii="Georgia" w:hAnsi="Georgia"/>
          <w:b/>
          <w:bCs/>
        </w:rPr>
      </w:pPr>
      <w:r w:rsidRPr="00766737">
        <w:rPr>
          <w:rFonts w:ascii="Georgia" w:hAnsi="Georgia"/>
          <w:b/>
          <w:bCs/>
        </w:rPr>
        <w:t>3:15-4:15PM Ezra Jack Keats Panel</w:t>
      </w:r>
      <w:r w:rsidR="0079675F">
        <w:rPr>
          <w:rFonts w:ascii="Georgia" w:hAnsi="Georgia"/>
          <w:b/>
          <w:bCs/>
        </w:rPr>
        <w:t xml:space="preserve"> </w:t>
      </w:r>
    </w:p>
    <w:p w14:paraId="3CBC7298" w14:textId="26563A6A" w:rsidR="0079675F" w:rsidRDefault="0079675F" w:rsidP="0079675F">
      <w:pPr>
        <w:spacing w:after="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Joe Paul Theater</w:t>
      </w:r>
    </w:p>
    <w:p w14:paraId="2F7EC7F9" w14:textId="77777777" w:rsidR="009E3A24" w:rsidRDefault="009E3A24" w:rsidP="009E3A24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(.1 CEU)</w:t>
      </w:r>
    </w:p>
    <w:p w14:paraId="4A65A9C1" w14:textId="77777777" w:rsidR="0079675F" w:rsidRDefault="0079675F" w:rsidP="0079675F">
      <w:pPr>
        <w:spacing w:after="0"/>
        <w:rPr>
          <w:rFonts w:ascii="Georgia" w:hAnsi="Georgia"/>
          <w:b/>
          <w:bCs/>
        </w:rPr>
      </w:pPr>
    </w:p>
    <w:p w14:paraId="76B69CF4" w14:textId="45C917FE" w:rsidR="0079675F" w:rsidRDefault="0079675F" w:rsidP="0079675F">
      <w:pPr>
        <w:spacing w:after="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4:15-4:40PM </w:t>
      </w:r>
      <w:r>
        <w:rPr>
          <w:rFonts w:ascii="Georgia" w:hAnsi="Georgia"/>
          <w:b/>
          <w:bCs/>
          <w:i/>
          <w:iCs/>
        </w:rPr>
        <w:t xml:space="preserve">Tell Me Another Story </w:t>
      </w:r>
      <w:r>
        <w:rPr>
          <w:rFonts w:ascii="Georgia" w:hAnsi="Georgia"/>
          <w:b/>
          <w:bCs/>
        </w:rPr>
        <w:t>Documentary Screening</w:t>
      </w:r>
    </w:p>
    <w:p w14:paraId="3DCA829B" w14:textId="47B01439" w:rsidR="0079675F" w:rsidRDefault="0079675F" w:rsidP="0079675F">
      <w:pPr>
        <w:spacing w:after="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Joe Paul Theater</w:t>
      </w:r>
    </w:p>
    <w:p w14:paraId="5147659A" w14:textId="77777777" w:rsidR="0079675F" w:rsidRPr="0079675F" w:rsidRDefault="0079675F" w:rsidP="0079675F">
      <w:pPr>
        <w:spacing w:after="0"/>
        <w:rPr>
          <w:rFonts w:ascii="Georgia" w:hAnsi="Georgia"/>
          <w:b/>
          <w:bCs/>
        </w:rPr>
      </w:pPr>
    </w:p>
    <w:p w14:paraId="3781CB89" w14:textId="77777777" w:rsidR="00766737" w:rsidRDefault="00766737" w:rsidP="0079675F">
      <w:pPr>
        <w:spacing w:after="0"/>
        <w:rPr>
          <w:rFonts w:ascii="Georgia" w:hAnsi="Georgia"/>
          <w:b/>
          <w:bCs/>
        </w:rPr>
      </w:pPr>
      <w:r w:rsidRPr="00766737">
        <w:rPr>
          <w:rFonts w:ascii="Georgia" w:hAnsi="Georgia"/>
          <w:b/>
          <w:bCs/>
        </w:rPr>
        <w:t>7PM Ezra Jack Keats Reception</w:t>
      </w:r>
    </w:p>
    <w:p w14:paraId="2EFC8B92" w14:textId="0470D439" w:rsidR="0079675F" w:rsidRDefault="0079675F" w:rsidP="0079675F">
      <w:pPr>
        <w:spacing w:after="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lastRenderedPageBreak/>
        <w:t>Hattiesburg Train Depot</w:t>
      </w:r>
    </w:p>
    <w:p w14:paraId="0B5F562D" w14:textId="6DCDD038" w:rsidR="0079675F" w:rsidRPr="0079675F" w:rsidRDefault="0079675F" w:rsidP="0079675F">
      <w:pPr>
        <w:spacing w:after="0"/>
        <w:rPr>
          <w:rFonts w:ascii="Georgia" w:hAnsi="Georgia"/>
        </w:rPr>
      </w:pPr>
      <w:r>
        <w:rPr>
          <w:rFonts w:ascii="Georgia" w:hAnsi="Georgia"/>
        </w:rPr>
        <w:t>Co-sponsored by the Ezra Jack Keats Foundation and the de Grummond Children’s Literature Collection</w:t>
      </w:r>
    </w:p>
    <w:p w14:paraId="48776693" w14:textId="27A6F769" w:rsidR="00766737" w:rsidRPr="00766737" w:rsidRDefault="00766737" w:rsidP="0079675F">
      <w:pPr>
        <w:spacing w:after="0"/>
        <w:rPr>
          <w:rFonts w:ascii="Georgia" w:hAnsi="Georgia"/>
          <w:b/>
          <w:bCs/>
        </w:rPr>
      </w:pPr>
      <w:r w:rsidRPr="00766737">
        <w:rPr>
          <w:rFonts w:ascii="Georgia" w:hAnsi="Georgia"/>
          <w:b/>
          <w:bCs/>
        </w:rPr>
        <w:br w:type="page"/>
      </w:r>
    </w:p>
    <w:p w14:paraId="30487431" w14:textId="77777777" w:rsidR="00766737" w:rsidRDefault="00766737" w:rsidP="0079675F">
      <w:pPr>
        <w:spacing w:after="0"/>
        <w:rPr>
          <w:rFonts w:ascii="Georgia" w:hAnsi="Georgia"/>
          <w:b/>
          <w:bCs/>
          <w:sz w:val="28"/>
          <w:szCs w:val="28"/>
        </w:rPr>
      </w:pPr>
      <w:r w:rsidRPr="00766737">
        <w:rPr>
          <w:rFonts w:ascii="Georgia" w:hAnsi="Georgia"/>
          <w:b/>
          <w:bCs/>
          <w:sz w:val="28"/>
          <w:szCs w:val="28"/>
        </w:rPr>
        <w:lastRenderedPageBreak/>
        <w:t>Friday, April 12</w:t>
      </w:r>
    </w:p>
    <w:p w14:paraId="7363E498" w14:textId="77777777" w:rsidR="0079675F" w:rsidRPr="00766737" w:rsidRDefault="0079675F" w:rsidP="0079675F">
      <w:pPr>
        <w:spacing w:after="0"/>
        <w:rPr>
          <w:rFonts w:ascii="Georgia" w:hAnsi="Georgia"/>
          <w:b/>
          <w:bCs/>
          <w:sz w:val="28"/>
          <w:szCs w:val="28"/>
        </w:rPr>
      </w:pPr>
    </w:p>
    <w:p w14:paraId="669E4FA5" w14:textId="2E46B37D" w:rsidR="00766737" w:rsidRDefault="00766737" w:rsidP="0079675F">
      <w:pPr>
        <w:spacing w:after="0"/>
        <w:rPr>
          <w:rFonts w:ascii="Georgia" w:hAnsi="Georgia"/>
          <w:b/>
          <w:bCs/>
        </w:rPr>
      </w:pPr>
      <w:r w:rsidRPr="00766737">
        <w:rPr>
          <w:rFonts w:ascii="Georgia" w:hAnsi="Georgia"/>
          <w:b/>
          <w:bCs/>
        </w:rPr>
        <w:t xml:space="preserve">9-10AM </w:t>
      </w:r>
      <w:r w:rsidR="00080917">
        <w:rPr>
          <w:rFonts w:ascii="Georgia" w:hAnsi="Georgia"/>
          <w:b/>
          <w:bCs/>
        </w:rPr>
        <w:t xml:space="preserve">Remembering the Past, </w:t>
      </w:r>
      <w:proofErr w:type="gramStart"/>
      <w:r w:rsidR="00080917">
        <w:rPr>
          <w:rFonts w:ascii="Georgia" w:hAnsi="Georgia"/>
          <w:b/>
          <w:bCs/>
        </w:rPr>
        <w:t>Looking</w:t>
      </w:r>
      <w:proofErr w:type="gramEnd"/>
      <w:r w:rsidR="00080917">
        <w:rPr>
          <w:rFonts w:ascii="Georgia" w:hAnsi="Georgia"/>
          <w:b/>
          <w:bCs/>
        </w:rPr>
        <w:t xml:space="preserve"> to the Future Kaigler Survey Panel (will include door </w:t>
      </w:r>
      <w:proofErr w:type="gramStart"/>
      <w:r w:rsidR="00080917">
        <w:rPr>
          <w:rFonts w:ascii="Georgia" w:hAnsi="Georgia"/>
          <w:b/>
          <w:bCs/>
        </w:rPr>
        <w:t>prizes</w:t>
      </w:r>
      <w:proofErr w:type="gramEnd"/>
      <w:r w:rsidR="00080917">
        <w:rPr>
          <w:rFonts w:ascii="Georgia" w:hAnsi="Georgia"/>
          <w:b/>
          <w:bCs/>
        </w:rPr>
        <w:t>!)</w:t>
      </w:r>
    </w:p>
    <w:p w14:paraId="011FA5F6" w14:textId="53CB78F2" w:rsidR="0079675F" w:rsidRDefault="0079675F" w:rsidP="0079675F">
      <w:pPr>
        <w:spacing w:after="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TCC Ballrooms</w:t>
      </w:r>
    </w:p>
    <w:p w14:paraId="2DCA7AEB" w14:textId="77777777" w:rsidR="009E3A24" w:rsidRDefault="009E3A24" w:rsidP="009E3A24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(.1 CEU)</w:t>
      </w:r>
    </w:p>
    <w:p w14:paraId="37B0DAB7" w14:textId="77777777" w:rsidR="0079675F" w:rsidRPr="00766737" w:rsidRDefault="0079675F" w:rsidP="0079675F">
      <w:pPr>
        <w:spacing w:after="0"/>
        <w:rPr>
          <w:rFonts w:ascii="Georgia" w:hAnsi="Georgia"/>
          <w:b/>
          <w:bCs/>
        </w:rPr>
      </w:pPr>
    </w:p>
    <w:p w14:paraId="62625098" w14:textId="77777777" w:rsidR="00766737" w:rsidRDefault="00766737" w:rsidP="0079675F">
      <w:pPr>
        <w:spacing w:after="0"/>
        <w:rPr>
          <w:rFonts w:ascii="Georgia" w:hAnsi="Georgia"/>
          <w:b/>
          <w:bCs/>
        </w:rPr>
      </w:pPr>
      <w:r w:rsidRPr="00766737">
        <w:rPr>
          <w:rFonts w:ascii="Georgia" w:hAnsi="Georgia"/>
          <w:b/>
          <w:bCs/>
        </w:rPr>
        <w:t>10:15-11:30 AM Autographing</w:t>
      </w:r>
    </w:p>
    <w:p w14:paraId="50F61B4B" w14:textId="5FE27AF6" w:rsidR="0079675F" w:rsidRDefault="0079675F" w:rsidP="0079675F">
      <w:pPr>
        <w:spacing w:after="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Barnes and Noble</w:t>
      </w:r>
    </w:p>
    <w:p w14:paraId="614DF198" w14:textId="77777777" w:rsidR="0079675F" w:rsidRPr="00766737" w:rsidRDefault="0079675F" w:rsidP="0079675F">
      <w:pPr>
        <w:spacing w:after="0"/>
        <w:rPr>
          <w:rFonts w:ascii="Georgia" w:hAnsi="Georgia"/>
          <w:b/>
          <w:bCs/>
        </w:rPr>
      </w:pPr>
    </w:p>
    <w:p w14:paraId="70BAC762" w14:textId="77777777" w:rsidR="00766737" w:rsidRDefault="00766737" w:rsidP="0079675F">
      <w:pPr>
        <w:spacing w:after="0"/>
        <w:rPr>
          <w:rFonts w:ascii="Georgia" w:hAnsi="Georgia"/>
          <w:b/>
          <w:bCs/>
        </w:rPr>
      </w:pPr>
      <w:r w:rsidRPr="00766737">
        <w:rPr>
          <w:rFonts w:ascii="Georgia" w:hAnsi="Georgia"/>
          <w:b/>
          <w:bCs/>
        </w:rPr>
        <w:t>10:30-11:30AM Concurrent Sessions</w:t>
      </w:r>
    </w:p>
    <w:p w14:paraId="635403D8" w14:textId="77777777" w:rsidR="0079675F" w:rsidRPr="00766737" w:rsidRDefault="0079675F" w:rsidP="0079675F">
      <w:pPr>
        <w:spacing w:after="0"/>
        <w:rPr>
          <w:rFonts w:ascii="Georgia" w:hAnsi="Georgia"/>
          <w:b/>
          <w:bCs/>
        </w:rPr>
      </w:pPr>
    </w:p>
    <w:p w14:paraId="487FF795" w14:textId="68F64624" w:rsidR="00766737" w:rsidRDefault="00766737" w:rsidP="0079675F">
      <w:pPr>
        <w:spacing w:after="0"/>
        <w:ind w:left="720"/>
        <w:rPr>
          <w:rFonts w:ascii="Georgia" w:hAnsi="Georgia"/>
        </w:rPr>
      </w:pPr>
      <w:r w:rsidRPr="00766737">
        <w:rPr>
          <w:rFonts w:ascii="Georgia" w:hAnsi="Georgia"/>
        </w:rPr>
        <w:t>E1. Bugs, Worms, and Backyard Scientists: Books and Ideas for Outdoor Education and Greening School Grounds</w:t>
      </w:r>
      <w:r w:rsidR="00103B3B">
        <w:rPr>
          <w:rFonts w:ascii="Georgia" w:hAnsi="Georgia"/>
        </w:rPr>
        <w:t>—Mary Cissell</w:t>
      </w:r>
    </w:p>
    <w:p w14:paraId="711D3A34" w14:textId="0778A6FE" w:rsidR="0079675F" w:rsidRDefault="0079675F" w:rsidP="0079675F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Room 216</w:t>
      </w:r>
    </w:p>
    <w:p w14:paraId="4BDA4C95" w14:textId="77777777" w:rsidR="009E3A24" w:rsidRDefault="009E3A24" w:rsidP="009E3A24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(.1 CEU)</w:t>
      </w:r>
    </w:p>
    <w:p w14:paraId="4EA70061" w14:textId="77777777" w:rsidR="0079675F" w:rsidRPr="00766737" w:rsidRDefault="0079675F" w:rsidP="0079675F">
      <w:pPr>
        <w:spacing w:after="0"/>
        <w:ind w:left="720"/>
        <w:rPr>
          <w:rFonts w:ascii="Georgia" w:hAnsi="Georgia"/>
        </w:rPr>
      </w:pPr>
    </w:p>
    <w:p w14:paraId="7049E811" w14:textId="0F87BB5B" w:rsidR="00766737" w:rsidRDefault="00766737" w:rsidP="0079675F">
      <w:pPr>
        <w:spacing w:after="0"/>
        <w:ind w:left="720"/>
        <w:rPr>
          <w:rFonts w:ascii="Georgia" w:hAnsi="Georgia"/>
        </w:rPr>
      </w:pPr>
      <w:r w:rsidRPr="00766737">
        <w:rPr>
          <w:rFonts w:ascii="Georgia" w:hAnsi="Georgia"/>
        </w:rPr>
        <w:t xml:space="preserve">E2. Using After-the-Fact </w:t>
      </w:r>
      <w:proofErr w:type="spellStart"/>
      <w:r w:rsidRPr="00766737">
        <w:rPr>
          <w:rFonts w:ascii="Georgia" w:hAnsi="Georgia"/>
        </w:rPr>
        <w:t>Sketchnoting</w:t>
      </w:r>
      <w:proofErr w:type="spellEnd"/>
      <w:r w:rsidRPr="00766737">
        <w:rPr>
          <w:rFonts w:ascii="Georgia" w:hAnsi="Georgia"/>
        </w:rPr>
        <w:t xml:space="preserve"> to Respond to Books for Increased Comprehension and Memory</w:t>
      </w:r>
      <w:r w:rsidR="00103B3B">
        <w:rPr>
          <w:rFonts w:ascii="Georgia" w:hAnsi="Georgia"/>
        </w:rPr>
        <w:t xml:space="preserve"> – Karin Perry</w:t>
      </w:r>
    </w:p>
    <w:p w14:paraId="0F5B38E2" w14:textId="79768E57" w:rsidR="0079675F" w:rsidRDefault="0079675F" w:rsidP="0079675F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Room 218A</w:t>
      </w:r>
    </w:p>
    <w:p w14:paraId="10B8C759" w14:textId="77777777" w:rsidR="009E3A24" w:rsidRDefault="009E3A24" w:rsidP="009E3A24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(.1 CEU)</w:t>
      </w:r>
    </w:p>
    <w:p w14:paraId="2644AC92" w14:textId="77777777" w:rsidR="0079675F" w:rsidRPr="00766737" w:rsidRDefault="0079675F" w:rsidP="0079675F">
      <w:pPr>
        <w:spacing w:after="0"/>
        <w:ind w:left="720"/>
        <w:rPr>
          <w:rFonts w:ascii="Georgia" w:hAnsi="Georgia"/>
        </w:rPr>
      </w:pPr>
    </w:p>
    <w:p w14:paraId="5E58C551" w14:textId="54A1DA5C" w:rsidR="00766737" w:rsidRDefault="00766737" w:rsidP="0079675F">
      <w:pPr>
        <w:spacing w:after="0"/>
        <w:ind w:firstLine="720"/>
        <w:rPr>
          <w:rFonts w:ascii="Georgia" w:hAnsi="Georgia"/>
        </w:rPr>
      </w:pPr>
      <w:r w:rsidRPr="00766737">
        <w:rPr>
          <w:rFonts w:ascii="Georgia" w:hAnsi="Georgia"/>
        </w:rPr>
        <w:t>E3. The Twenty-Four Hour Book</w:t>
      </w:r>
      <w:r w:rsidR="00103B3B">
        <w:rPr>
          <w:rFonts w:ascii="Georgia" w:hAnsi="Georgia"/>
        </w:rPr>
        <w:t xml:space="preserve"> – Janne Swearengen</w:t>
      </w:r>
    </w:p>
    <w:p w14:paraId="2F3B5F56" w14:textId="7F2C612C" w:rsidR="0079675F" w:rsidRDefault="0079675F" w:rsidP="0079675F">
      <w:pPr>
        <w:spacing w:after="0"/>
        <w:ind w:firstLine="720"/>
        <w:rPr>
          <w:rFonts w:ascii="Georgia" w:hAnsi="Georgia"/>
        </w:rPr>
      </w:pPr>
      <w:r>
        <w:rPr>
          <w:rFonts w:ascii="Georgia" w:hAnsi="Georgia"/>
        </w:rPr>
        <w:t>Room 214</w:t>
      </w:r>
    </w:p>
    <w:p w14:paraId="1BC4654B" w14:textId="77777777" w:rsidR="009E3A24" w:rsidRDefault="009E3A24" w:rsidP="009E3A24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(.1 CEU)</w:t>
      </w:r>
    </w:p>
    <w:p w14:paraId="55E40802" w14:textId="77777777" w:rsidR="0079675F" w:rsidRPr="00766737" w:rsidRDefault="0079675F" w:rsidP="0079675F">
      <w:pPr>
        <w:spacing w:after="0"/>
        <w:ind w:firstLine="720"/>
        <w:rPr>
          <w:rFonts w:ascii="Georgia" w:hAnsi="Georgia"/>
        </w:rPr>
      </w:pPr>
    </w:p>
    <w:p w14:paraId="0E96990F" w14:textId="795BF4DC" w:rsidR="00766737" w:rsidRDefault="00766737" w:rsidP="0079675F">
      <w:pPr>
        <w:spacing w:after="0"/>
        <w:ind w:left="720"/>
        <w:rPr>
          <w:rFonts w:ascii="Georgia" w:hAnsi="Georgia"/>
        </w:rPr>
      </w:pPr>
      <w:r w:rsidRPr="00766737">
        <w:rPr>
          <w:rFonts w:ascii="Georgia" w:hAnsi="Georgia"/>
        </w:rPr>
        <w:t xml:space="preserve">E4. Diverse </w:t>
      </w:r>
      <w:proofErr w:type="spellStart"/>
      <w:r w:rsidRPr="00766737">
        <w:rPr>
          <w:rFonts w:ascii="Georgia" w:hAnsi="Georgia"/>
        </w:rPr>
        <w:t>BookFinder</w:t>
      </w:r>
      <w:proofErr w:type="spellEnd"/>
      <w:r w:rsidRPr="00766737">
        <w:rPr>
          <w:rFonts w:ascii="Georgia" w:hAnsi="Georgia"/>
        </w:rPr>
        <w:t>: Enhancing Discoverability of Books with BIPOC Characters</w:t>
      </w:r>
      <w:r w:rsidR="00103B3B">
        <w:rPr>
          <w:rFonts w:ascii="Georgia" w:hAnsi="Georgia"/>
        </w:rPr>
        <w:t xml:space="preserve"> – Kenneth Kidd and Ramona Caponegro</w:t>
      </w:r>
    </w:p>
    <w:p w14:paraId="272EA371" w14:textId="7A763B4F" w:rsidR="0079675F" w:rsidRDefault="0079675F" w:rsidP="0079675F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Room 210</w:t>
      </w:r>
    </w:p>
    <w:p w14:paraId="586EBE6B" w14:textId="77777777" w:rsidR="009E3A24" w:rsidRDefault="009E3A24" w:rsidP="009E3A24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(.1 CEU)</w:t>
      </w:r>
    </w:p>
    <w:p w14:paraId="18DAFAFA" w14:textId="77777777" w:rsidR="0079675F" w:rsidRPr="00766737" w:rsidRDefault="0079675F" w:rsidP="0079675F">
      <w:pPr>
        <w:spacing w:after="0"/>
        <w:ind w:left="720"/>
        <w:rPr>
          <w:rFonts w:ascii="Georgia" w:hAnsi="Georgia"/>
        </w:rPr>
      </w:pPr>
    </w:p>
    <w:p w14:paraId="427A85C1" w14:textId="5AB4AB20" w:rsidR="00766737" w:rsidRDefault="00766737" w:rsidP="0079675F">
      <w:pPr>
        <w:spacing w:after="0"/>
        <w:rPr>
          <w:rFonts w:ascii="Georgia" w:hAnsi="Georgia"/>
          <w:b/>
          <w:bCs/>
        </w:rPr>
      </w:pPr>
      <w:r w:rsidRPr="00766737">
        <w:rPr>
          <w:rFonts w:ascii="Georgia" w:hAnsi="Georgia"/>
          <w:b/>
          <w:bCs/>
        </w:rPr>
        <w:t>12-1:30PM SLIS Lecture and Luncheon with Liz Kleinrock</w:t>
      </w:r>
      <w:r w:rsidR="0079675F">
        <w:rPr>
          <w:rFonts w:ascii="Georgia" w:hAnsi="Georgia"/>
          <w:b/>
          <w:bCs/>
        </w:rPr>
        <w:t xml:space="preserve"> ($25)</w:t>
      </w:r>
    </w:p>
    <w:p w14:paraId="2B8BF659" w14:textId="77777777" w:rsidR="009E3A24" w:rsidRDefault="009E3A24" w:rsidP="009E3A24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(.1 CEU)</w:t>
      </w:r>
    </w:p>
    <w:p w14:paraId="3FA8A92F" w14:textId="77777777" w:rsidR="0079675F" w:rsidRPr="00766737" w:rsidRDefault="0079675F" w:rsidP="0079675F">
      <w:pPr>
        <w:spacing w:after="0"/>
        <w:rPr>
          <w:rFonts w:ascii="Georgia" w:hAnsi="Georgia"/>
          <w:b/>
          <w:bCs/>
        </w:rPr>
      </w:pPr>
    </w:p>
    <w:p w14:paraId="716A0484" w14:textId="77777777" w:rsidR="00766737" w:rsidRDefault="00766737" w:rsidP="0079675F">
      <w:pPr>
        <w:spacing w:after="0"/>
        <w:rPr>
          <w:rFonts w:ascii="Georgia" w:hAnsi="Georgia"/>
          <w:b/>
          <w:bCs/>
        </w:rPr>
      </w:pPr>
      <w:r w:rsidRPr="00766737">
        <w:rPr>
          <w:rFonts w:ascii="Georgia" w:hAnsi="Georgia"/>
          <w:b/>
          <w:bCs/>
        </w:rPr>
        <w:t>1:45-2:45 Concurrent Sessions</w:t>
      </w:r>
    </w:p>
    <w:p w14:paraId="7E02F5B3" w14:textId="77777777" w:rsidR="0079675F" w:rsidRPr="00766737" w:rsidRDefault="0079675F" w:rsidP="0079675F">
      <w:pPr>
        <w:spacing w:after="0"/>
        <w:rPr>
          <w:rFonts w:ascii="Georgia" w:hAnsi="Georgia"/>
          <w:b/>
          <w:bCs/>
        </w:rPr>
      </w:pPr>
    </w:p>
    <w:p w14:paraId="0B3C4021" w14:textId="06D6DB48" w:rsidR="00766737" w:rsidRDefault="00766737" w:rsidP="0079675F">
      <w:pPr>
        <w:spacing w:after="0"/>
        <w:ind w:left="720"/>
        <w:rPr>
          <w:rFonts w:ascii="Georgia" w:hAnsi="Georgia"/>
        </w:rPr>
      </w:pPr>
      <w:r w:rsidRPr="00766737">
        <w:rPr>
          <w:rFonts w:ascii="Georgia" w:hAnsi="Georgia"/>
        </w:rPr>
        <w:t>F1. Books as Lifesavers in an Anxious World: Fostering Children’s Positive Social-Emotional Wellness with the Right Book at the Right Time</w:t>
      </w:r>
      <w:r w:rsidR="00103B3B">
        <w:rPr>
          <w:rFonts w:ascii="Georgia" w:hAnsi="Georgia"/>
        </w:rPr>
        <w:t xml:space="preserve"> – Jaime Campbell Naidoo, Anna Mehta, and Kimberly Rogers</w:t>
      </w:r>
    </w:p>
    <w:p w14:paraId="4C66095B" w14:textId="4B98BE5F" w:rsidR="0079675F" w:rsidRDefault="006222E7" w:rsidP="0079675F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Room 216</w:t>
      </w:r>
    </w:p>
    <w:p w14:paraId="33768841" w14:textId="77777777" w:rsidR="009E3A24" w:rsidRDefault="009E3A24" w:rsidP="009E3A24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(.1 CEU)</w:t>
      </w:r>
    </w:p>
    <w:p w14:paraId="5BAD4BC1" w14:textId="77777777" w:rsidR="006222E7" w:rsidRPr="00766737" w:rsidRDefault="006222E7" w:rsidP="0079675F">
      <w:pPr>
        <w:spacing w:after="0"/>
        <w:ind w:left="720"/>
        <w:rPr>
          <w:rFonts w:ascii="Georgia" w:hAnsi="Georgia"/>
        </w:rPr>
      </w:pPr>
    </w:p>
    <w:p w14:paraId="2174F55A" w14:textId="10190BCF" w:rsidR="00766737" w:rsidRDefault="00766737" w:rsidP="0079675F">
      <w:pPr>
        <w:spacing w:after="0"/>
        <w:ind w:left="720"/>
        <w:rPr>
          <w:rFonts w:ascii="Georgia" w:hAnsi="Georgia"/>
        </w:rPr>
      </w:pPr>
      <w:r w:rsidRPr="00766737">
        <w:rPr>
          <w:rFonts w:ascii="Georgia" w:hAnsi="Georgia"/>
        </w:rPr>
        <w:t xml:space="preserve">F2. Building Early Learning Neighborhoods Within Your Early Childhood Community Through MS </w:t>
      </w:r>
      <w:proofErr w:type="gramStart"/>
      <w:r w:rsidRPr="00766737">
        <w:rPr>
          <w:rFonts w:ascii="Georgia" w:hAnsi="Georgia"/>
        </w:rPr>
        <w:t>Child Care</w:t>
      </w:r>
      <w:proofErr w:type="gramEnd"/>
      <w:r w:rsidRPr="00766737">
        <w:rPr>
          <w:rFonts w:ascii="Georgia" w:hAnsi="Georgia"/>
        </w:rPr>
        <w:t xml:space="preserve"> Resource and Referral Centers</w:t>
      </w:r>
      <w:r w:rsidR="00103B3B">
        <w:rPr>
          <w:rFonts w:ascii="Georgia" w:hAnsi="Georgia"/>
        </w:rPr>
        <w:t xml:space="preserve"> – Rebecca McKeehan, Carolyn Harris, Cisley Barksdale, and Judi McSwain</w:t>
      </w:r>
    </w:p>
    <w:p w14:paraId="0C2D8046" w14:textId="40072984" w:rsidR="006222E7" w:rsidRDefault="006222E7" w:rsidP="0079675F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Room 218B</w:t>
      </w:r>
    </w:p>
    <w:p w14:paraId="6555E9DF" w14:textId="77777777" w:rsidR="009E3A24" w:rsidRDefault="009E3A24" w:rsidP="009E3A24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(.1 CEU)</w:t>
      </w:r>
    </w:p>
    <w:p w14:paraId="7559B9B3" w14:textId="77777777" w:rsidR="006222E7" w:rsidRPr="00766737" w:rsidRDefault="006222E7" w:rsidP="0079675F">
      <w:pPr>
        <w:spacing w:after="0"/>
        <w:ind w:left="720"/>
        <w:rPr>
          <w:rFonts w:ascii="Georgia" w:hAnsi="Georgia"/>
        </w:rPr>
      </w:pPr>
    </w:p>
    <w:p w14:paraId="1EF53C7D" w14:textId="6ADF822F" w:rsidR="00766737" w:rsidRDefault="00766737" w:rsidP="0079675F">
      <w:pPr>
        <w:spacing w:after="0"/>
        <w:ind w:left="720"/>
        <w:rPr>
          <w:rFonts w:ascii="Georgia" w:hAnsi="Georgia"/>
        </w:rPr>
      </w:pPr>
      <w:r w:rsidRPr="00766737">
        <w:rPr>
          <w:rFonts w:ascii="Georgia" w:hAnsi="Georgia"/>
        </w:rPr>
        <w:t>F3. From Storytelling to Global Understanding: The War on Ukraine and The Butter Battle Book</w:t>
      </w:r>
      <w:r w:rsidR="00103B3B">
        <w:rPr>
          <w:rFonts w:ascii="Georgia" w:hAnsi="Georgia"/>
        </w:rPr>
        <w:t xml:space="preserve"> – Alexander J. Barron</w:t>
      </w:r>
    </w:p>
    <w:p w14:paraId="45B9414A" w14:textId="228A6957" w:rsidR="006222E7" w:rsidRDefault="006222E7" w:rsidP="0079675F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Room 214</w:t>
      </w:r>
    </w:p>
    <w:p w14:paraId="2BF9FC0F" w14:textId="77777777" w:rsidR="009E3A24" w:rsidRDefault="009E3A24" w:rsidP="009E3A24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(.1 CEU)</w:t>
      </w:r>
    </w:p>
    <w:p w14:paraId="6AB490C8" w14:textId="77777777" w:rsidR="006222E7" w:rsidRPr="00766737" w:rsidRDefault="006222E7" w:rsidP="0079675F">
      <w:pPr>
        <w:spacing w:after="0"/>
        <w:ind w:left="720"/>
        <w:rPr>
          <w:rFonts w:ascii="Georgia" w:hAnsi="Georgia"/>
        </w:rPr>
      </w:pPr>
    </w:p>
    <w:p w14:paraId="411E4321" w14:textId="770B3A33" w:rsidR="00766737" w:rsidRDefault="00766737" w:rsidP="0079675F">
      <w:pPr>
        <w:spacing w:after="0"/>
        <w:ind w:left="720"/>
        <w:rPr>
          <w:rFonts w:ascii="Georgia" w:hAnsi="Georgia"/>
        </w:rPr>
      </w:pPr>
      <w:r w:rsidRPr="00766737">
        <w:rPr>
          <w:rFonts w:ascii="Georgia" w:hAnsi="Georgia"/>
        </w:rPr>
        <w:t>F4. How to Add Choice Books to Your Curriculum: Covering the Standards and Building a Love for Reading</w:t>
      </w:r>
      <w:r w:rsidR="00103B3B">
        <w:rPr>
          <w:rFonts w:ascii="Georgia" w:hAnsi="Georgia"/>
        </w:rPr>
        <w:t>—Bethany Seal</w:t>
      </w:r>
    </w:p>
    <w:p w14:paraId="5E254ED2" w14:textId="490504A8" w:rsidR="006222E7" w:rsidRDefault="006222E7" w:rsidP="0079675F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Room 210</w:t>
      </w:r>
    </w:p>
    <w:p w14:paraId="3047A271" w14:textId="77777777" w:rsidR="009E3A24" w:rsidRDefault="009E3A24" w:rsidP="009E3A24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(.1 CEU)</w:t>
      </w:r>
    </w:p>
    <w:p w14:paraId="1FCCA572" w14:textId="77777777" w:rsidR="006222E7" w:rsidRPr="00766737" w:rsidRDefault="006222E7" w:rsidP="0079675F">
      <w:pPr>
        <w:spacing w:after="0"/>
        <w:ind w:left="720"/>
        <w:rPr>
          <w:rFonts w:ascii="Georgia" w:hAnsi="Georgia"/>
        </w:rPr>
      </w:pPr>
    </w:p>
    <w:p w14:paraId="410219E9" w14:textId="248B8A5E" w:rsidR="00766737" w:rsidRDefault="00766737" w:rsidP="0079675F">
      <w:pPr>
        <w:spacing w:after="0"/>
        <w:ind w:firstLine="720"/>
        <w:rPr>
          <w:rFonts w:ascii="Georgia" w:hAnsi="Georgia"/>
        </w:rPr>
      </w:pPr>
      <w:r w:rsidRPr="00766737">
        <w:rPr>
          <w:rFonts w:ascii="Georgia" w:hAnsi="Georgia"/>
        </w:rPr>
        <w:t>F5. Global Literacy in the Library</w:t>
      </w:r>
      <w:r w:rsidR="00103B3B">
        <w:rPr>
          <w:rFonts w:ascii="Georgia" w:hAnsi="Georgia"/>
        </w:rPr>
        <w:t xml:space="preserve"> – Kay Hones</w:t>
      </w:r>
    </w:p>
    <w:p w14:paraId="0E53B646" w14:textId="5F4B322A" w:rsidR="006222E7" w:rsidRDefault="006222E7" w:rsidP="0079675F">
      <w:pPr>
        <w:spacing w:after="0"/>
        <w:ind w:firstLine="720"/>
        <w:rPr>
          <w:rFonts w:ascii="Georgia" w:hAnsi="Georgia"/>
        </w:rPr>
      </w:pPr>
      <w:r>
        <w:rPr>
          <w:rFonts w:ascii="Georgia" w:hAnsi="Georgia"/>
        </w:rPr>
        <w:t>Room 218A</w:t>
      </w:r>
    </w:p>
    <w:p w14:paraId="472F9E78" w14:textId="77777777" w:rsidR="009E3A24" w:rsidRDefault="009E3A24" w:rsidP="009E3A24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(.1 CEU)</w:t>
      </w:r>
    </w:p>
    <w:p w14:paraId="6DE45354" w14:textId="77777777" w:rsidR="006222E7" w:rsidRPr="00766737" w:rsidRDefault="006222E7" w:rsidP="0079675F">
      <w:pPr>
        <w:spacing w:after="0"/>
        <w:ind w:firstLine="720"/>
        <w:rPr>
          <w:rFonts w:ascii="Georgia" w:hAnsi="Georgia"/>
        </w:rPr>
      </w:pPr>
    </w:p>
    <w:p w14:paraId="08A8E015" w14:textId="77777777" w:rsidR="00766737" w:rsidRPr="00766737" w:rsidRDefault="00766737" w:rsidP="0079675F">
      <w:pPr>
        <w:spacing w:after="0"/>
        <w:rPr>
          <w:rFonts w:ascii="Georgia" w:hAnsi="Georgia"/>
          <w:b/>
          <w:bCs/>
        </w:rPr>
      </w:pPr>
      <w:r w:rsidRPr="00766737">
        <w:rPr>
          <w:rFonts w:ascii="Georgia" w:hAnsi="Georgia"/>
          <w:b/>
          <w:bCs/>
        </w:rPr>
        <w:t>3-4PM Concurrent Sessions</w:t>
      </w:r>
    </w:p>
    <w:p w14:paraId="51A93056" w14:textId="7B2CD589" w:rsidR="00766737" w:rsidRDefault="00766737" w:rsidP="0079675F">
      <w:pPr>
        <w:spacing w:after="0"/>
        <w:ind w:left="720"/>
        <w:rPr>
          <w:rFonts w:ascii="Georgia" w:hAnsi="Georgia"/>
        </w:rPr>
      </w:pPr>
      <w:r w:rsidRPr="00766737">
        <w:rPr>
          <w:rFonts w:ascii="Georgia" w:hAnsi="Georgia"/>
        </w:rPr>
        <w:t>G1. Teaching STEAM Through Fiction and Exploring Student’s Diverse Perspectives</w:t>
      </w:r>
      <w:r w:rsidR="00103B3B">
        <w:rPr>
          <w:rFonts w:ascii="Georgia" w:hAnsi="Georgia"/>
        </w:rPr>
        <w:t xml:space="preserve"> – Jo Hackl</w:t>
      </w:r>
    </w:p>
    <w:p w14:paraId="028118D8" w14:textId="5D828D75" w:rsidR="006222E7" w:rsidRDefault="006222E7" w:rsidP="0079675F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Room 210</w:t>
      </w:r>
    </w:p>
    <w:p w14:paraId="34C5514A" w14:textId="77777777" w:rsidR="009E3A24" w:rsidRDefault="009E3A24" w:rsidP="009E3A24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(.1 CEU)</w:t>
      </w:r>
    </w:p>
    <w:p w14:paraId="78E76986" w14:textId="77777777" w:rsidR="006222E7" w:rsidRPr="00766737" w:rsidRDefault="006222E7" w:rsidP="0079675F">
      <w:pPr>
        <w:spacing w:after="0"/>
        <w:ind w:left="720"/>
        <w:rPr>
          <w:rFonts w:ascii="Georgia" w:hAnsi="Georgia"/>
        </w:rPr>
      </w:pPr>
    </w:p>
    <w:p w14:paraId="62B0419C" w14:textId="6C4941B0" w:rsidR="00766737" w:rsidRDefault="00766737" w:rsidP="0079675F">
      <w:pPr>
        <w:spacing w:after="0"/>
        <w:ind w:left="720"/>
        <w:rPr>
          <w:rFonts w:ascii="Georgia" w:hAnsi="Georgia"/>
        </w:rPr>
      </w:pPr>
      <w:r w:rsidRPr="00766737">
        <w:rPr>
          <w:rFonts w:ascii="Georgia" w:hAnsi="Georgia"/>
        </w:rPr>
        <w:t xml:space="preserve">G2. Advocacy Through Authorship: Developing Community Narrative Through Storytelling </w:t>
      </w:r>
      <w:r w:rsidR="00103B3B">
        <w:rPr>
          <w:rFonts w:ascii="Georgia" w:hAnsi="Georgia"/>
        </w:rPr>
        <w:t>– Kevin Brown</w:t>
      </w:r>
    </w:p>
    <w:p w14:paraId="7CDA1F6A" w14:textId="1227C867" w:rsidR="006222E7" w:rsidRDefault="006222E7" w:rsidP="0079675F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Room 216</w:t>
      </w:r>
    </w:p>
    <w:p w14:paraId="10CC5BDA" w14:textId="77777777" w:rsidR="009E3A24" w:rsidRDefault="009E3A24" w:rsidP="009E3A24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(.1 CEU)</w:t>
      </w:r>
    </w:p>
    <w:p w14:paraId="7D3FD7DB" w14:textId="77777777" w:rsidR="006222E7" w:rsidRPr="00766737" w:rsidRDefault="006222E7" w:rsidP="0079675F">
      <w:pPr>
        <w:spacing w:after="0"/>
        <w:ind w:left="720"/>
        <w:rPr>
          <w:rFonts w:ascii="Georgia" w:hAnsi="Georgia"/>
        </w:rPr>
      </w:pPr>
    </w:p>
    <w:p w14:paraId="1ED1ECDE" w14:textId="5A8ACBD4" w:rsidR="00766737" w:rsidRDefault="00766737" w:rsidP="0079675F">
      <w:pPr>
        <w:spacing w:after="0"/>
        <w:ind w:left="720"/>
        <w:rPr>
          <w:rFonts w:ascii="Georgia" w:hAnsi="Georgia"/>
        </w:rPr>
      </w:pPr>
      <w:r w:rsidRPr="00766737">
        <w:rPr>
          <w:rFonts w:ascii="Georgia" w:hAnsi="Georgia"/>
        </w:rPr>
        <w:t>G3. Feel the Feelings: Exploring Social and Emotional Development Through Poetry</w:t>
      </w:r>
      <w:r w:rsidR="00103B3B">
        <w:rPr>
          <w:rFonts w:ascii="Georgia" w:hAnsi="Georgia"/>
        </w:rPr>
        <w:t xml:space="preserve"> – Patricia Austin</w:t>
      </w:r>
    </w:p>
    <w:p w14:paraId="276B20B6" w14:textId="6202C062" w:rsidR="006222E7" w:rsidRDefault="006222E7" w:rsidP="0079675F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Room 218A</w:t>
      </w:r>
    </w:p>
    <w:p w14:paraId="0AEC771E" w14:textId="77777777" w:rsidR="009E3A24" w:rsidRDefault="009E3A24" w:rsidP="009E3A24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(.1 CEU)</w:t>
      </w:r>
    </w:p>
    <w:p w14:paraId="49FADC14" w14:textId="77777777" w:rsidR="006222E7" w:rsidRPr="00766737" w:rsidRDefault="006222E7" w:rsidP="0079675F">
      <w:pPr>
        <w:spacing w:after="0"/>
        <w:ind w:left="720"/>
        <w:rPr>
          <w:rFonts w:ascii="Georgia" w:hAnsi="Georgia"/>
        </w:rPr>
      </w:pPr>
    </w:p>
    <w:p w14:paraId="7678C967" w14:textId="05041C86" w:rsidR="00766737" w:rsidRDefault="00766737" w:rsidP="0079675F">
      <w:pPr>
        <w:spacing w:after="0"/>
        <w:ind w:left="720"/>
        <w:rPr>
          <w:rFonts w:ascii="Georgia" w:hAnsi="Georgia"/>
        </w:rPr>
      </w:pPr>
      <w:r w:rsidRPr="00766737">
        <w:rPr>
          <w:rFonts w:ascii="Georgia" w:hAnsi="Georgia"/>
        </w:rPr>
        <w:t>G4. What’s the Issue (or the Trade, or the Graphic Novel</w:t>
      </w:r>
      <w:proofErr w:type="gramStart"/>
      <w:r w:rsidRPr="00766737">
        <w:rPr>
          <w:rFonts w:ascii="Georgia" w:hAnsi="Georgia"/>
        </w:rPr>
        <w:t>)?:</w:t>
      </w:r>
      <w:proofErr w:type="gramEnd"/>
      <w:r w:rsidRPr="00766737">
        <w:rPr>
          <w:rFonts w:ascii="Georgia" w:hAnsi="Georgia"/>
        </w:rPr>
        <w:t xml:space="preserve"> Comics and Graphic Novels for Everyone</w:t>
      </w:r>
      <w:r w:rsidR="00103B3B">
        <w:rPr>
          <w:rFonts w:ascii="Georgia" w:hAnsi="Georgia"/>
        </w:rPr>
        <w:t>—Ally Watkins</w:t>
      </w:r>
    </w:p>
    <w:p w14:paraId="3AB5D419" w14:textId="230B8BD8" w:rsidR="006222E7" w:rsidRPr="00766737" w:rsidRDefault="006222E7" w:rsidP="0079675F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Room 214</w:t>
      </w:r>
    </w:p>
    <w:p w14:paraId="2CA260DD" w14:textId="77777777" w:rsidR="009E3A24" w:rsidRDefault="009E3A24" w:rsidP="009E3A24">
      <w:pPr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(.1 CEU)</w:t>
      </w:r>
    </w:p>
    <w:p w14:paraId="4B6E4119" w14:textId="77777777" w:rsidR="00766737" w:rsidRPr="00766737" w:rsidRDefault="00766737" w:rsidP="0079675F">
      <w:pPr>
        <w:spacing w:after="0"/>
        <w:rPr>
          <w:rFonts w:ascii="Georgia" w:hAnsi="Georgia"/>
          <w:b/>
          <w:bCs/>
        </w:rPr>
      </w:pPr>
    </w:p>
    <w:p w14:paraId="22BE0D0D" w14:textId="77777777" w:rsidR="001828B6" w:rsidRDefault="001828B6" w:rsidP="0079675F">
      <w:pPr>
        <w:spacing w:after="0"/>
      </w:pPr>
    </w:p>
    <w:sectPr w:rsidR="00182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37"/>
    <w:rsid w:val="00080917"/>
    <w:rsid w:val="000E26B3"/>
    <w:rsid w:val="00103B3B"/>
    <w:rsid w:val="001828B6"/>
    <w:rsid w:val="00592ED7"/>
    <w:rsid w:val="006222E7"/>
    <w:rsid w:val="006D545A"/>
    <w:rsid w:val="00766737"/>
    <w:rsid w:val="0079675F"/>
    <w:rsid w:val="009E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593F2"/>
  <w15:chartTrackingRefBased/>
  <w15:docId w15:val="{63538A5A-B21B-47DE-A5F9-34A7A561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738</Words>
  <Characters>4209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Osborne</dc:creator>
  <cp:keywords/>
  <dc:description/>
  <cp:lastModifiedBy>Stacy Creel</cp:lastModifiedBy>
  <cp:revision>2</cp:revision>
  <cp:lastPrinted>2024-04-09T18:59:00Z</cp:lastPrinted>
  <dcterms:created xsi:type="dcterms:W3CDTF">2024-04-09T19:01:00Z</dcterms:created>
  <dcterms:modified xsi:type="dcterms:W3CDTF">2024-04-09T19:01:00Z</dcterms:modified>
</cp:coreProperties>
</file>