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99A7C" w14:textId="530C4251" w:rsidR="00E37715" w:rsidRPr="0031765A" w:rsidRDefault="00FB6EA3" w:rsidP="00FB6EA3">
      <w:pPr>
        <w:jc w:val="center"/>
        <w:rPr>
          <w:b/>
          <w:bCs/>
          <w:sz w:val="32"/>
          <w:szCs w:val="32"/>
        </w:rPr>
      </w:pPr>
      <w:r>
        <w:rPr>
          <w:b/>
          <w:bCs/>
          <w:sz w:val="32"/>
          <w:szCs w:val="32"/>
        </w:rPr>
        <w:t xml:space="preserve">Instructions for the </w:t>
      </w:r>
      <w:r w:rsidR="00E37715">
        <w:rPr>
          <w:b/>
          <w:bCs/>
          <w:sz w:val="32"/>
          <w:szCs w:val="32"/>
        </w:rPr>
        <w:t xml:space="preserve">Honors </w:t>
      </w:r>
      <w:r w:rsidR="00E37715" w:rsidRPr="0031765A">
        <w:rPr>
          <w:b/>
          <w:bCs/>
          <w:sz w:val="32"/>
          <w:szCs w:val="32"/>
        </w:rPr>
        <w:t xml:space="preserve">Thesis Template </w:t>
      </w:r>
    </w:p>
    <w:p w14:paraId="52624972" w14:textId="7DC28315" w:rsidR="00E37715" w:rsidRDefault="00E37715" w:rsidP="00E37715">
      <w:pPr>
        <w:rPr>
          <w:b/>
          <w:bCs/>
        </w:rPr>
      </w:pPr>
    </w:p>
    <w:p w14:paraId="2A2BC599" w14:textId="77777777" w:rsidR="007631E9" w:rsidRDefault="007631E9" w:rsidP="00E37715">
      <w:pPr>
        <w:rPr>
          <w:b/>
          <w:bCs/>
        </w:rPr>
      </w:pPr>
    </w:p>
    <w:p w14:paraId="73EC681A" w14:textId="5D204D24" w:rsidR="00FB6EA3" w:rsidRDefault="0070577D" w:rsidP="001A348B">
      <w:pPr>
        <w:spacing w:after="240"/>
        <w:rPr>
          <w:b/>
          <w:bCs/>
        </w:rPr>
      </w:pPr>
      <w:r>
        <w:rPr>
          <w:b/>
          <w:bCs/>
        </w:rPr>
        <w:t>BEFORE YOU BEGIN:</w:t>
      </w:r>
    </w:p>
    <w:p w14:paraId="79F5E219" w14:textId="5F2B5542" w:rsidR="00AF7C4A" w:rsidRDefault="00AF7C4A" w:rsidP="00781A88">
      <w:pPr>
        <w:pStyle w:val="ListParagraph"/>
        <w:numPr>
          <w:ilvl w:val="0"/>
          <w:numId w:val="21"/>
        </w:numPr>
        <w:spacing w:after="120"/>
        <w:contextualSpacing w:val="0"/>
      </w:pPr>
      <w:r w:rsidRPr="00AF7C4A">
        <w:rPr>
          <w:b/>
          <w:bCs/>
        </w:rPr>
        <w:t>Complete your thesis in a</w:t>
      </w:r>
      <w:r>
        <w:t xml:space="preserve"> </w:t>
      </w:r>
      <w:r w:rsidRPr="00831A68">
        <w:rPr>
          <w:b/>
          <w:bCs/>
        </w:rPr>
        <w:t>separate Word document</w:t>
      </w:r>
      <w:r w:rsidR="007631E9">
        <w:rPr>
          <w:b/>
          <w:bCs/>
        </w:rPr>
        <w:t>!</w:t>
      </w:r>
      <w:r>
        <w:t xml:space="preserve"> </w:t>
      </w:r>
      <w:r w:rsidR="00A7488B">
        <w:t>B</w:t>
      </w:r>
      <w:r w:rsidR="00BB4358">
        <w:t>e sure that your manuscript is written in the formal writing style that is appropriate for your discipline, that you have thoroughly proofread your manuscript, and that all grammar, spelling, punctuation and organizational mistakes</w:t>
      </w:r>
      <w:r w:rsidR="00A7488B">
        <w:t xml:space="preserve"> have been eliminated</w:t>
      </w:r>
      <w:r w:rsidR="00BB4358">
        <w:t>.</w:t>
      </w:r>
    </w:p>
    <w:p w14:paraId="3C02E4DF" w14:textId="776DF576" w:rsidR="00FB6EA3" w:rsidRPr="00AF7C4A" w:rsidRDefault="00FB6EA3" w:rsidP="00781A88">
      <w:pPr>
        <w:pStyle w:val="ListParagraph"/>
        <w:numPr>
          <w:ilvl w:val="0"/>
          <w:numId w:val="21"/>
        </w:numPr>
        <w:spacing w:after="120"/>
        <w:contextualSpacing w:val="0"/>
      </w:pPr>
      <w:r w:rsidRPr="00AF7C4A">
        <w:rPr>
          <w:b/>
          <w:bCs/>
        </w:rPr>
        <w:t xml:space="preserve">Read through </w:t>
      </w:r>
      <w:r w:rsidR="005F1FB2">
        <w:rPr>
          <w:b/>
          <w:bCs/>
        </w:rPr>
        <w:t xml:space="preserve">ALL </w:t>
      </w:r>
      <w:r w:rsidRPr="00AF7C4A">
        <w:rPr>
          <w:b/>
          <w:bCs/>
        </w:rPr>
        <w:t>instructions carefully</w:t>
      </w:r>
      <w:r w:rsidR="00AF7C4A">
        <w:rPr>
          <w:b/>
          <w:bCs/>
        </w:rPr>
        <w:t xml:space="preserve"> </w:t>
      </w:r>
      <w:r w:rsidR="00AF7C4A" w:rsidRPr="00AF7C4A">
        <w:t>before you</w:t>
      </w:r>
      <w:r w:rsidR="00AF7C4A">
        <w:t xml:space="preserve"> </w:t>
      </w:r>
      <w:r w:rsidR="00B5792C">
        <w:t xml:space="preserve">populate the template with the final </w:t>
      </w:r>
      <w:r w:rsidR="005F1FB2">
        <w:t xml:space="preserve">version </w:t>
      </w:r>
      <w:r w:rsidR="00B5792C">
        <w:t>of your thesis</w:t>
      </w:r>
      <w:r w:rsidR="005F1FB2">
        <w:t>.</w:t>
      </w:r>
    </w:p>
    <w:p w14:paraId="1710485F" w14:textId="6483E292" w:rsidR="00831A68" w:rsidRDefault="005E0BC2" w:rsidP="001A348B">
      <w:pPr>
        <w:pStyle w:val="ListParagraph"/>
        <w:numPr>
          <w:ilvl w:val="0"/>
          <w:numId w:val="21"/>
        </w:numPr>
        <w:spacing w:after="240"/>
      </w:pPr>
      <w:r>
        <w:rPr>
          <w:noProof/>
        </w:rPr>
        <w:drawing>
          <wp:anchor distT="0" distB="0" distL="114300" distR="114300" simplePos="0" relativeHeight="251662332" behindDoc="0" locked="0" layoutInCell="1" allowOverlap="1" wp14:anchorId="024A5CB9" wp14:editId="4FC58B0F">
            <wp:simplePos x="0" y="0"/>
            <wp:positionH relativeFrom="column">
              <wp:posOffset>48260</wp:posOffset>
            </wp:positionH>
            <wp:positionV relativeFrom="paragraph">
              <wp:posOffset>688975</wp:posOffset>
            </wp:positionV>
            <wp:extent cx="5852160" cy="790575"/>
            <wp:effectExtent l="0" t="0" r="2540" b="0"/>
            <wp:wrapSquare wrapText="bothSides"/>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2160" cy="790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47BA63F0" wp14:editId="48A3D23F">
                <wp:simplePos x="0" y="0"/>
                <wp:positionH relativeFrom="column">
                  <wp:posOffset>3785870</wp:posOffset>
                </wp:positionH>
                <wp:positionV relativeFrom="paragraph">
                  <wp:posOffset>1002665</wp:posOffset>
                </wp:positionV>
                <wp:extent cx="236220" cy="282575"/>
                <wp:effectExtent l="12700" t="25400" r="17780" b="0"/>
                <wp:wrapNone/>
                <wp:docPr id="10" name="Down Arrow 10"/>
                <wp:cNvGraphicFramePr/>
                <a:graphic xmlns:a="http://schemas.openxmlformats.org/drawingml/2006/main">
                  <a:graphicData uri="http://schemas.microsoft.com/office/word/2010/wordprocessingShape">
                    <wps:wsp>
                      <wps:cNvSpPr/>
                      <wps:spPr>
                        <a:xfrm rot="1930756">
                          <a:off x="0" y="0"/>
                          <a:ext cx="236220" cy="28257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6CB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98.1pt;margin-top:78.95pt;width:18.6pt;height:22.25pt;rotation:210890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" adj="12572" fillcolor="red" strokecolor="black [3213]" strokeweight="1pt"/>
            </w:pict>
          </mc:Fallback>
        </mc:AlternateContent>
      </w:r>
      <w:r w:rsidR="00FB6EA3" w:rsidRPr="00FB6EA3">
        <w:t xml:space="preserve">Save a copy of the template and </w:t>
      </w:r>
      <w:r w:rsidR="00FB6EA3" w:rsidRPr="00FB6EA3">
        <w:rPr>
          <w:b/>
          <w:bCs/>
        </w:rPr>
        <w:t xml:space="preserve">TURN ON </w:t>
      </w:r>
      <w:r w:rsidRPr="00FB6EA3">
        <w:rPr>
          <w:b/>
          <w:bCs/>
        </w:rPr>
        <w:t>PARAGRAPH MARKS</w:t>
      </w:r>
      <w:r w:rsidR="00FB6EA3">
        <w:t xml:space="preserve"> (</w:t>
      </w:r>
      <w:r w:rsidR="00B5792C">
        <w:t xml:space="preserve">see </w:t>
      </w:r>
      <w:r w:rsidR="0070577D">
        <w:t>red arrow</w:t>
      </w:r>
      <w:r w:rsidR="00FB6EA3">
        <w:t xml:space="preserve"> below). Turning </w:t>
      </w:r>
      <w:r w:rsidR="005F1FB2">
        <w:t xml:space="preserve">on </w:t>
      </w:r>
      <w:r w:rsidR="00FB6EA3">
        <w:t xml:space="preserve">these marks will </w:t>
      </w:r>
      <w:r w:rsidR="00FB6EA3" w:rsidRPr="009C3CFB">
        <w:rPr>
          <w:b/>
          <w:bCs/>
        </w:rPr>
        <w:t>enable you to see all instructions</w:t>
      </w:r>
      <w:r w:rsidR="00AF7C4A">
        <w:rPr>
          <w:b/>
          <w:bCs/>
        </w:rPr>
        <w:t xml:space="preserve"> and </w:t>
      </w:r>
      <w:r w:rsidR="00FB6EA3" w:rsidRPr="009C3CFB">
        <w:rPr>
          <w:b/>
          <w:bCs/>
        </w:rPr>
        <w:t>remarks</w:t>
      </w:r>
      <w:r w:rsidR="00AF7C4A">
        <w:rPr>
          <w:b/>
          <w:bCs/>
        </w:rPr>
        <w:t xml:space="preserve"> </w:t>
      </w:r>
      <w:r>
        <w:rPr>
          <w:b/>
          <w:bCs/>
        </w:rPr>
        <w:t xml:space="preserve">in the template </w:t>
      </w:r>
      <w:r w:rsidR="00AF7C4A" w:rsidRPr="00AF7C4A">
        <w:t>(</w:t>
      </w:r>
      <w:r w:rsidR="00B5792C">
        <w:t xml:space="preserve">in </w:t>
      </w:r>
      <w:r w:rsidR="00AF7C4A" w:rsidRPr="00AF7C4A">
        <w:t>red font)</w:t>
      </w:r>
      <w:r w:rsidR="00FB6EA3" w:rsidRPr="00AF7C4A">
        <w:t>,</w:t>
      </w:r>
      <w:r w:rsidR="00FB6EA3">
        <w:t xml:space="preserve"> along with critical formatting</w:t>
      </w:r>
      <w:r w:rsidR="00AF7C4A">
        <w:t xml:space="preserve"> (e.g., section breaks)</w:t>
      </w:r>
      <w:r w:rsidR="00FB6EA3">
        <w:t>.</w:t>
      </w:r>
    </w:p>
    <w:p w14:paraId="48734AA8" w14:textId="45AE8887" w:rsidR="00FB6EA3" w:rsidRPr="00FB6EA3" w:rsidRDefault="00FB6EA3" w:rsidP="00FB6EA3">
      <w:pPr>
        <w:pStyle w:val="ListParagraph"/>
        <w:spacing w:after="240"/>
        <w:ind w:left="360"/>
      </w:pPr>
    </w:p>
    <w:p w14:paraId="3B012D93" w14:textId="44B9B750" w:rsidR="00FB6EA3" w:rsidRPr="005F1FB2" w:rsidRDefault="00FB6EA3" w:rsidP="00AF7C4A">
      <w:pPr>
        <w:pStyle w:val="ListParagraph"/>
        <w:numPr>
          <w:ilvl w:val="0"/>
          <w:numId w:val="16"/>
        </w:numPr>
        <w:spacing w:after="120"/>
        <w:contextualSpacing w:val="0"/>
      </w:pPr>
      <w:r w:rsidRPr="00FB6EA3">
        <w:t xml:space="preserve">Copy and paste your thesis, </w:t>
      </w:r>
      <w:r w:rsidRPr="009C3CFB">
        <w:rPr>
          <w:b/>
          <w:bCs/>
        </w:rPr>
        <w:t>section by section</w:t>
      </w:r>
      <w:r w:rsidRPr="00FB6EA3">
        <w:t>, into the template</w:t>
      </w:r>
      <w:r>
        <w:t xml:space="preserve">. </w:t>
      </w:r>
      <w:r w:rsidR="00AF7C4A" w:rsidRPr="0030123A">
        <w:rPr>
          <w:b/>
          <w:bCs/>
        </w:rPr>
        <w:t xml:space="preserve">DO NOT </w:t>
      </w:r>
      <w:r w:rsidR="005E0BC2" w:rsidRPr="0030123A">
        <w:rPr>
          <w:b/>
          <w:bCs/>
        </w:rPr>
        <w:t>DELETE SECTION BREAK</w:t>
      </w:r>
      <w:r w:rsidR="00252F94">
        <w:rPr>
          <w:b/>
          <w:bCs/>
        </w:rPr>
        <w:t>S</w:t>
      </w:r>
      <w:r w:rsidR="00AF7C4A">
        <w:t xml:space="preserve"> between chapters </w:t>
      </w:r>
      <w:r w:rsidR="007631E9">
        <w:t xml:space="preserve">and other sections </w:t>
      </w:r>
      <w:r w:rsidR="00AF7C4A">
        <w:t xml:space="preserve">you want to keep in your manuscript. </w:t>
      </w:r>
      <w:r w:rsidR="009C3CFB" w:rsidRPr="005F1FB2">
        <w:t xml:space="preserve">As you proceed, </w:t>
      </w:r>
      <w:r w:rsidR="005F1FB2" w:rsidRPr="005F1FB2">
        <w:t xml:space="preserve">you </w:t>
      </w:r>
      <w:r w:rsidR="004B4F20">
        <w:t xml:space="preserve">need to </w:t>
      </w:r>
      <w:r w:rsidR="009C3CFB" w:rsidRPr="005F1FB2">
        <w:t>use the styles ribbon to format chapter titles, subheadings, etc</w:t>
      </w:r>
      <w:r w:rsidR="005F1FB2">
        <w:t xml:space="preserve">. </w:t>
      </w:r>
      <w:r w:rsidR="009C3CFB" w:rsidRPr="005F1FB2">
        <w:t xml:space="preserve">This will enable your Table of Contents, </w:t>
      </w:r>
      <w:r w:rsidR="005F1FB2" w:rsidRPr="005F1FB2">
        <w:t>List of Illustrations</w:t>
      </w:r>
      <w:r w:rsidR="009C3CFB" w:rsidRPr="005F1FB2">
        <w:t xml:space="preserve">, </w:t>
      </w:r>
      <w:r w:rsidR="005F1FB2" w:rsidRPr="005F1FB2">
        <w:t xml:space="preserve">and List of Tables </w:t>
      </w:r>
      <w:r w:rsidR="009C3CFB" w:rsidRPr="005F1FB2">
        <w:t>to be automatically populated</w:t>
      </w:r>
      <w:r w:rsidR="005F1FB2" w:rsidRPr="005F1FB2">
        <w:t xml:space="preserve"> (see instructions below)</w:t>
      </w:r>
      <w:r w:rsidR="009C3CFB" w:rsidRPr="005F1FB2">
        <w:t>.</w:t>
      </w:r>
    </w:p>
    <w:p w14:paraId="02EAC484" w14:textId="42A4718E" w:rsidR="009C3CFB" w:rsidRDefault="009C3CFB" w:rsidP="00AF7C4A">
      <w:pPr>
        <w:pStyle w:val="ListParagraph"/>
        <w:numPr>
          <w:ilvl w:val="0"/>
          <w:numId w:val="16"/>
        </w:numPr>
        <w:spacing w:after="120"/>
        <w:contextualSpacing w:val="0"/>
      </w:pPr>
      <w:r w:rsidRPr="005E0BC2">
        <w:rPr>
          <w:b/>
          <w:bCs/>
        </w:rPr>
        <w:t>Save regularly</w:t>
      </w:r>
      <w:r>
        <w:t xml:space="preserve"> as you </w:t>
      </w:r>
      <w:r w:rsidR="00B5792C">
        <w:t xml:space="preserve">populate </w:t>
      </w:r>
      <w:r w:rsidR="00BB4358">
        <w:t>the template</w:t>
      </w:r>
      <w:r w:rsidR="005E0BC2">
        <w:t>!</w:t>
      </w:r>
    </w:p>
    <w:p w14:paraId="4EF520D5" w14:textId="31E8F708" w:rsidR="00FB6EA3" w:rsidRDefault="00FB6EA3" w:rsidP="002939C4">
      <w:pPr>
        <w:pStyle w:val="ListParagraph"/>
        <w:numPr>
          <w:ilvl w:val="0"/>
          <w:numId w:val="16"/>
        </w:numPr>
        <w:spacing w:after="120"/>
      </w:pPr>
      <w:r w:rsidRPr="005E0BC2">
        <w:rPr>
          <w:b/>
          <w:bCs/>
        </w:rPr>
        <w:t>Remove instructions</w:t>
      </w:r>
      <w:r w:rsidR="00781A88" w:rsidRPr="005E0BC2">
        <w:rPr>
          <w:b/>
          <w:bCs/>
        </w:rPr>
        <w:t xml:space="preserve"> and </w:t>
      </w:r>
      <w:r w:rsidRPr="005E0BC2">
        <w:rPr>
          <w:b/>
          <w:bCs/>
        </w:rPr>
        <w:t>remarks</w:t>
      </w:r>
      <w:r>
        <w:t xml:space="preserve"> </w:t>
      </w:r>
      <w:r w:rsidR="00C521EA">
        <w:t>(red</w:t>
      </w:r>
      <w:r w:rsidR="00781A88">
        <w:t xml:space="preserve"> font</w:t>
      </w:r>
      <w:r w:rsidR="00C521EA">
        <w:t xml:space="preserve">) </w:t>
      </w:r>
      <w:r w:rsidR="00E81ECA">
        <w:t xml:space="preserve">from the template </w:t>
      </w:r>
      <w:r>
        <w:t>as you progress.</w:t>
      </w:r>
    </w:p>
    <w:p w14:paraId="48E6A231" w14:textId="23B57527" w:rsidR="00FB6EA3" w:rsidRDefault="00FB6EA3" w:rsidP="002939C4">
      <w:pPr>
        <w:spacing w:after="120"/>
        <w:contextualSpacing/>
      </w:pPr>
    </w:p>
    <w:p w14:paraId="035C0F45" w14:textId="77777777" w:rsidR="007631E9" w:rsidRDefault="007631E9" w:rsidP="002939C4">
      <w:pPr>
        <w:spacing w:after="120"/>
        <w:contextualSpacing/>
      </w:pPr>
    </w:p>
    <w:p w14:paraId="53FDBE1D" w14:textId="2036E3D1" w:rsidR="00FB6EA3" w:rsidRPr="00FB6EA3" w:rsidRDefault="0070577D" w:rsidP="00FB6EA3">
      <w:pPr>
        <w:spacing w:after="240"/>
        <w:rPr>
          <w:b/>
          <w:bCs/>
        </w:rPr>
      </w:pPr>
      <w:r>
        <w:rPr>
          <w:b/>
          <w:bCs/>
        </w:rPr>
        <w:t xml:space="preserve">FORMATTING REQUIREMENTS: </w:t>
      </w:r>
    </w:p>
    <w:p w14:paraId="153B4798" w14:textId="4D03400F" w:rsidR="00E37715" w:rsidRDefault="00E37715" w:rsidP="00831A68">
      <w:pPr>
        <w:pStyle w:val="ListParagraph"/>
        <w:numPr>
          <w:ilvl w:val="0"/>
          <w:numId w:val="1"/>
        </w:numPr>
        <w:spacing w:after="240"/>
        <w:contextualSpacing w:val="0"/>
      </w:pPr>
      <w:r>
        <w:t xml:space="preserve">Use </w:t>
      </w:r>
      <w:r w:rsidRPr="00AB7C29">
        <w:rPr>
          <w:b/>
          <w:bCs/>
        </w:rPr>
        <w:t>Times New Roman, 12 pt.</w:t>
      </w:r>
      <w:r>
        <w:t xml:space="preserve"> font for the main text </w:t>
      </w:r>
      <w:r w:rsidRPr="00E37715">
        <w:t xml:space="preserve">and </w:t>
      </w:r>
      <w:r w:rsidR="00781A88">
        <w:t xml:space="preserve">Times New Roman font </w:t>
      </w:r>
      <w:r w:rsidRPr="00E37715">
        <w:t xml:space="preserve">no smaller than </w:t>
      </w:r>
      <w:r w:rsidRPr="009F1408">
        <w:t xml:space="preserve">pt. </w:t>
      </w:r>
      <w:r w:rsidR="009F1408" w:rsidRPr="009F1408">
        <w:t>10</w:t>
      </w:r>
      <w:r w:rsidRPr="009F1408">
        <w:t xml:space="preserve"> for</w:t>
      </w:r>
      <w:r w:rsidRPr="00E37715">
        <w:t xml:space="preserve"> Figure</w:t>
      </w:r>
      <w:r>
        <w:t xml:space="preserve"> legends and </w:t>
      </w:r>
      <w:r w:rsidRPr="009F1408">
        <w:t>Table footnotes</w:t>
      </w:r>
      <w:r>
        <w:t xml:space="preserve">. </w:t>
      </w:r>
    </w:p>
    <w:p w14:paraId="1C1570C8" w14:textId="6B48FDEB" w:rsidR="009F1408" w:rsidRDefault="00A7488B" w:rsidP="00831A68">
      <w:pPr>
        <w:pStyle w:val="ListParagraph"/>
        <w:numPr>
          <w:ilvl w:val="0"/>
          <w:numId w:val="1"/>
        </w:numPr>
        <w:spacing w:after="240"/>
        <w:contextualSpacing w:val="0"/>
      </w:pPr>
      <w:r w:rsidRPr="00A7488B">
        <w:rPr>
          <w:b/>
          <w:bCs/>
        </w:rPr>
        <w:t>L</w:t>
      </w:r>
      <w:r w:rsidR="009F1408" w:rsidRPr="009F1408">
        <w:rPr>
          <w:b/>
          <w:bCs/>
        </w:rPr>
        <w:t>eft-align</w:t>
      </w:r>
      <w:r>
        <w:rPr>
          <w:b/>
          <w:bCs/>
        </w:rPr>
        <w:t xml:space="preserve"> all text</w:t>
      </w:r>
      <w:r w:rsidR="009F1408">
        <w:t xml:space="preserve"> </w:t>
      </w:r>
      <w:r>
        <w:t>(text must not be</w:t>
      </w:r>
      <w:r w:rsidR="009F1408">
        <w:t xml:space="preserve"> justified</w:t>
      </w:r>
      <w:r>
        <w:t>)</w:t>
      </w:r>
      <w:r w:rsidR="009F1408">
        <w:t>.</w:t>
      </w:r>
    </w:p>
    <w:p w14:paraId="7316CE23" w14:textId="1478CC29" w:rsidR="00E37715" w:rsidRPr="00E37715" w:rsidRDefault="00FB6EA3" w:rsidP="00831A68">
      <w:pPr>
        <w:pStyle w:val="ListParagraph"/>
        <w:numPr>
          <w:ilvl w:val="0"/>
          <w:numId w:val="1"/>
        </w:numPr>
        <w:spacing w:after="240"/>
        <w:contextualSpacing w:val="0"/>
      </w:pPr>
      <w:r w:rsidRPr="00FB6EA3">
        <w:rPr>
          <w:b/>
          <w:bCs/>
        </w:rPr>
        <w:t>Double</w:t>
      </w:r>
      <w:r w:rsidR="00744AF1">
        <w:rPr>
          <w:b/>
          <w:bCs/>
        </w:rPr>
        <w:t>-</w:t>
      </w:r>
      <w:r w:rsidRPr="00FB6EA3">
        <w:rPr>
          <w:b/>
          <w:bCs/>
        </w:rPr>
        <w:t xml:space="preserve">space </w:t>
      </w:r>
      <w:r w:rsidRPr="00FB6EA3">
        <w:t>the main text.</w:t>
      </w:r>
      <w:r>
        <w:rPr>
          <w:b/>
          <w:bCs/>
        </w:rPr>
        <w:t xml:space="preserve"> </w:t>
      </w:r>
      <w:r w:rsidR="00E37715">
        <w:rPr>
          <w:rFonts w:ascii="TimesNewRomanPSMT" w:hAnsi="TimesNewRomanPSMT"/>
        </w:rPr>
        <w:t>B</w:t>
      </w:r>
      <w:r w:rsidR="00E37715" w:rsidRPr="00E37715">
        <w:rPr>
          <w:rFonts w:ascii="TimesNewRomanPSMT" w:hAnsi="TimesNewRomanPSMT"/>
        </w:rPr>
        <w:t>lock quotes, references, endnotes, footnotes, table notes, figure notes, scheme notes</w:t>
      </w:r>
      <w:r w:rsidR="00E37715">
        <w:rPr>
          <w:rFonts w:ascii="TimesNewRomanPSMT" w:hAnsi="TimesNewRomanPSMT"/>
        </w:rPr>
        <w:t>, etc. may be single spaced, if desired</w:t>
      </w:r>
      <w:r w:rsidR="005E0BC2">
        <w:rPr>
          <w:rFonts w:ascii="TimesNewRomanPSMT" w:hAnsi="TimesNewRomanPSMT"/>
        </w:rPr>
        <w:t xml:space="preserve"> or </w:t>
      </w:r>
      <w:r>
        <w:rPr>
          <w:rFonts w:ascii="TimesNewRomanPSMT" w:hAnsi="TimesNewRomanPSMT"/>
        </w:rPr>
        <w:t>conventional in your discipline</w:t>
      </w:r>
      <w:r w:rsidR="00E37715">
        <w:rPr>
          <w:rFonts w:ascii="TimesNewRomanPSMT" w:hAnsi="TimesNewRomanPSMT"/>
        </w:rPr>
        <w:t>.</w:t>
      </w:r>
      <w:r w:rsidR="00E37715" w:rsidRPr="00E37715">
        <w:rPr>
          <w:rFonts w:ascii="TimesNewRomanPSMT" w:hAnsi="TimesNewRomanPSMT"/>
        </w:rPr>
        <w:t xml:space="preserve"> </w:t>
      </w:r>
    </w:p>
    <w:p w14:paraId="7C35A98A" w14:textId="2640385E" w:rsidR="00FB6EA3" w:rsidRPr="00FB6EA3" w:rsidRDefault="00FB6EA3" w:rsidP="00FB6EA3">
      <w:pPr>
        <w:pStyle w:val="ListParagraph"/>
        <w:numPr>
          <w:ilvl w:val="0"/>
          <w:numId w:val="1"/>
        </w:numPr>
        <w:spacing w:after="240"/>
        <w:contextualSpacing w:val="0"/>
      </w:pPr>
      <w:r>
        <w:rPr>
          <w:rFonts w:ascii="TimesNewRomanPSMT" w:hAnsi="TimesNewRomanPSMT"/>
          <w:b/>
          <w:bCs/>
        </w:rPr>
        <w:t xml:space="preserve">Use tabs </w:t>
      </w:r>
      <w:r w:rsidRPr="00FB6EA3">
        <w:rPr>
          <w:rFonts w:ascii="TimesNewRomanPSMT" w:hAnsi="TimesNewRomanPSMT"/>
        </w:rPr>
        <w:t>to create p</w:t>
      </w:r>
      <w:r w:rsidR="00E37715" w:rsidRPr="00FB6EA3">
        <w:rPr>
          <w:rFonts w:ascii="TimesNewRomanPSMT" w:hAnsi="TimesNewRomanPSMT"/>
        </w:rPr>
        <w:t>aragraph indents (up to 0.5“)</w:t>
      </w:r>
      <w:r w:rsidR="00280C56">
        <w:rPr>
          <w:rFonts w:ascii="TimesNewRomanPSMT" w:hAnsi="TimesNewRomanPSMT"/>
        </w:rPr>
        <w:t xml:space="preserve"> for the first line of each paragraph</w:t>
      </w:r>
      <w:r>
        <w:rPr>
          <w:rFonts w:ascii="TimesNewRomanPSMT" w:hAnsi="TimesNewRomanPSMT"/>
        </w:rPr>
        <w:t>.</w:t>
      </w:r>
    </w:p>
    <w:p w14:paraId="69B1866D" w14:textId="7BDDDD8D" w:rsidR="00FB6EA3" w:rsidRPr="005E0BC2" w:rsidRDefault="005E0BC2" w:rsidP="00FB6EA3">
      <w:pPr>
        <w:pStyle w:val="ListParagraph"/>
        <w:numPr>
          <w:ilvl w:val="0"/>
          <w:numId w:val="1"/>
        </w:numPr>
        <w:spacing w:after="240"/>
        <w:contextualSpacing w:val="0"/>
        <w:rPr>
          <w:b/>
          <w:bCs/>
        </w:rPr>
      </w:pPr>
      <w:r w:rsidRPr="005E0BC2">
        <w:rPr>
          <w:rFonts w:ascii="TimesNewRomanPSMT" w:hAnsi="TimesNewRomanPSMT"/>
          <w:b/>
          <w:bCs/>
        </w:rPr>
        <w:t xml:space="preserve">DO NOT MODIFY OR DELETE ANY TITLES OR FORMATTING IN THE TEMPLATE. </w:t>
      </w:r>
    </w:p>
    <w:p w14:paraId="69FAFE3E" w14:textId="2CA6FC1B" w:rsidR="007631E9" w:rsidRDefault="00FB6EA3" w:rsidP="00F83C43">
      <w:pPr>
        <w:pStyle w:val="ListParagraph"/>
        <w:numPr>
          <w:ilvl w:val="0"/>
          <w:numId w:val="1"/>
        </w:numPr>
        <w:spacing w:after="120"/>
        <w:contextualSpacing w:val="0"/>
      </w:pPr>
      <w:r w:rsidRPr="00FB6EA3">
        <w:lastRenderedPageBreak/>
        <w:t xml:space="preserve">Use the </w:t>
      </w:r>
      <w:r w:rsidRPr="00FB6EA3">
        <w:rPr>
          <w:b/>
          <w:bCs/>
        </w:rPr>
        <w:t xml:space="preserve">styles ribbon on the </w:t>
      </w:r>
      <w:proofErr w:type="gramStart"/>
      <w:r w:rsidRPr="00FB6EA3">
        <w:rPr>
          <w:b/>
          <w:bCs/>
        </w:rPr>
        <w:t>Home</w:t>
      </w:r>
      <w:proofErr w:type="gramEnd"/>
      <w:r w:rsidRPr="00FB6EA3">
        <w:rPr>
          <w:b/>
          <w:bCs/>
        </w:rPr>
        <w:t xml:space="preserve"> toolbar</w:t>
      </w:r>
      <w:r w:rsidRPr="00FB6EA3">
        <w:t xml:space="preserve"> (</w:t>
      </w:r>
      <w:r w:rsidR="00B5792C">
        <w:t xml:space="preserve">see </w:t>
      </w:r>
      <w:r w:rsidR="0070577D">
        <w:t>red arrows</w:t>
      </w:r>
      <w:r w:rsidRPr="00FB6EA3">
        <w:t xml:space="preserve"> below) </w:t>
      </w:r>
      <w:r>
        <w:t xml:space="preserve">to format chapter titles, headings/subheadings, </w:t>
      </w:r>
      <w:r w:rsidR="00E81ECA">
        <w:t>T</w:t>
      </w:r>
      <w:r>
        <w:t>able</w:t>
      </w:r>
      <w:r w:rsidR="00781A88">
        <w:t xml:space="preserve"> and</w:t>
      </w:r>
      <w:r>
        <w:t xml:space="preserve"> </w:t>
      </w:r>
      <w:r w:rsidR="00E81ECA">
        <w:t>F</w:t>
      </w:r>
      <w:r>
        <w:t>igure</w:t>
      </w:r>
      <w:r w:rsidR="00781A88">
        <w:t xml:space="preserve"> titles</w:t>
      </w:r>
      <w:r>
        <w:t xml:space="preserve">, etc. </w:t>
      </w:r>
      <w:r w:rsidR="0070577D">
        <w:t xml:space="preserve">To format, simply select the </w:t>
      </w:r>
      <w:r w:rsidR="00280C56">
        <w:t>title</w:t>
      </w:r>
      <w:r w:rsidR="005E0BC2">
        <w:t xml:space="preserve"> or </w:t>
      </w:r>
      <w:r w:rsidR="00280C56">
        <w:t xml:space="preserve">heading </w:t>
      </w:r>
      <w:r w:rsidR="0070577D">
        <w:t xml:space="preserve">text and click the appropriate style. </w:t>
      </w:r>
    </w:p>
    <w:p w14:paraId="36D19C66" w14:textId="18C5EFB8" w:rsidR="00F83C43" w:rsidRDefault="00F83C43" w:rsidP="00BB4358">
      <w:pPr>
        <w:pStyle w:val="ListParagraph"/>
        <w:numPr>
          <w:ilvl w:val="0"/>
          <w:numId w:val="1"/>
        </w:numPr>
        <w:contextualSpacing w:val="0"/>
      </w:pPr>
      <w:r>
        <w:t xml:space="preserve">Should your text reformat (e.g., from plain to bold font) when you paste from Word into the template, please use the style ribbon </w:t>
      </w:r>
      <w:r w:rsidR="00744AF1">
        <w:t xml:space="preserve">(red arrow below) </w:t>
      </w:r>
      <w:r>
        <w:t xml:space="preserve">or the styles pane </w:t>
      </w:r>
      <w:r w:rsidR="00744AF1">
        <w:t xml:space="preserve">(blue arrow below) </w:t>
      </w:r>
      <w:r>
        <w:t>to the right of the ribbon to change the font to Paragraph style.</w:t>
      </w:r>
    </w:p>
    <w:p w14:paraId="66D5EE16" w14:textId="6E1A4BCB" w:rsidR="00AB7C29" w:rsidRPr="00E81ECA" w:rsidRDefault="00744AF1" w:rsidP="00E81ECA">
      <w:pPr>
        <w:spacing w:after="240"/>
      </w:pPr>
      <w:r>
        <w:rPr>
          <w:noProof/>
        </w:rPr>
        <mc:AlternateContent>
          <mc:Choice Requires="wps">
            <w:drawing>
              <wp:anchor distT="0" distB="0" distL="114300" distR="114300" simplePos="0" relativeHeight="251697152" behindDoc="0" locked="0" layoutInCell="1" allowOverlap="1" wp14:anchorId="294EB9A3" wp14:editId="797DB035">
                <wp:simplePos x="0" y="0"/>
                <wp:positionH relativeFrom="column">
                  <wp:posOffset>5611896</wp:posOffset>
                </wp:positionH>
                <wp:positionV relativeFrom="paragraph">
                  <wp:posOffset>308610</wp:posOffset>
                </wp:positionV>
                <wp:extent cx="243570" cy="220219"/>
                <wp:effectExtent l="12700" t="0" r="23495" b="21590"/>
                <wp:wrapNone/>
                <wp:docPr id="1285754997" name="Down Arrow 1285754997"/>
                <wp:cNvGraphicFramePr/>
                <a:graphic xmlns:a="http://schemas.openxmlformats.org/drawingml/2006/main">
                  <a:graphicData uri="http://schemas.microsoft.com/office/word/2010/wordprocessingShape">
                    <wps:wsp>
                      <wps:cNvSpPr/>
                      <wps:spPr>
                        <a:xfrm>
                          <a:off x="0" y="0"/>
                          <a:ext cx="243570" cy="220219"/>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0BE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85754997" o:spid="_x0000_s1026" type="#_x0000_t67" style="position:absolute;margin-left:441.9pt;margin-top:24.3pt;width:19.2pt;height:1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" adj="10800" fillcolor="#00b0f0" strokecolor="black [3213]" strokeweight="1pt"/>
            </w:pict>
          </mc:Fallback>
        </mc:AlternateContent>
      </w:r>
      <w:r w:rsidR="00E81ECA">
        <w:rPr>
          <w:noProof/>
        </w:rPr>
        <w:drawing>
          <wp:anchor distT="0" distB="0" distL="114300" distR="114300" simplePos="0" relativeHeight="251665407" behindDoc="0" locked="0" layoutInCell="1" allowOverlap="1" wp14:anchorId="4269A448" wp14:editId="19A9B676">
            <wp:simplePos x="0" y="0"/>
            <wp:positionH relativeFrom="column">
              <wp:posOffset>18722</wp:posOffset>
            </wp:positionH>
            <wp:positionV relativeFrom="paragraph">
              <wp:posOffset>307975</wp:posOffset>
            </wp:positionV>
            <wp:extent cx="5890895" cy="7219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0895" cy="721995"/>
                    </a:xfrm>
                    <a:prstGeom prst="rect">
                      <a:avLst/>
                    </a:prstGeom>
                  </pic:spPr>
                </pic:pic>
              </a:graphicData>
            </a:graphic>
            <wp14:sizeRelV relativeFrom="margin">
              <wp14:pctHeight>0</wp14:pctHeight>
            </wp14:sizeRelV>
          </wp:anchor>
        </w:drawing>
      </w:r>
      <w:r w:rsidR="00E81ECA">
        <w:rPr>
          <w:noProof/>
        </w:rPr>
        <mc:AlternateContent>
          <mc:Choice Requires="wps">
            <w:drawing>
              <wp:anchor distT="0" distB="0" distL="114300" distR="114300" simplePos="0" relativeHeight="251676672" behindDoc="0" locked="0" layoutInCell="1" allowOverlap="1" wp14:anchorId="208157CB" wp14:editId="5A5AF0A5">
                <wp:simplePos x="0" y="0"/>
                <wp:positionH relativeFrom="column">
                  <wp:posOffset>88265</wp:posOffset>
                </wp:positionH>
                <wp:positionV relativeFrom="paragraph">
                  <wp:posOffset>130175</wp:posOffset>
                </wp:positionV>
                <wp:extent cx="241300" cy="269875"/>
                <wp:effectExtent l="0" t="25400" r="12700" b="0"/>
                <wp:wrapNone/>
                <wp:docPr id="7" name="Down Arrow 7"/>
                <wp:cNvGraphicFramePr/>
                <a:graphic xmlns:a="http://schemas.openxmlformats.org/drawingml/2006/main">
                  <a:graphicData uri="http://schemas.microsoft.com/office/word/2010/wordprocessingShape">
                    <wps:wsp>
                      <wps:cNvSpPr/>
                      <wps:spPr>
                        <a:xfrm rot="1930756">
                          <a:off x="0" y="0"/>
                          <a:ext cx="241300" cy="26987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BA1A" id="Down Arrow 7" o:spid="_x0000_s1026" type="#_x0000_t67" style="position:absolute;margin-left:6.95pt;margin-top:10.25pt;width:19pt;height:21.25pt;rotation:210890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" adj="11944" fillcolor="red" strokecolor="black [3213]" strokeweight="1pt"/>
            </w:pict>
          </mc:Fallback>
        </mc:AlternateContent>
      </w:r>
      <w:r w:rsidR="00E81ECA" w:rsidRPr="004B6342">
        <w:rPr>
          <w:noProof/>
        </w:rPr>
        <mc:AlternateContent>
          <mc:Choice Requires="wps">
            <w:drawing>
              <wp:anchor distT="0" distB="0" distL="114300" distR="114300" simplePos="0" relativeHeight="251675648" behindDoc="0" locked="0" layoutInCell="1" allowOverlap="1" wp14:anchorId="4BFF6FEE" wp14:editId="659AE2DD">
                <wp:simplePos x="0" y="0"/>
                <wp:positionH relativeFrom="column">
                  <wp:posOffset>4905703</wp:posOffset>
                </wp:positionH>
                <wp:positionV relativeFrom="paragraph">
                  <wp:posOffset>333375</wp:posOffset>
                </wp:positionV>
                <wp:extent cx="236220" cy="282575"/>
                <wp:effectExtent l="12700" t="25400" r="17780" b="0"/>
                <wp:wrapNone/>
                <wp:docPr id="8" name="Down Arrow 8"/>
                <wp:cNvGraphicFramePr/>
                <a:graphic xmlns:a="http://schemas.openxmlformats.org/drawingml/2006/main">
                  <a:graphicData uri="http://schemas.microsoft.com/office/word/2010/wordprocessingShape">
                    <wps:wsp>
                      <wps:cNvSpPr/>
                      <wps:spPr>
                        <a:xfrm rot="1930756">
                          <a:off x="0" y="0"/>
                          <a:ext cx="236220" cy="28257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90AF" id="Down Arrow 8" o:spid="_x0000_s1026" type="#_x0000_t67" style="position:absolute;margin-left:386.3pt;margin-top:26.25pt;width:18.6pt;height:22.25pt;rotation:210890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" adj="12572" fillcolor="red" strokecolor="black [3213]" strokeweight="1pt"/>
            </w:pict>
          </mc:Fallback>
        </mc:AlternateContent>
      </w:r>
    </w:p>
    <w:p w14:paraId="1A9C2A0C" w14:textId="0AE610D1" w:rsidR="007631E9" w:rsidRDefault="007631E9" w:rsidP="00127CF1">
      <w:pPr>
        <w:rPr>
          <w:b/>
          <w:bCs/>
        </w:rPr>
      </w:pPr>
    </w:p>
    <w:p w14:paraId="2EAE7652" w14:textId="0B535DED" w:rsidR="007631E9" w:rsidRDefault="007631E9" w:rsidP="00127CF1">
      <w:pPr>
        <w:rPr>
          <w:b/>
          <w:bCs/>
        </w:rPr>
      </w:pPr>
    </w:p>
    <w:p w14:paraId="7D9254C0" w14:textId="7EBF7702" w:rsidR="00142A4F" w:rsidRPr="00142A4F" w:rsidRDefault="0070577D" w:rsidP="00E81ECA">
      <w:pPr>
        <w:rPr>
          <w:b/>
          <w:bCs/>
        </w:rPr>
      </w:pPr>
      <w:r>
        <w:rPr>
          <w:b/>
          <w:bCs/>
        </w:rPr>
        <w:t xml:space="preserve">POPULATING THE </w:t>
      </w:r>
      <w:r w:rsidR="00142A4F" w:rsidRPr="00142A4F">
        <w:rPr>
          <w:b/>
          <w:bCs/>
        </w:rPr>
        <w:t>TABLE OF CONTENTS</w:t>
      </w:r>
      <w:r w:rsidR="00911B02">
        <w:rPr>
          <w:b/>
          <w:bCs/>
        </w:rPr>
        <w:t>,</w:t>
      </w:r>
      <w:r w:rsidR="00AF7C4A">
        <w:rPr>
          <w:b/>
          <w:bCs/>
        </w:rPr>
        <w:t xml:space="preserve"> </w:t>
      </w:r>
      <w:r w:rsidR="00781A88">
        <w:rPr>
          <w:b/>
          <w:bCs/>
        </w:rPr>
        <w:t xml:space="preserve">THE </w:t>
      </w:r>
      <w:r>
        <w:rPr>
          <w:b/>
          <w:bCs/>
        </w:rPr>
        <w:t>LIST OF ILLUSTRATIONS</w:t>
      </w:r>
      <w:r w:rsidR="00911B02">
        <w:rPr>
          <w:b/>
          <w:bCs/>
        </w:rPr>
        <w:t xml:space="preserve">, AND THE LIST OF </w:t>
      </w:r>
      <w:r>
        <w:rPr>
          <w:b/>
          <w:bCs/>
        </w:rPr>
        <w:t>TABLES</w:t>
      </w:r>
      <w:r w:rsidR="00142A4F" w:rsidRPr="00142A4F">
        <w:rPr>
          <w:b/>
          <w:bCs/>
        </w:rPr>
        <w:t>:</w:t>
      </w:r>
    </w:p>
    <w:p w14:paraId="7550AC51" w14:textId="7ADD665A" w:rsidR="00142A4F" w:rsidRPr="00B26DF0" w:rsidRDefault="00142A4F" w:rsidP="00127CF1"/>
    <w:p w14:paraId="16A3E403" w14:textId="20650C3B" w:rsidR="0070577D" w:rsidRPr="0070577D" w:rsidRDefault="00781A88" w:rsidP="007631E9">
      <w:pPr>
        <w:pStyle w:val="ListParagraph"/>
        <w:numPr>
          <w:ilvl w:val="0"/>
          <w:numId w:val="23"/>
        </w:numPr>
        <w:spacing w:after="120"/>
        <w:contextualSpacing w:val="0"/>
      </w:pPr>
      <w:r w:rsidRPr="007631E9">
        <w:rPr>
          <w:rFonts w:ascii="TimesNewRomanPSMT" w:hAnsi="TimesNewRomanPSMT"/>
          <w:b/>
          <w:bCs/>
        </w:rPr>
        <w:t>DO NOT</w:t>
      </w:r>
      <w:r w:rsidRPr="007631E9">
        <w:rPr>
          <w:rFonts w:ascii="TimesNewRomanPSMT" w:hAnsi="TimesNewRomanPSMT"/>
        </w:rPr>
        <w:t xml:space="preserve"> </w:t>
      </w:r>
      <w:r w:rsidR="005E0BC2" w:rsidRPr="007631E9">
        <w:rPr>
          <w:rFonts w:ascii="TimesNewRomanPSMT" w:hAnsi="TimesNewRomanPSMT"/>
          <w:b/>
          <w:bCs/>
        </w:rPr>
        <w:t>MANUALLY ENTER ANYTHING</w:t>
      </w:r>
      <w:r w:rsidR="005E0BC2" w:rsidRPr="007631E9">
        <w:rPr>
          <w:rFonts w:ascii="TimesNewRomanPSMT" w:hAnsi="TimesNewRomanPSMT"/>
        </w:rPr>
        <w:t xml:space="preserve"> </w:t>
      </w:r>
      <w:r w:rsidRPr="00911B02">
        <w:rPr>
          <w:rFonts w:ascii="TimesNewRomanPSMT" w:hAnsi="TimesNewRomanPSMT"/>
          <w:b/>
          <w:bCs/>
        </w:rPr>
        <w:t>into your Table of Contents (</w:t>
      </w:r>
      <w:proofErr w:type="spellStart"/>
      <w:r w:rsidRPr="00911B02">
        <w:rPr>
          <w:rFonts w:ascii="TimesNewRomanPSMT" w:hAnsi="TimesNewRomanPSMT"/>
          <w:b/>
          <w:bCs/>
        </w:rPr>
        <w:t>ToC</w:t>
      </w:r>
      <w:proofErr w:type="spellEnd"/>
      <w:r w:rsidRPr="00911B02">
        <w:rPr>
          <w:rFonts w:ascii="TimesNewRomanPSMT" w:hAnsi="TimesNewRomanPSMT"/>
          <w:b/>
          <w:bCs/>
        </w:rPr>
        <w:t>), the List of Tables, or the List of Illustrations!</w:t>
      </w:r>
      <w:r w:rsidRPr="007631E9">
        <w:rPr>
          <w:rFonts w:ascii="TimesNewRomanPSMT" w:hAnsi="TimesNewRomanPSMT"/>
        </w:rPr>
        <w:t xml:space="preserve"> </w:t>
      </w:r>
      <w:r w:rsidR="0070577D" w:rsidRPr="007631E9">
        <w:rPr>
          <w:rFonts w:ascii="TimesNewRomanPSMT" w:hAnsi="TimesNewRomanPSMT"/>
        </w:rPr>
        <w:t>The</w:t>
      </w:r>
      <w:r w:rsidRPr="007631E9">
        <w:rPr>
          <w:rFonts w:ascii="TimesNewRomanPSMT" w:hAnsi="TimesNewRomanPSMT"/>
        </w:rPr>
        <w:t>se lists</w:t>
      </w:r>
      <w:r w:rsidR="0070577D" w:rsidRPr="007631E9">
        <w:rPr>
          <w:rFonts w:ascii="TimesNewRomanPSMT" w:hAnsi="TimesNewRomanPSMT"/>
        </w:rPr>
        <w:t xml:space="preserve"> are </w:t>
      </w:r>
      <w:r w:rsidR="009C3CFB" w:rsidRPr="007631E9">
        <w:rPr>
          <w:rFonts w:ascii="TimesNewRomanPSMT" w:hAnsi="TimesNewRomanPSMT"/>
        </w:rPr>
        <w:t xml:space="preserve">automatically </w:t>
      </w:r>
      <w:r w:rsidR="0070577D" w:rsidRPr="007631E9">
        <w:rPr>
          <w:rFonts w:ascii="TimesNewRomanPSMT" w:hAnsi="TimesNewRomanPSMT"/>
        </w:rPr>
        <w:t xml:space="preserve">populated </w:t>
      </w:r>
      <w:r w:rsidR="009C3CFB" w:rsidRPr="007631E9">
        <w:rPr>
          <w:rFonts w:ascii="TimesNewRomanPSMT" w:hAnsi="TimesNewRomanPSMT"/>
        </w:rPr>
        <w:t>as long as you have used the styles ribbon to format titles</w:t>
      </w:r>
      <w:r w:rsidRPr="007631E9">
        <w:rPr>
          <w:rFonts w:ascii="TimesNewRomanPSMT" w:hAnsi="TimesNewRomanPSMT"/>
        </w:rPr>
        <w:t xml:space="preserve"> and h</w:t>
      </w:r>
      <w:r w:rsidR="009C3CFB" w:rsidRPr="007631E9">
        <w:rPr>
          <w:rFonts w:ascii="TimesNewRomanPSMT" w:hAnsi="TimesNewRomanPSMT"/>
        </w:rPr>
        <w:t>eadings</w:t>
      </w:r>
      <w:r w:rsidR="00967E2B">
        <w:rPr>
          <w:rFonts w:ascii="TimesNewRomanPSMT" w:hAnsi="TimesNewRomanPSMT"/>
        </w:rPr>
        <w:t xml:space="preserve"> </w:t>
      </w:r>
      <w:r w:rsidR="00744AF1">
        <w:rPr>
          <w:rFonts w:ascii="TimesNewRomanPSMT" w:hAnsi="TimesNewRomanPSMT"/>
        </w:rPr>
        <w:t xml:space="preserve">beforehand </w:t>
      </w:r>
      <w:r w:rsidR="00967E2B">
        <w:rPr>
          <w:rFonts w:ascii="TimesNewRomanPSMT" w:hAnsi="TimesNewRomanPSMT"/>
        </w:rPr>
        <w:t>as instructed above</w:t>
      </w:r>
      <w:r w:rsidR="009C3CFB" w:rsidRPr="007631E9">
        <w:rPr>
          <w:rFonts w:ascii="TimesNewRomanPSMT" w:hAnsi="TimesNewRomanPSMT"/>
        </w:rPr>
        <w:t xml:space="preserve">.  </w:t>
      </w:r>
    </w:p>
    <w:p w14:paraId="090AEE27" w14:textId="1FE0D54C" w:rsidR="00831A68" w:rsidRPr="007631E9" w:rsidRDefault="009C3CFB" w:rsidP="00BB4358">
      <w:pPr>
        <w:pStyle w:val="ListParagraph"/>
        <w:numPr>
          <w:ilvl w:val="0"/>
          <w:numId w:val="23"/>
        </w:numPr>
        <w:rPr>
          <w:color w:val="000000" w:themeColor="text1"/>
        </w:rPr>
      </w:pPr>
      <w:r w:rsidRPr="007631E9">
        <w:rPr>
          <w:i/>
          <w:iCs/>
        </w:rPr>
        <w:t xml:space="preserve">To </w:t>
      </w:r>
      <w:r w:rsidR="007631E9" w:rsidRPr="007631E9">
        <w:rPr>
          <w:i/>
          <w:iCs/>
        </w:rPr>
        <w:t xml:space="preserve">generate </w:t>
      </w:r>
      <w:r w:rsidRPr="007631E9">
        <w:rPr>
          <w:i/>
          <w:iCs/>
        </w:rPr>
        <w:t xml:space="preserve">these </w:t>
      </w:r>
      <w:r w:rsidR="007631E9" w:rsidRPr="007631E9">
        <w:rPr>
          <w:i/>
          <w:iCs/>
        </w:rPr>
        <w:t>list</w:t>
      </w:r>
      <w:r w:rsidRPr="007631E9">
        <w:rPr>
          <w:i/>
          <w:iCs/>
        </w:rPr>
        <w:t>s on a Mac:</w:t>
      </w:r>
      <w:r>
        <w:t xml:space="preserve"> </w:t>
      </w:r>
      <w:r w:rsidR="00253D18" w:rsidRPr="007631E9">
        <w:rPr>
          <w:color w:val="000000" w:themeColor="text1"/>
        </w:rPr>
        <w:t xml:space="preserve">Highlight the entire </w:t>
      </w:r>
      <w:proofErr w:type="spellStart"/>
      <w:r w:rsidR="00253D18" w:rsidRPr="007631E9">
        <w:rPr>
          <w:color w:val="000000" w:themeColor="text1"/>
        </w:rPr>
        <w:t>ToC</w:t>
      </w:r>
      <w:proofErr w:type="spellEnd"/>
      <w:r w:rsidR="0070577D" w:rsidRPr="007631E9">
        <w:rPr>
          <w:color w:val="000000" w:themeColor="text1"/>
        </w:rPr>
        <w:t xml:space="preserve"> or list</w:t>
      </w:r>
      <w:r w:rsidR="00253D18" w:rsidRPr="007631E9">
        <w:rPr>
          <w:color w:val="000000" w:themeColor="text1"/>
        </w:rPr>
        <w:t xml:space="preserve">. </w:t>
      </w:r>
      <w:r w:rsidR="00831A68" w:rsidRPr="007631E9">
        <w:rPr>
          <w:color w:val="000000" w:themeColor="text1"/>
        </w:rPr>
        <w:t>Choose the References toolbar (red arrow</w:t>
      </w:r>
      <w:r w:rsidR="0070577D" w:rsidRPr="007631E9">
        <w:rPr>
          <w:color w:val="000000" w:themeColor="text1"/>
        </w:rPr>
        <w:t xml:space="preserve"> below</w:t>
      </w:r>
      <w:r w:rsidR="00831A68" w:rsidRPr="007631E9">
        <w:rPr>
          <w:color w:val="000000" w:themeColor="text1"/>
        </w:rPr>
        <w:t>) and click “Update Table” (blue arrow</w:t>
      </w:r>
      <w:r w:rsidR="00B5792C">
        <w:rPr>
          <w:color w:val="000000" w:themeColor="text1"/>
        </w:rPr>
        <w:t xml:space="preserve"> below</w:t>
      </w:r>
      <w:r w:rsidR="00831A68" w:rsidRPr="007631E9">
        <w:rPr>
          <w:color w:val="000000" w:themeColor="text1"/>
        </w:rPr>
        <w:t>).</w:t>
      </w:r>
      <w:r w:rsidR="00253D18" w:rsidRPr="007631E9">
        <w:rPr>
          <w:color w:val="000000" w:themeColor="text1"/>
        </w:rPr>
        <w:t xml:space="preserve"> </w:t>
      </w:r>
      <w:r w:rsidR="0030123A" w:rsidRPr="007631E9">
        <w:rPr>
          <w:color w:val="000000" w:themeColor="text1"/>
        </w:rPr>
        <w:t>A box will appear that asks whether you want to update page numbers only or the entire table. Choose to update the entire table.</w:t>
      </w:r>
    </w:p>
    <w:p w14:paraId="342D989A" w14:textId="4FA7614A" w:rsidR="00142A4F" w:rsidRPr="00142A4F" w:rsidRDefault="00E81ECA" w:rsidP="00E81ECA">
      <w:pPr>
        <w:rPr>
          <w:color w:val="000000" w:themeColor="text1"/>
        </w:rPr>
      </w:pPr>
      <w:r>
        <w:rPr>
          <w:noProof/>
          <w:color w:val="000000" w:themeColor="text1"/>
        </w:rPr>
        <w:drawing>
          <wp:anchor distT="0" distB="0" distL="114300" distR="114300" simplePos="0" relativeHeight="251691008" behindDoc="0" locked="0" layoutInCell="1" allowOverlap="1" wp14:anchorId="06A88261" wp14:editId="7BC2D57A">
            <wp:simplePos x="0" y="0"/>
            <wp:positionH relativeFrom="column">
              <wp:posOffset>29497</wp:posOffset>
            </wp:positionH>
            <wp:positionV relativeFrom="paragraph">
              <wp:posOffset>185092</wp:posOffset>
            </wp:positionV>
            <wp:extent cx="5849805" cy="630936"/>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9805" cy="630936"/>
                    </a:xfrm>
                    <a:prstGeom prst="rect">
                      <a:avLst/>
                    </a:prstGeom>
                  </pic:spPr>
                </pic:pic>
              </a:graphicData>
            </a:graphic>
            <wp14:sizeRelV relativeFrom="margin">
              <wp14:pctHeight>0</wp14:pctHeight>
            </wp14:sizeRelV>
          </wp:anchor>
        </w:drawing>
      </w:r>
    </w:p>
    <w:p w14:paraId="035F0F49" w14:textId="4DC3DDA1" w:rsidR="00831A68" w:rsidRDefault="00D572B1" w:rsidP="00831A68">
      <w:pPr>
        <w:rPr>
          <w:color w:val="000000" w:themeColor="text1"/>
        </w:rPr>
      </w:pPr>
      <w:r>
        <w:rPr>
          <w:noProof/>
        </w:rPr>
        <mc:AlternateContent>
          <mc:Choice Requires="wps">
            <w:drawing>
              <wp:anchor distT="0" distB="0" distL="114300" distR="114300" simplePos="0" relativeHeight="251692032" behindDoc="0" locked="0" layoutInCell="1" allowOverlap="1" wp14:anchorId="78CDF086" wp14:editId="15FE32B2">
                <wp:simplePos x="0" y="0"/>
                <wp:positionH relativeFrom="column">
                  <wp:posOffset>2015490</wp:posOffset>
                </wp:positionH>
                <wp:positionV relativeFrom="paragraph">
                  <wp:posOffset>-167107</wp:posOffset>
                </wp:positionV>
                <wp:extent cx="234315" cy="262890"/>
                <wp:effectExtent l="0" t="25400" r="19685" b="0"/>
                <wp:wrapNone/>
                <wp:docPr id="11" name="Down Arrow 11"/>
                <wp:cNvGraphicFramePr/>
                <a:graphic xmlns:a="http://schemas.openxmlformats.org/drawingml/2006/main">
                  <a:graphicData uri="http://schemas.microsoft.com/office/word/2010/wordprocessingShape">
                    <wps:wsp>
                      <wps:cNvSpPr/>
                      <wps:spPr>
                        <a:xfrm rot="1930756">
                          <a:off x="0" y="0"/>
                          <a:ext cx="234315" cy="26289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6D63" id="Down Arrow 11" o:spid="_x0000_s1026" type="#_x0000_t67" style="position:absolute;margin-left:158.7pt;margin-top:-13.15pt;width:18.45pt;height:20.7pt;rotation:210890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" adj="11974" fillcolor="red" strokecolor="black [3213]" strokeweight="1pt"/>
            </w:pict>
          </mc:Fallback>
        </mc:AlternateContent>
      </w:r>
      <w:r w:rsidR="00831A68">
        <w:rPr>
          <w:noProof/>
        </w:rPr>
        <mc:AlternateContent>
          <mc:Choice Requires="wps">
            <w:drawing>
              <wp:anchor distT="0" distB="0" distL="114300" distR="114300" simplePos="0" relativeHeight="251693056" behindDoc="0" locked="0" layoutInCell="1" allowOverlap="1" wp14:anchorId="500A0682" wp14:editId="53EB972D">
                <wp:simplePos x="0" y="0"/>
                <wp:positionH relativeFrom="column">
                  <wp:posOffset>359569</wp:posOffset>
                </wp:positionH>
                <wp:positionV relativeFrom="paragraph">
                  <wp:posOffset>560287</wp:posOffset>
                </wp:positionV>
                <wp:extent cx="243570" cy="220219"/>
                <wp:effectExtent l="12700" t="0" r="0" b="34290"/>
                <wp:wrapNone/>
                <wp:docPr id="12" name="Down Arrow 12"/>
                <wp:cNvGraphicFramePr/>
                <a:graphic xmlns:a="http://schemas.openxmlformats.org/drawingml/2006/main">
                  <a:graphicData uri="http://schemas.microsoft.com/office/word/2010/wordprocessingShape">
                    <wps:wsp>
                      <wps:cNvSpPr/>
                      <wps:spPr>
                        <a:xfrm rot="13042894">
                          <a:off x="0" y="0"/>
                          <a:ext cx="243570" cy="220219"/>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A80E" id="Down Arrow 12" o:spid="_x0000_s1026" type="#_x0000_t67" style="position:absolute;margin-left:28.3pt;margin-top:44.1pt;width:19.2pt;height:17.35pt;rotation:-9346642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" adj="10800" fillcolor="#00b0f0" strokecolor="black [3213]" strokeweight="1pt"/>
            </w:pict>
          </mc:Fallback>
        </mc:AlternateContent>
      </w:r>
    </w:p>
    <w:p w14:paraId="5195FECA" w14:textId="77777777" w:rsidR="0070577D" w:rsidRDefault="0070577D" w:rsidP="0070577D"/>
    <w:p w14:paraId="3AA988B5" w14:textId="0924E380" w:rsidR="00142A4F" w:rsidRDefault="009C3CFB" w:rsidP="00911B02">
      <w:pPr>
        <w:pStyle w:val="ListParagraph"/>
        <w:numPr>
          <w:ilvl w:val="0"/>
          <w:numId w:val="25"/>
        </w:numPr>
        <w:spacing w:after="120"/>
        <w:contextualSpacing w:val="0"/>
      </w:pPr>
      <w:r w:rsidRPr="007631E9">
        <w:rPr>
          <w:i/>
          <w:iCs/>
        </w:rPr>
        <w:t xml:space="preserve">To populate these </w:t>
      </w:r>
      <w:r w:rsidR="007631E9" w:rsidRPr="007631E9">
        <w:rPr>
          <w:i/>
          <w:iCs/>
        </w:rPr>
        <w:t>list</w:t>
      </w:r>
      <w:r w:rsidRPr="007631E9">
        <w:rPr>
          <w:i/>
          <w:iCs/>
        </w:rPr>
        <w:t>s on a PC:</w:t>
      </w:r>
      <w:r>
        <w:t xml:space="preserve"> </w:t>
      </w:r>
      <w:r w:rsidRPr="007631E9">
        <w:rPr>
          <w:color w:val="000000" w:themeColor="text1"/>
        </w:rPr>
        <w:t xml:space="preserve">Right-click on the </w:t>
      </w:r>
      <w:proofErr w:type="spellStart"/>
      <w:r w:rsidRPr="007631E9">
        <w:rPr>
          <w:color w:val="000000" w:themeColor="text1"/>
        </w:rPr>
        <w:t>ToC</w:t>
      </w:r>
      <w:proofErr w:type="spellEnd"/>
      <w:r w:rsidRPr="007631E9">
        <w:rPr>
          <w:color w:val="000000" w:themeColor="text1"/>
        </w:rPr>
        <w:t xml:space="preserve"> or list; in the box that appears, click “update field”; in the next box that will appear, click “update entire table” and press OK.</w:t>
      </w:r>
    </w:p>
    <w:p w14:paraId="2BDA33BE" w14:textId="3DE231E4" w:rsidR="00911B02" w:rsidRDefault="00911B02" w:rsidP="00911B02">
      <w:pPr>
        <w:pStyle w:val="ListParagraph"/>
        <w:numPr>
          <w:ilvl w:val="0"/>
          <w:numId w:val="25"/>
        </w:numPr>
      </w:pPr>
      <w:r>
        <w:t xml:space="preserve">If you decide to add a chapter, section, table or illustration, be sure to choose the appropriate style in the style ribbon to format the titles/headings, then update the relevant list as described. </w:t>
      </w:r>
    </w:p>
    <w:p w14:paraId="2BAB5982" w14:textId="77777777" w:rsidR="007631E9" w:rsidRDefault="007631E9" w:rsidP="00831A68"/>
    <w:p w14:paraId="348F7328" w14:textId="77777777" w:rsidR="00E81ECA" w:rsidRDefault="00E81ECA" w:rsidP="00831A68">
      <w:pPr>
        <w:rPr>
          <w:b/>
          <w:bCs/>
        </w:rPr>
      </w:pPr>
    </w:p>
    <w:p w14:paraId="16204D0B" w14:textId="1EC988BD" w:rsidR="00142A4F" w:rsidRDefault="00A43470" w:rsidP="00831A68">
      <w:pPr>
        <w:rPr>
          <w:b/>
          <w:bCs/>
        </w:rPr>
      </w:pPr>
      <w:r>
        <w:rPr>
          <w:b/>
          <w:bCs/>
        </w:rPr>
        <w:t xml:space="preserve">FORMATTING </w:t>
      </w:r>
      <w:r w:rsidR="00142A4F" w:rsidRPr="00142A4F">
        <w:rPr>
          <w:b/>
          <w:bCs/>
        </w:rPr>
        <w:t>TABLES AND ILLUSTRATIONS:</w:t>
      </w:r>
    </w:p>
    <w:p w14:paraId="2AA0C79E" w14:textId="77777777" w:rsidR="00142A4F" w:rsidRDefault="00142A4F" w:rsidP="00142A4F"/>
    <w:p w14:paraId="7516D0F6" w14:textId="46211554" w:rsidR="00142A4F" w:rsidRDefault="00142A4F" w:rsidP="007631E9">
      <w:pPr>
        <w:pStyle w:val="TableTitle"/>
        <w:numPr>
          <w:ilvl w:val="0"/>
          <w:numId w:val="25"/>
        </w:numPr>
        <w:spacing w:line="240" w:lineRule="auto"/>
      </w:pPr>
      <w:r>
        <w:t>Illustration</w:t>
      </w:r>
      <w:r w:rsidRPr="00EB572D">
        <w:t>s and Tables</w:t>
      </w:r>
      <w:r>
        <w:t xml:space="preserve"> </w:t>
      </w:r>
      <w:r w:rsidRPr="00EB572D">
        <w:rPr>
          <w:b w:val="0"/>
          <w:bCs/>
        </w:rPr>
        <w:t>must fit within the pre-set margins</w:t>
      </w:r>
      <w:r>
        <w:t xml:space="preserve">. </w:t>
      </w:r>
      <w:r w:rsidRPr="00EB572D">
        <w:rPr>
          <w:b w:val="0"/>
          <w:bCs/>
        </w:rPr>
        <w:t xml:space="preserve">If your table </w:t>
      </w:r>
      <w:r>
        <w:rPr>
          <w:b w:val="0"/>
          <w:bCs/>
        </w:rPr>
        <w:t xml:space="preserve">or illustration </w:t>
      </w:r>
      <w:r w:rsidRPr="00EB572D">
        <w:rPr>
          <w:b w:val="0"/>
          <w:bCs/>
        </w:rPr>
        <w:t>is longer than one page, you will need to have a “Table</w:t>
      </w:r>
      <w:r>
        <w:rPr>
          <w:b w:val="0"/>
          <w:bCs/>
        </w:rPr>
        <w:t>/Figure (c</w:t>
      </w:r>
      <w:r w:rsidRPr="00EB572D">
        <w:rPr>
          <w:b w:val="0"/>
          <w:bCs/>
        </w:rPr>
        <w:t>ontinued</w:t>
      </w:r>
      <w:r>
        <w:rPr>
          <w:b w:val="0"/>
          <w:bCs/>
        </w:rPr>
        <w:t>)</w:t>
      </w:r>
      <w:r w:rsidRPr="00EB572D">
        <w:rPr>
          <w:b w:val="0"/>
          <w:bCs/>
        </w:rPr>
        <w:t>” heading for each additional page of the table</w:t>
      </w:r>
      <w:r>
        <w:rPr>
          <w:b w:val="0"/>
          <w:bCs/>
        </w:rPr>
        <w:t>/illustration</w:t>
      </w:r>
      <w:r w:rsidRPr="00EB572D">
        <w:rPr>
          <w:b w:val="0"/>
          <w:bCs/>
        </w:rPr>
        <w:t>.</w:t>
      </w:r>
      <w:r>
        <w:t xml:space="preserve"> </w:t>
      </w:r>
    </w:p>
    <w:p w14:paraId="075B6209" w14:textId="77777777" w:rsidR="00142A4F" w:rsidRPr="00AB7C29" w:rsidRDefault="00142A4F" w:rsidP="00142A4F">
      <w:pPr>
        <w:pStyle w:val="TableNotes"/>
        <w:spacing w:line="240" w:lineRule="auto"/>
      </w:pPr>
    </w:p>
    <w:p w14:paraId="57CC9FB3" w14:textId="77777777" w:rsidR="00142A4F" w:rsidRPr="00EB572D" w:rsidRDefault="00142A4F" w:rsidP="00142A4F">
      <w:pPr>
        <w:pStyle w:val="TableTitle"/>
        <w:numPr>
          <w:ilvl w:val="0"/>
          <w:numId w:val="0"/>
        </w:numPr>
        <w:spacing w:line="240" w:lineRule="auto"/>
        <w:rPr>
          <w:rFonts w:cs="Times New Roman"/>
        </w:rPr>
      </w:pPr>
      <w:r>
        <w:rPr>
          <w:noProof/>
        </w:rPr>
        <mc:AlternateContent>
          <mc:Choice Requires="wps">
            <w:drawing>
              <wp:anchor distT="0" distB="0" distL="114300" distR="114300" simplePos="0" relativeHeight="251689984" behindDoc="0" locked="0" layoutInCell="1" allowOverlap="1" wp14:anchorId="1A0A89F4" wp14:editId="215B1D6D">
                <wp:simplePos x="0" y="0"/>
                <wp:positionH relativeFrom="column">
                  <wp:posOffset>3435350</wp:posOffset>
                </wp:positionH>
                <wp:positionV relativeFrom="paragraph">
                  <wp:posOffset>9416415</wp:posOffset>
                </wp:positionV>
                <wp:extent cx="264160" cy="269875"/>
                <wp:effectExtent l="0" t="25400" r="15240" b="0"/>
                <wp:wrapNone/>
                <wp:docPr id="6" name="Down Arrow 6"/>
                <wp:cNvGraphicFramePr/>
                <a:graphic xmlns:a="http://schemas.openxmlformats.org/drawingml/2006/main">
                  <a:graphicData uri="http://schemas.microsoft.com/office/word/2010/wordprocessingShape">
                    <wps:wsp>
                      <wps:cNvSpPr/>
                      <wps:spPr>
                        <a:xfrm rot="1930756">
                          <a:off x="0" y="0"/>
                          <a:ext cx="264160" cy="26987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89D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70.5pt;margin-top:741.45pt;width:20.8pt;height:21.25pt;rotation:210890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" adj="11029" fillcolor="red" strokecolor="black [3213]" strokeweight="1pt"/>
            </w:pict>
          </mc:Fallback>
        </mc:AlternateContent>
      </w:r>
      <w:r w:rsidRPr="00EB572D">
        <w:rPr>
          <w:b w:val="0"/>
          <w:bCs/>
        </w:rPr>
        <w:t>Example</w:t>
      </w:r>
      <w:r>
        <w:rPr>
          <w:b w:val="0"/>
          <w:bCs/>
        </w:rPr>
        <w:t>:</w:t>
      </w:r>
    </w:p>
    <w:p w14:paraId="60178B37" w14:textId="04D3679F" w:rsidR="00142A4F" w:rsidRPr="004F1ED3" w:rsidRDefault="00E81ECA" w:rsidP="00142A4F">
      <w:r>
        <w:t xml:space="preserve">Table 1 </w:t>
      </w:r>
      <w:r w:rsidR="00142A4F" w:rsidRPr="004F1ED3">
        <w:t>(continued).</w:t>
      </w:r>
    </w:p>
    <w:tbl>
      <w:tblPr>
        <w:tblStyle w:val="TableGrid"/>
        <w:tblW w:w="0" w:type="auto"/>
        <w:tblLook w:val="04A0" w:firstRow="1" w:lastRow="0" w:firstColumn="1" w:lastColumn="0" w:noHBand="0" w:noVBand="1"/>
      </w:tblPr>
      <w:tblGrid>
        <w:gridCol w:w="8630"/>
      </w:tblGrid>
      <w:tr w:rsidR="00142A4F" w:rsidRPr="004F1ED3" w14:paraId="1CD94246" w14:textId="77777777" w:rsidTr="00F80AE8">
        <w:tc>
          <w:tcPr>
            <w:tcW w:w="8630" w:type="dxa"/>
          </w:tcPr>
          <w:p w14:paraId="02449A1F" w14:textId="77777777" w:rsidR="00142A4F" w:rsidRPr="004F1ED3" w:rsidRDefault="00142A4F" w:rsidP="00F80AE8">
            <w:pPr>
              <w:pStyle w:val="TableNotes"/>
            </w:pPr>
          </w:p>
        </w:tc>
      </w:tr>
    </w:tbl>
    <w:p w14:paraId="2D596AAD" w14:textId="77777777" w:rsidR="00142A4F" w:rsidRDefault="00142A4F" w:rsidP="00E81ECA"/>
    <w:p w14:paraId="2FC0370E" w14:textId="0A2971D0" w:rsidR="00744AF1" w:rsidRDefault="00744AF1" w:rsidP="00744AF1">
      <w:pPr>
        <w:pStyle w:val="ListParagraph"/>
        <w:numPr>
          <w:ilvl w:val="0"/>
          <w:numId w:val="25"/>
        </w:numPr>
      </w:pPr>
      <w:r w:rsidRPr="007631E9">
        <w:rPr>
          <w:b/>
          <w:bCs/>
        </w:rPr>
        <w:t>To test if your tables/illustrations fall within the pre-set margins</w:t>
      </w:r>
      <w:r>
        <w:t xml:space="preserve">, choose the View </w:t>
      </w:r>
      <w:proofErr w:type="gramStart"/>
      <w:r>
        <w:t>toolbar</w:t>
      </w:r>
      <w:proofErr w:type="gramEnd"/>
      <w:r>
        <w:t xml:space="preserve"> and t</w:t>
      </w:r>
      <w:r w:rsidRPr="00AE6266">
        <w:t xml:space="preserve">urn on the ruler </w:t>
      </w:r>
      <w:r>
        <w:t>(red arrows below). The locations of the margins are indicated by the small white triangles (blue arrows below)</w:t>
      </w:r>
      <w:r w:rsidRPr="00AE6266">
        <w:t>.</w:t>
      </w:r>
      <w:r>
        <w:t xml:space="preserve"> If you click on a margin mark, a line will appear on the page that indicates the location of the margin.</w:t>
      </w:r>
    </w:p>
    <w:p w14:paraId="61EEEC32" w14:textId="77777777" w:rsidR="00744AF1" w:rsidRDefault="00744AF1" w:rsidP="00744AF1"/>
    <w:p w14:paraId="384FF28A" w14:textId="72FFFF38" w:rsidR="00744AF1" w:rsidRDefault="00744AF1" w:rsidP="00744AF1">
      <w:r w:rsidRPr="007F009B">
        <w:rPr>
          <w:noProof/>
          <w:sz w:val="20"/>
          <w:szCs w:val="20"/>
        </w:rPr>
        <w:drawing>
          <wp:anchor distT="0" distB="0" distL="114300" distR="114300" simplePos="0" relativeHeight="251699200" behindDoc="0" locked="0" layoutInCell="1" allowOverlap="1" wp14:anchorId="3A88B2C0" wp14:editId="293E4997">
            <wp:simplePos x="0" y="0"/>
            <wp:positionH relativeFrom="column">
              <wp:posOffset>28575</wp:posOffset>
            </wp:positionH>
            <wp:positionV relativeFrom="paragraph">
              <wp:posOffset>184785</wp:posOffset>
            </wp:positionV>
            <wp:extent cx="5877560" cy="868680"/>
            <wp:effectExtent l="0" t="0" r="2540" b="0"/>
            <wp:wrapSquare wrapText="bothSides"/>
            <wp:docPr id="581389012" name="Picture 5813890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7560" cy="86868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5599F787" wp14:editId="0EB9CF70">
                <wp:simplePos x="0" y="0"/>
                <wp:positionH relativeFrom="column">
                  <wp:posOffset>5253662</wp:posOffset>
                </wp:positionH>
                <wp:positionV relativeFrom="paragraph">
                  <wp:posOffset>922655</wp:posOffset>
                </wp:positionV>
                <wp:extent cx="260985" cy="243205"/>
                <wp:effectExtent l="0" t="0" r="5715" b="36195"/>
                <wp:wrapNone/>
                <wp:docPr id="782835973" name="Down Arrow 782835973"/>
                <wp:cNvGraphicFramePr/>
                <a:graphic xmlns:a="http://schemas.openxmlformats.org/drawingml/2006/main">
                  <a:graphicData uri="http://schemas.microsoft.com/office/word/2010/wordprocessingShape">
                    <wps:wsp>
                      <wps:cNvSpPr/>
                      <wps:spPr>
                        <a:xfrm rot="8557106" flipH="1">
                          <a:off x="0" y="0"/>
                          <a:ext cx="260985" cy="24320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79DBC" id="Down Arrow 782835973" o:spid="_x0000_s1026" type="#_x0000_t67" style="position:absolute;margin-left:413.65pt;margin-top:72.65pt;width:20.55pt;height:19.15pt;rotation:-9346642fd;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" adj="10800" fillcolor="#00b0f0" strokecolor="black [3213]" strokeweight="1pt"/>
            </w:pict>
          </mc:Fallback>
        </mc:AlternateContent>
      </w:r>
      <w:r>
        <w:rPr>
          <w:noProof/>
        </w:rPr>
        <mc:AlternateContent>
          <mc:Choice Requires="wps">
            <w:drawing>
              <wp:anchor distT="0" distB="0" distL="114300" distR="114300" simplePos="0" relativeHeight="251700224" behindDoc="0" locked="0" layoutInCell="1" allowOverlap="1" wp14:anchorId="0957A38E" wp14:editId="022A23FB">
                <wp:simplePos x="0" y="0"/>
                <wp:positionH relativeFrom="column">
                  <wp:posOffset>1740535</wp:posOffset>
                </wp:positionH>
                <wp:positionV relativeFrom="paragraph">
                  <wp:posOffset>946150</wp:posOffset>
                </wp:positionV>
                <wp:extent cx="260985" cy="243205"/>
                <wp:effectExtent l="12700" t="0" r="0" b="36195"/>
                <wp:wrapNone/>
                <wp:docPr id="505616677" name="Down Arrow 505616677"/>
                <wp:cNvGraphicFramePr/>
                <a:graphic xmlns:a="http://schemas.openxmlformats.org/drawingml/2006/main">
                  <a:graphicData uri="http://schemas.microsoft.com/office/word/2010/wordprocessingShape">
                    <wps:wsp>
                      <wps:cNvSpPr/>
                      <wps:spPr>
                        <a:xfrm rot="13042894">
                          <a:off x="0" y="0"/>
                          <a:ext cx="260985" cy="24320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19634" id="Down Arrow 505616677" o:spid="_x0000_s1026" type="#_x0000_t67" style="position:absolute;margin-left:137.05pt;margin-top:74.5pt;width:20.55pt;height:19.15pt;rotation:-934664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" adj="10800" fillcolor="#00b0f0" strokecolor="black [3213]" strokeweight="1pt"/>
            </w:pict>
          </mc:Fallback>
        </mc:AlternateContent>
      </w:r>
      <w:r w:rsidRPr="004B6342">
        <w:rPr>
          <w:noProof/>
        </w:rPr>
        <mc:AlternateContent>
          <mc:Choice Requires="wps">
            <w:drawing>
              <wp:anchor distT="0" distB="0" distL="114300" distR="114300" simplePos="0" relativeHeight="251702272" behindDoc="0" locked="0" layoutInCell="1" allowOverlap="1" wp14:anchorId="25B2F9CD" wp14:editId="5E25E7FE">
                <wp:simplePos x="0" y="0"/>
                <wp:positionH relativeFrom="column">
                  <wp:posOffset>1880870</wp:posOffset>
                </wp:positionH>
                <wp:positionV relativeFrom="paragraph">
                  <wp:posOffset>168910</wp:posOffset>
                </wp:positionV>
                <wp:extent cx="236220" cy="282575"/>
                <wp:effectExtent l="12700" t="25400" r="17780" b="0"/>
                <wp:wrapNone/>
                <wp:docPr id="1092147564" name="Down Arrow 1092147564"/>
                <wp:cNvGraphicFramePr/>
                <a:graphic xmlns:a="http://schemas.openxmlformats.org/drawingml/2006/main">
                  <a:graphicData uri="http://schemas.microsoft.com/office/word/2010/wordprocessingShape">
                    <wps:wsp>
                      <wps:cNvSpPr/>
                      <wps:spPr>
                        <a:xfrm rot="1930756">
                          <a:off x="0" y="0"/>
                          <a:ext cx="236220" cy="28257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F3BA" id="Down Arrow 1092147564" o:spid="_x0000_s1026" type="#_x0000_t67" style="position:absolute;margin-left:148.1pt;margin-top:13.3pt;width:18.6pt;height:22.25pt;rotation:210890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" adj="12572" fillcolor="red" strokecolor="black [3213]" strokeweight="1pt"/>
            </w:pict>
          </mc:Fallback>
        </mc:AlternateContent>
      </w:r>
      <w:r w:rsidRPr="004B6342">
        <w:rPr>
          <w:noProof/>
        </w:rPr>
        <mc:AlternateContent>
          <mc:Choice Requires="wps">
            <w:drawing>
              <wp:anchor distT="0" distB="0" distL="114300" distR="114300" simplePos="0" relativeHeight="251701248" behindDoc="0" locked="0" layoutInCell="1" allowOverlap="1" wp14:anchorId="6F41E6CB" wp14:editId="4E3FECB0">
                <wp:simplePos x="0" y="0"/>
                <wp:positionH relativeFrom="column">
                  <wp:posOffset>3448726</wp:posOffset>
                </wp:positionH>
                <wp:positionV relativeFrom="paragraph">
                  <wp:posOffset>-11430</wp:posOffset>
                </wp:positionV>
                <wp:extent cx="236220" cy="282575"/>
                <wp:effectExtent l="12700" t="25400" r="17780" b="0"/>
                <wp:wrapNone/>
                <wp:docPr id="618314258" name="Down Arrow 618314258"/>
                <wp:cNvGraphicFramePr/>
                <a:graphic xmlns:a="http://schemas.openxmlformats.org/drawingml/2006/main">
                  <a:graphicData uri="http://schemas.microsoft.com/office/word/2010/wordprocessingShape">
                    <wps:wsp>
                      <wps:cNvSpPr/>
                      <wps:spPr>
                        <a:xfrm rot="1930756">
                          <a:off x="0" y="0"/>
                          <a:ext cx="236220" cy="28257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2DF0" id="Down Arrow 618314258" o:spid="_x0000_s1026" type="#_x0000_t67" style="position:absolute;margin-left:271.55pt;margin-top:-.9pt;width:18.6pt;height:22.25pt;rotation:210890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" adj="12572" fillcolor="red" strokecolor="black [3213]" strokeweight="1pt"/>
            </w:pict>
          </mc:Fallback>
        </mc:AlternateContent>
      </w:r>
    </w:p>
    <w:p w14:paraId="6E186FDF" w14:textId="77777777" w:rsidR="00744AF1" w:rsidRDefault="00744AF1" w:rsidP="00744AF1">
      <w:pPr>
        <w:pStyle w:val="ListParagraph"/>
        <w:ind w:left="0"/>
        <w:rPr>
          <w:b/>
          <w:bCs/>
        </w:rPr>
      </w:pPr>
    </w:p>
    <w:p w14:paraId="106263C1" w14:textId="77777777" w:rsidR="00744AF1" w:rsidRDefault="00744AF1" w:rsidP="00744AF1"/>
    <w:p w14:paraId="6E3F97CC" w14:textId="5BC2F318" w:rsidR="00142A4F" w:rsidRPr="007631E9" w:rsidRDefault="00142A4F" w:rsidP="00B24B08">
      <w:pPr>
        <w:pStyle w:val="ListParagraph"/>
        <w:numPr>
          <w:ilvl w:val="0"/>
          <w:numId w:val="25"/>
        </w:numPr>
        <w:spacing w:after="120"/>
        <w:contextualSpacing w:val="0"/>
        <w:rPr>
          <w:rFonts w:cs="Arial"/>
        </w:rPr>
      </w:pPr>
      <w:r w:rsidRPr="007631E9">
        <w:rPr>
          <w:rFonts w:cs="Arial"/>
        </w:rPr>
        <w:t>If your Tables, Figures, etc. do not fit within the portrait size designated by the template, you will need to</w:t>
      </w:r>
      <w:r w:rsidR="00252F94">
        <w:rPr>
          <w:rFonts w:cs="Arial"/>
        </w:rPr>
        <w:t xml:space="preserve"> change the page orientation to</w:t>
      </w:r>
      <w:r w:rsidRPr="007631E9">
        <w:rPr>
          <w:rFonts w:cs="Arial"/>
        </w:rPr>
        <w:t xml:space="preserve"> </w:t>
      </w:r>
      <w:r w:rsidRPr="007631E9">
        <w:rPr>
          <w:rFonts w:cs="Arial"/>
          <w:b/>
          <w:bCs/>
        </w:rPr>
        <w:t>landscape</w:t>
      </w:r>
      <w:r w:rsidRPr="007631E9">
        <w:rPr>
          <w:rFonts w:cs="Arial"/>
        </w:rPr>
        <w:t>. The landscape margins are</w:t>
      </w:r>
      <w:r w:rsidRPr="007631E9">
        <w:rPr>
          <w:rFonts w:ascii="Arial" w:eastAsia="Times New Roman" w:hAnsi="Arial" w:cs="Arial"/>
          <w:sz w:val="30"/>
          <w:szCs w:val="30"/>
        </w:rPr>
        <w:t xml:space="preserve"> </w:t>
      </w:r>
      <w:r w:rsidRPr="007631E9">
        <w:rPr>
          <w:rFonts w:cs="Arial"/>
        </w:rPr>
        <w:t>top 1.5“</w:t>
      </w:r>
      <w:r w:rsidR="007631E9">
        <w:rPr>
          <w:rFonts w:cs="Arial"/>
        </w:rPr>
        <w:t>;</w:t>
      </w:r>
      <w:r w:rsidRPr="007631E9">
        <w:rPr>
          <w:rFonts w:cs="Arial"/>
        </w:rPr>
        <w:t xml:space="preserve"> left, right and bottom 1”. To convert a single page to landscape format, insert a Section Break (Next Page) after the last line of the previous page, choose landscape format for the new page, and insert another Section Break (Next Page) following the last line of the Figure legend or Table footnote. Choose portrait format </w:t>
      </w:r>
      <w:r w:rsidR="004B1328">
        <w:rPr>
          <w:rFonts w:cs="Arial"/>
        </w:rPr>
        <w:t xml:space="preserve">again </w:t>
      </w:r>
      <w:r w:rsidRPr="007631E9">
        <w:rPr>
          <w:rFonts w:cs="Arial"/>
        </w:rPr>
        <w:t>for the following pages.</w:t>
      </w:r>
    </w:p>
    <w:p w14:paraId="4B9644EE" w14:textId="05D71D5A" w:rsidR="007631E9" w:rsidRPr="007631E9" w:rsidRDefault="00142A4F" w:rsidP="007631E9">
      <w:pPr>
        <w:pStyle w:val="ListParagraph"/>
        <w:numPr>
          <w:ilvl w:val="0"/>
          <w:numId w:val="25"/>
        </w:numPr>
        <w:spacing w:after="120"/>
        <w:contextualSpacing w:val="0"/>
        <w:rPr>
          <w:rFonts w:eastAsia="Times New Roman" w:cs="Times New Roman"/>
        </w:rPr>
      </w:pPr>
      <w:r w:rsidRPr="007631E9">
        <w:rPr>
          <w:rFonts w:cs="Arial"/>
        </w:rPr>
        <w:t xml:space="preserve">Please note: If you plan to generate a bound copy of your thesis, you will need to place the page number into the correct position on the landscape format page, following the instructions in </w:t>
      </w:r>
      <w:hyperlink r:id="rId12" w:history="1">
        <w:r w:rsidRPr="007631E9">
          <w:rPr>
            <w:rStyle w:val="Hyperlink"/>
            <w:rFonts w:eastAsia="Times New Roman" w:cs="Times New Roman"/>
          </w:rPr>
          <w:t>this tutorial</w:t>
        </w:r>
      </w:hyperlink>
      <w:r w:rsidRPr="007631E9">
        <w:rPr>
          <w:rFonts w:eastAsia="Times New Roman" w:cs="Times New Roman"/>
        </w:rPr>
        <w:t xml:space="preserve">. </w:t>
      </w:r>
    </w:p>
    <w:p w14:paraId="7148BB43" w14:textId="5E4212F0" w:rsidR="007631E9" w:rsidRDefault="007631E9" w:rsidP="009A452A">
      <w:pPr>
        <w:pStyle w:val="ListParagraph"/>
        <w:ind w:left="0"/>
        <w:rPr>
          <w:b/>
          <w:bCs/>
        </w:rPr>
      </w:pPr>
    </w:p>
    <w:p w14:paraId="4CB9B8E5" w14:textId="77777777" w:rsidR="004B1328" w:rsidRDefault="004B1328" w:rsidP="009A452A">
      <w:pPr>
        <w:pStyle w:val="ListParagraph"/>
        <w:ind w:left="0"/>
        <w:rPr>
          <w:b/>
          <w:bCs/>
        </w:rPr>
      </w:pPr>
    </w:p>
    <w:p w14:paraId="1AF53B6C" w14:textId="530EDE19" w:rsidR="00142A4F" w:rsidRPr="009A452A" w:rsidRDefault="009A452A" w:rsidP="009A452A">
      <w:pPr>
        <w:pStyle w:val="ListParagraph"/>
        <w:ind w:left="0"/>
        <w:rPr>
          <w:b/>
          <w:bCs/>
        </w:rPr>
      </w:pPr>
      <w:r w:rsidRPr="009A452A">
        <w:rPr>
          <w:b/>
          <w:bCs/>
        </w:rPr>
        <w:t>APPENDICES:</w:t>
      </w:r>
    </w:p>
    <w:p w14:paraId="21FA55FE" w14:textId="0B45E4BB" w:rsidR="00AB7C29" w:rsidRDefault="00AB7C29" w:rsidP="00B26DF0">
      <w:pPr>
        <w:rPr>
          <w:color w:val="000000" w:themeColor="text1"/>
        </w:rPr>
      </w:pPr>
    </w:p>
    <w:p w14:paraId="76387695" w14:textId="777A6404" w:rsidR="00B24B08" w:rsidRDefault="00B24B08" w:rsidP="00B24B08">
      <w:pPr>
        <w:pStyle w:val="ListParagraph"/>
        <w:numPr>
          <w:ilvl w:val="0"/>
          <w:numId w:val="26"/>
        </w:numPr>
        <w:spacing w:after="120"/>
        <w:contextualSpacing w:val="0"/>
      </w:pPr>
      <w:r>
        <w:t>If your project did NOT require IRB or IACUC approval, remove the sample IRB appendix.</w:t>
      </w:r>
      <w:r w:rsidR="00744AF1">
        <w:t xml:space="preserve"> If your project DID require IRB or IACUC approval, insert the relevant approval letter.</w:t>
      </w:r>
    </w:p>
    <w:p w14:paraId="1783B596" w14:textId="1DB6506F" w:rsidR="00D572B1" w:rsidRPr="004769D3" w:rsidRDefault="00D572B1" w:rsidP="007631E9">
      <w:pPr>
        <w:pStyle w:val="ListParagraph"/>
        <w:numPr>
          <w:ilvl w:val="0"/>
          <w:numId w:val="26"/>
        </w:numPr>
        <w:spacing w:after="120"/>
      </w:pPr>
      <w:r w:rsidRPr="004769D3">
        <w:t xml:space="preserve">To </w:t>
      </w:r>
      <w:r w:rsidRPr="007631E9">
        <w:rPr>
          <w:b/>
          <w:bCs/>
        </w:rPr>
        <w:t>insert additional appendices</w:t>
      </w:r>
      <w:r w:rsidRPr="004769D3">
        <w:t xml:space="preserve"> in th</w:t>
      </w:r>
      <w:r>
        <w:t>e</w:t>
      </w:r>
      <w:r w:rsidRPr="004769D3">
        <w:t xml:space="preserve"> template</w:t>
      </w:r>
      <w:r>
        <w:t>,</w:t>
      </w:r>
      <w:r w:rsidRPr="004769D3">
        <w:t xml:space="preserve"> follow these steps:</w:t>
      </w:r>
    </w:p>
    <w:p w14:paraId="32D9EBE6" w14:textId="77777777" w:rsidR="00D572B1" w:rsidRPr="004769D3" w:rsidRDefault="00D572B1" w:rsidP="00D572B1">
      <w:pPr>
        <w:numPr>
          <w:ilvl w:val="0"/>
          <w:numId w:val="12"/>
        </w:numPr>
        <w:spacing w:after="120"/>
      </w:pPr>
      <w:r w:rsidRPr="004769D3">
        <w:t xml:space="preserve">Place your cursor between the last line of the content of this appendix and the </w:t>
      </w:r>
      <w:r>
        <w:t>S</w:t>
      </w:r>
      <w:r w:rsidRPr="004769D3">
        <w:t>ection break (next page).</w:t>
      </w:r>
    </w:p>
    <w:p w14:paraId="6D3B9711" w14:textId="2D50E280" w:rsidR="00D572B1" w:rsidRPr="004769D3" w:rsidRDefault="00D572B1" w:rsidP="00D572B1">
      <w:pPr>
        <w:numPr>
          <w:ilvl w:val="0"/>
          <w:numId w:val="12"/>
        </w:numPr>
        <w:spacing w:after="120"/>
      </w:pPr>
      <w:r w:rsidRPr="004769D3">
        <w:t>Click on “Page Layout”</w:t>
      </w:r>
      <w:r>
        <w:t xml:space="preserve"> (or “Layout” on a </w:t>
      </w:r>
      <w:proofErr w:type="gramStart"/>
      <w:r>
        <w:t>Mac;</w:t>
      </w:r>
      <w:proofErr w:type="gramEnd"/>
      <w:r>
        <w:t xml:space="preserve"> red arrow</w:t>
      </w:r>
      <w:r w:rsidR="00744AF1">
        <w:t xml:space="preserve"> below</w:t>
      </w:r>
      <w:r>
        <w:t>)</w:t>
      </w:r>
    </w:p>
    <w:p w14:paraId="221F5014" w14:textId="3C765C08" w:rsidR="00D572B1" w:rsidRPr="004769D3" w:rsidRDefault="00D572B1" w:rsidP="00D572B1">
      <w:pPr>
        <w:numPr>
          <w:ilvl w:val="0"/>
          <w:numId w:val="12"/>
        </w:numPr>
        <w:spacing w:after="120"/>
      </w:pPr>
      <w:r w:rsidRPr="004769D3">
        <w:t>Click on “Section Break (</w:t>
      </w:r>
      <w:r w:rsidR="007631E9">
        <w:t>N</w:t>
      </w:r>
      <w:r w:rsidRPr="004769D3">
        <w:t xml:space="preserve">ext </w:t>
      </w:r>
      <w:r w:rsidR="007631E9">
        <w:t>P</w:t>
      </w:r>
      <w:r w:rsidRPr="004769D3">
        <w:t>age).”</w:t>
      </w:r>
    </w:p>
    <w:p w14:paraId="27FCE0A3" w14:textId="77777777" w:rsidR="00744AF1" w:rsidRDefault="00D572B1" w:rsidP="00744AF1">
      <w:pPr>
        <w:numPr>
          <w:ilvl w:val="0"/>
          <w:numId w:val="12"/>
        </w:numPr>
        <w:spacing w:after="120"/>
      </w:pPr>
      <w:r w:rsidRPr="004769D3">
        <w:t xml:space="preserve">Place your cursor at the top of the new page created by </w:t>
      </w:r>
      <w:r>
        <w:t xml:space="preserve">the previous </w:t>
      </w:r>
      <w:r w:rsidRPr="004769D3">
        <w:t>step</w:t>
      </w:r>
      <w:r>
        <w:t xml:space="preserve"> </w:t>
      </w:r>
      <w:r w:rsidRPr="004769D3">
        <w:t>and then click on “APPENDIX” in the style</w:t>
      </w:r>
      <w:r w:rsidR="00E32ABD">
        <w:t>s</w:t>
      </w:r>
      <w:r w:rsidRPr="004769D3">
        <w:t xml:space="preserve"> ribbon</w:t>
      </w:r>
      <w:r>
        <w:t xml:space="preserve"> (blue arrow</w:t>
      </w:r>
      <w:r w:rsidR="00744AF1">
        <w:t xml:space="preserve"> below</w:t>
      </w:r>
      <w:r>
        <w:t>)</w:t>
      </w:r>
      <w:r w:rsidRPr="004769D3">
        <w:t>.</w:t>
      </w:r>
      <w:r w:rsidRPr="00E55275">
        <w:rPr>
          <w:noProof/>
        </w:rPr>
        <w:t xml:space="preserve"> </w:t>
      </w:r>
    </w:p>
    <w:p w14:paraId="209DD9F7" w14:textId="478081B5" w:rsidR="00252F94" w:rsidRDefault="00252F94" w:rsidP="00744AF1">
      <w:pPr>
        <w:spacing w:after="120"/>
        <w:ind w:left="720"/>
      </w:pPr>
      <w:r>
        <w:rPr>
          <w:noProof/>
        </w:rPr>
        <w:lastRenderedPageBreak/>
        <mc:AlternateContent>
          <mc:Choice Requires="wps">
            <w:drawing>
              <wp:anchor distT="0" distB="0" distL="114300" distR="114300" simplePos="0" relativeHeight="251687936" behindDoc="0" locked="0" layoutInCell="1" allowOverlap="1" wp14:anchorId="5AA8EB7F" wp14:editId="09D861BF">
                <wp:simplePos x="0" y="0"/>
                <wp:positionH relativeFrom="column">
                  <wp:posOffset>4533900</wp:posOffset>
                </wp:positionH>
                <wp:positionV relativeFrom="paragraph">
                  <wp:posOffset>160020</wp:posOffset>
                </wp:positionV>
                <wp:extent cx="260837" cy="263157"/>
                <wp:effectExtent l="0" t="25400" r="19050" b="0"/>
                <wp:wrapNone/>
                <wp:docPr id="5" name="Down Arrow 5"/>
                <wp:cNvGraphicFramePr/>
                <a:graphic xmlns:a="http://schemas.openxmlformats.org/drawingml/2006/main">
                  <a:graphicData uri="http://schemas.microsoft.com/office/word/2010/wordprocessingShape">
                    <wps:wsp>
                      <wps:cNvSpPr/>
                      <wps:spPr>
                        <a:xfrm rot="2405634">
                          <a:off x="0" y="0"/>
                          <a:ext cx="260837" cy="263157"/>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94470" id="Down Arrow 5" o:spid="_x0000_s1026" type="#_x0000_t67" style="position:absolute;margin-left:357pt;margin-top:12.6pt;width:20.55pt;height:20.7pt;rotation:262759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" adj="10895" fillcolor="#00b0f0" strokecolor="black [3213]" strokeweight="1pt"/>
            </w:pict>
          </mc:Fallback>
        </mc:AlternateContent>
      </w:r>
      <w:r>
        <w:rPr>
          <w:noProof/>
        </w:rPr>
        <mc:AlternateContent>
          <mc:Choice Requires="wps">
            <w:drawing>
              <wp:anchor distT="0" distB="0" distL="114300" distR="114300" simplePos="0" relativeHeight="251685888" behindDoc="0" locked="0" layoutInCell="1" allowOverlap="1" wp14:anchorId="750C9DE6" wp14:editId="17DCE525">
                <wp:simplePos x="0" y="0"/>
                <wp:positionH relativeFrom="column">
                  <wp:posOffset>1743710</wp:posOffset>
                </wp:positionH>
                <wp:positionV relativeFrom="paragraph">
                  <wp:posOffset>365124</wp:posOffset>
                </wp:positionV>
                <wp:extent cx="260350" cy="262890"/>
                <wp:effectExtent l="0" t="0" r="6350" b="29210"/>
                <wp:wrapNone/>
                <wp:docPr id="15" name="Down Arrow 15"/>
                <wp:cNvGraphicFramePr/>
                <a:graphic xmlns:a="http://schemas.openxmlformats.org/drawingml/2006/main">
                  <a:graphicData uri="http://schemas.microsoft.com/office/word/2010/wordprocessingShape">
                    <wps:wsp>
                      <wps:cNvSpPr/>
                      <wps:spPr>
                        <a:xfrm rot="9003072">
                          <a:off x="0" y="0"/>
                          <a:ext cx="260350" cy="26289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61EC" id="Down Arrow 15" o:spid="_x0000_s1026" type="#_x0000_t67" style="position:absolute;margin-left:137.3pt;margin-top:28.75pt;width:20.5pt;height:20.7pt;rotation:983375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" adj="10904" fillcolor="red" strokecolor="black [3213]" strokeweight="1pt"/>
            </w:pict>
          </mc:Fallback>
        </mc:AlternateContent>
      </w:r>
      <w:r>
        <w:rPr>
          <w:noProof/>
        </w:rPr>
        <w:drawing>
          <wp:anchor distT="0" distB="0" distL="114300" distR="114300" simplePos="0" relativeHeight="251663357" behindDoc="0" locked="0" layoutInCell="1" allowOverlap="1" wp14:anchorId="60DF846D" wp14:editId="04902165">
            <wp:simplePos x="0" y="0"/>
            <wp:positionH relativeFrom="column">
              <wp:posOffset>466725</wp:posOffset>
            </wp:positionH>
            <wp:positionV relativeFrom="paragraph">
              <wp:posOffset>238125</wp:posOffset>
            </wp:positionV>
            <wp:extent cx="5445269" cy="52120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5269" cy="521208"/>
                    </a:xfrm>
                    <a:prstGeom prst="rect">
                      <a:avLst/>
                    </a:prstGeom>
                  </pic:spPr>
                </pic:pic>
              </a:graphicData>
            </a:graphic>
            <wp14:sizeRelV relativeFrom="margin">
              <wp14:pctHeight>0</wp14:pctHeight>
            </wp14:sizeRelV>
          </wp:anchor>
        </w:drawing>
      </w:r>
    </w:p>
    <w:p w14:paraId="2C6D84D6" w14:textId="28F68750" w:rsidR="00D572B1" w:rsidRPr="004769D3" w:rsidRDefault="00D572B1" w:rsidP="004B1328">
      <w:pPr>
        <w:spacing w:after="160"/>
        <w:ind w:left="720"/>
        <w:contextualSpacing/>
      </w:pPr>
    </w:p>
    <w:p w14:paraId="48CB996F" w14:textId="3AF1C8B2" w:rsidR="00D572B1" w:rsidRPr="004769D3" w:rsidRDefault="00D572B1" w:rsidP="00D572B1">
      <w:pPr>
        <w:numPr>
          <w:ilvl w:val="0"/>
          <w:numId w:val="14"/>
        </w:numPr>
        <w:spacing w:after="120"/>
      </w:pPr>
      <w:r>
        <w:t>The previous s</w:t>
      </w:r>
      <w:r w:rsidRPr="004769D3">
        <w:t>tep</w:t>
      </w:r>
      <w:r>
        <w:t xml:space="preserve"> </w:t>
      </w:r>
      <w:r w:rsidRPr="004769D3">
        <w:t>will insert the new APPENDIX heading with the appropriate letter and will re</w:t>
      </w:r>
      <w:r>
        <w:t>-</w:t>
      </w:r>
      <w:r w:rsidRPr="004769D3">
        <w:t xml:space="preserve">letter the appendix that follows </w:t>
      </w:r>
      <w:r>
        <w:t>accordingly</w:t>
      </w:r>
      <w:r w:rsidRPr="004769D3">
        <w:t>.</w:t>
      </w:r>
    </w:p>
    <w:p w14:paraId="70C2D56F" w14:textId="60F4CF96" w:rsidR="00AB7C29" w:rsidRDefault="00D572B1" w:rsidP="00911B02">
      <w:pPr>
        <w:numPr>
          <w:ilvl w:val="0"/>
          <w:numId w:val="14"/>
        </w:numPr>
      </w:pPr>
      <w:r w:rsidRPr="00A46C9C">
        <w:t xml:space="preserve">After APPENDIX A (or B, etc.), </w:t>
      </w:r>
      <w:r w:rsidRPr="0030123A">
        <w:t>insert a colon and a space</w:t>
      </w:r>
      <w:r w:rsidRPr="00A46C9C">
        <w:t xml:space="preserve">, then type the new appendix title. </w:t>
      </w:r>
    </w:p>
    <w:p w14:paraId="2ACC8E9A" w14:textId="04876D03" w:rsidR="00252F94" w:rsidRDefault="00252F94" w:rsidP="00252F94"/>
    <w:p w14:paraId="5A6DAF01" w14:textId="77777777" w:rsidR="00252F94" w:rsidRDefault="00252F94" w:rsidP="00252F94"/>
    <w:p w14:paraId="59BA378A" w14:textId="47AF1887" w:rsidR="004B1328" w:rsidRDefault="00911B02" w:rsidP="004B1328">
      <w:pPr>
        <w:rPr>
          <w:b/>
          <w:bCs/>
        </w:rPr>
      </w:pPr>
      <w:r w:rsidRPr="00911B02">
        <w:rPr>
          <w:b/>
          <w:bCs/>
        </w:rPr>
        <w:t>BEFORE YOU SUBMIT YOUR THESIS</w:t>
      </w:r>
      <w:r>
        <w:rPr>
          <w:b/>
          <w:bCs/>
        </w:rPr>
        <w:t xml:space="preserve"> TO THE HONORS COLLEGE</w:t>
      </w:r>
      <w:r w:rsidRPr="00911B02">
        <w:rPr>
          <w:b/>
          <w:bCs/>
        </w:rPr>
        <w:t>:</w:t>
      </w:r>
    </w:p>
    <w:p w14:paraId="6A59782D" w14:textId="77777777" w:rsidR="004B1328" w:rsidRPr="004B1328" w:rsidRDefault="004B1328" w:rsidP="004B1328"/>
    <w:p w14:paraId="62C8F0B4" w14:textId="1C9962D9" w:rsidR="00911B02" w:rsidRPr="00E975E4" w:rsidRDefault="004B1328" w:rsidP="001A348B">
      <w:pPr>
        <w:pStyle w:val="ListParagraph"/>
        <w:numPr>
          <w:ilvl w:val="0"/>
          <w:numId w:val="27"/>
        </w:numPr>
        <w:spacing w:after="120"/>
        <w:contextualSpacing w:val="0"/>
      </w:pPr>
      <w:r>
        <w:t xml:space="preserve">Check that you have appropriately formatted </w:t>
      </w:r>
      <w:r w:rsidR="00E975E4">
        <w:t xml:space="preserve">all </w:t>
      </w:r>
      <w:r>
        <w:t>titles</w:t>
      </w:r>
      <w:r w:rsidR="008D5B2B">
        <w:t xml:space="preserve">, </w:t>
      </w:r>
      <w:r>
        <w:t>headings</w:t>
      </w:r>
      <w:r w:rsidR="008D5B2B">
        <w:t xml:space="preserve"> and sub-headings</w:t>
      </w:r>
      <w:r w:rsidR="001A348B">
        <w:t>,</w:t>
      </w:r>
      <w:r>
        <w:t xml:space="preserve"> all are included in your </w:t>
      </w:r>
      <w:proofErr w:type="spellStart"/>
      <w:r>
        <w:t>ToC</w:t>
      </w:r>
      <w:proofErr w:type="spellEnd"/>
      <w:r>
        <w:t xml:space="preserve"> or other list, and all page numbers </w:t>
      </w:r>
      <w:r w:rsidR="001A348B">
        <w:t>are listed correctly</w:t>
      </w:r>
      <w:r>
        <w:t xml:space="preserve">. </w:t>
      </w:r>
      <w:r w:rsidR="001A348B">
        <w:t xml:space="preserve">If you detect errors, simply choose the correct style for a title or heading as instructed above and update your </w:t>
      </w:r>
      <w:proofErr w:type="spellStart"/>
      <w:r w:rsidR="001A348B">
        <w:t>ToC</w:t>
      </w:r>
      <w:proofErr w:type="spellEnd"/>
      <w:r w:rsidR="001A348B">
        <w:t xml:space="preserve"> or list. </w:t>
      </w:r>
      <w:r w:rsidR="001A348B" w:rsidRPr="001A348B">
        <w:rPr>
          <w:b/>
          <w:bCs/>
        </w:rPr>
        <w:t>DO NOT</w:t>
      </w:r>
      <w:r w:rsidR="001A348B">
        <w:t xml:space="preserve"> </w:t>
      </w:r>
      <w:r w:rsidR="001A348B" w:rsidRPr="00B24B08">
        <w:rPr>
          <w:b/>
          <w:bCs/>
        </w:rPr>
        <w:t>attempt to update those lists manually</w:t>
      </w:r>
      <w:r w:rsidR="001A348B">
        <w:t>.</w:t>
      </w:r>
    </w:p>
    <w:p w14:paraId="6627374C" w14:textId="2C9E9057" w:rsidR="00EC1421" w:rsidRDefault="00E975E4" w:rsidP="001A348B">
      <w:pPr>
        <w:pStyle w:val="ListParagraph"/>
        <w:numPr>
          <w:ilvl w:val="0"/>
          <w:numId w:val="27"/>
        </w:numPr>
        <w:spacing w:after="120"/>
        <w:contextualSpacing w:val="0"/>
      </w:pPr>
      <w:r w:rsidRPr="00E975E4">
        <w:t xml:space="preserve">Check </w:t>
      </w:r>
      <w:r>
        <w:t>your</w:t>
      </w:r>
      <w:r w:rsidRPr="00E975E4">
        <w:t xml:space="preserve"> document for empty pages you may have introduced </w:t>
      </w:r>
      <w:proofErr w:type="spellStart"/>
      <w:r w:rsidRPr="00E975E4">
        <w:t>inadvertantly</w:t>
      </w:r>
      <w:proofErr w:type="spellEnd"/>
      <w:r w:rsidRPr="00E975E4">
        <w:t xml:space="preserve">. The only blank page in </w:t>
      </w:r>
      <w:r>
        <w:t>your thesis</w:t>
      </w:r>
      <w:r w:rsidRPr="00E975E4">
        <w:t xml:space="preserve"> should be the one following the title page (i.e., page ii). </w:t>
      </w:r>
    </w:p>
    <w:p w14:paraId="5A142C66" w14:textId="77777777" w:rsidR="00EC1421" w:rsidRDefault="00EC1421">
      <w:r>
        <w:br w:type="page"/>
      </w:r>
    </w:p>
    <w:p w14:paraId="1E8FDE00" w14:textId="77777777" w:rsidR="00EC1421" w:rsidRPr="0084627E" w:rsidRDefault="00EC1421" w:rsidP="00EC1421">
      <w:pPr>
        <w:pStyle w:val="paragraph"/>
        <w:spacing w:before="0" w:beforeAutospacing="0" w:after="0" w:afterAutospacing="0"/>
        <w:textAlignment w:val="baseline"/>
        <w:rPr>
          <w:sz w:val="32"/>
          <w:szCs w:val="32"/>
        </w:rPr>
      </w:pPr>
      <w:r w:rsidRPr="0084627E">
        <w:rPr>
          <w:rStyle w:val="normaltextrun"/>
          <w:b/>
          <w:bCs/>
          <w:sz w:val="32"/>
          <w:szCs w:val="32"/>
        </w:rPr>
        <w:lastRenderedPageBreak/>
        <w:t>Honors Thesis Formatting Checklist for Student and Thesis Advisor</w:t>
      </w:r>
    </w:p>
    <w:p w14:paraId="104460F9" w14:textId="77777777" w:rsidR="00EC1421" w:rsidRPr="005C6EF7" w:rsidRDefault="00EC1421" w:rsidP="00EC1421">
      <w:pPr>
        <w:pStyle w:val="paragraph"/>
        <w:spacing w:before="0" w:beforeAutospacing="0" w:after="0" w:afterAutospacing="0"/>
        <w:textAlignment w:val="baseline"/>
      </w:pPr>
    </w:p>
    <w:p w14:paraId="2A48E210" w14:textId="3BF83BAB" w:rsidR="00EC1421" w:rsidRDefault="00EC1421" w:rsidP="00EC1421">
      <w:pPr>
        <w:pStyle w:val="paragraph"/>
        <w:spacing w:before="0" w:beforeAutospacing="0" w:after="0" w:afterAutospacing="0"/>
        <w:textAlignment w:val="baseline"/>
        <w:rPr>
          <w:rFonts w:eastAsiaTheme="minorHAnsi"/>
        </w:rPr>
      </w:pPr>
      <w:r w:rsidRPr="005C6EF7">
        <w:rPr>
          <w:rFonts w:eastAsiaTheme="minorHAnsi"/>
        </w:rPr>
        <w:t xml:space="preserve">Please turn on the </w:t>
      </w:r>
      <w:r>
        <w:rPr>
          <w:rFonts w:eastAsiaTheme="minorHAnsi"/>
        </w:rPr>
        <w:t>p</w:t>
      </w:r>
      <w:r w:rsidRPr="005C6EF7">
        <w:rPr>
          <w:rFonts w:eastAsiaTheme="minorHAnsi"/>
        </w:rPr>
        <w:t xml:space="preserve">aragraph </w:t>
      </w:r>
      <w:r>
        <w:rPr>
          <w:rFonts w:eastAsiaTheme="minorHAnsi"/>
        </w:rPr>
        <w:t>m</w:t>
      </w:r>
      <w:r w:rsidRPr="005C6EF7">
        <w:rPr>
          <w:rFonts w:eastAsiaTheme="minorHAnsi"/>
        </w:rPr>
        <w:t>arks</w:t>
      </w:r>
      <w:r>
        <w:rPr>
          <w:rFonts w:eastAsiaTheme="minorHAnsi"/>
        </w:rPr>
        <w:t xml:space="preserve"> </w:t>
      </w:r>
      <w:r w:rsidRPr="005C6EF7">
        <w:rPr>
          <w:rFonts w:eastAsiaTheme="minorHAnsi"/>
        </w:rPr>
        <w:t>and make sure all instructions have been followed.</w:t>
      </w:r>
    </w:p>
    <w:p w14:paraId="49153CBB" w14:textId="77777777" w:rsidR="00EC1421" w:rsidRPr="005C6EF7" w:rsidRDefault="00EC1421" w:rsidP="00EC1421">
      <w:pPr>
        <w:pStyle w:val="paragraph"/>
        <w:spacing w:before="0" w:beforeAutospacing="0" w:after="0" w:afterAutospacing="0"/>
        <w:textAlignment w:val="baseline"/>
        <w:rPr>
          <w:rFonts w:eastAsiaTheme="minorHAnsi"/>
        </w:rPr>
      </w:pPr>
    </w:p>
    <w:p w14:paraId="4EC79F42" w14:textId="77777777" w:rsidR="00EC1421" w:rsidRPr="005C6EF7" w:rsidRDefault="00EC1421" w:rsidP="00EC1421">
      <w:pPr>
        <w:rPr>
          <w:rFonts w:cs="Times New Roman"/>
        </w:rPr>
      </w:pPr>
      <w:r>
        <w:rPr>
          <w:rFonts w:cs="Times New Roman"/>
        </w:rPr>
        <w:fldChar w:fldCharType="begin">
          <w:ffData>
            <w:name w:val="Check16"/>
            <w:enabled/>
            <w:calcOnExit w:val="0"/>
            <w:checkBox>
              <w:sizeAuto/>
              <w:default w:val="0"/>
            </w:checkBox>
          </w:ffData>
        </w:fldChar>
      </w:r>
      <w:bookmarkStart w:id="0" w:name="Check16"/>
      <w:r>
        <w:rPr>
          <w:rFonts w:cs="Times New Roman"/>
        </w:rPr>
        <w:instrText xml:space="preserve"> FORMCHECKBOX </w:instrText>
      </w:r>
      <w:r w:rsidR="00000000">
        <w:rPr>
          <w:rFonts w:cs="Times New Roman"/>
        </w:rPr>
      </w:r>
      <w:r w:rsidR="00000000">
        <w:rPr>
          <w:rFonts w:cs="Times New Roman"/>
        </w:rPr>
        <w:fldChar w:fldCharType="separate"/>
      </w:r>
      <w:r>
        <w:rPr>
          <w:rFonts w:cs="Times New Roman"/>
        </w:rPr>
        <w:fldChar w:fldCharType="end"/>
      </w:r>
      <w:bookmarkEnd w:id="0"/>
      <w:r w:rsidRPr="005C6EF7">
        <w:rPr>
          <w:rFonts w:cs="Times New Roman"/>
        </w:rPr>
        <w:tab/>
      </w:r>
      <w:r>
        <w:rPr>
          <w:rFonts w:cs="Times New Roman"/>
        </w:rPr>
        <w:t xml:space="preserve">I </w:t>
      </w:r>
      <w:r w:rsidRPr="005C6EF7">
        <w:rPr>
          <w:rFonts w:cs="Times New Roman"/>
        </w:rPr>
        <w:t xml:space="preserve">use Times New Roman, 12 pt. font for the main text </w:t>
      </w:r>
    </w:p>
    <w:p w14:paraId="5B359233" w14:textId="77777777" w:rsidR="00EC1421" w:rsidRPr="005C6EF7" w:rsidRDefault="00EC1421" w:rsidP="00EC1421">
      <w:pPr>
        <w:rPr>
          <w:rFonts w:cs="Times New Roman"/>
        </w:rPr>
      </w:pPr>
    </w:p>
    <w:p w14:paraId="31368598" w14:textId="77777777" w:rsidR="00EC1421" w:rsidRPr="005C6EF7" w:rsidRDefault="00EC1421" w:rsidP="00EC1421">
      <w:pPr>
        <w:ind w:left="720" w:hanging="720"/>
        <w:rPr>
          <w:rFonts w:cs="Times New Roman"/>
        </w:rPr>
      </w:pPr>
      <w:r w:rsidRPr="005C6EF7">
        <w:rPr>
          <w:rFonts w:cs="Times New Roman"/>
        </w:rPr>
        <w:fldChar w:fldCharType="begin">
          <w:ffData>
            <w:name w:val="Check9"/>
            <w:enabled/>
            <w:calcOnExit w:val="0"/>
            <w:checkBox>
              <w:sizeAuto/>
              <w:default w:val="0"/>
            </w:checkBox>
          </w:ffData>
        </w:fldChar>
      </w:r>
      <w:bookmarkStart w:id="1" w:name="Check9"/>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1"/>
      <w:r w:rsidRPr="005C6EF7">
        <w:rPr>
          <w:rFonts w:cs="Times New Roman"/>
        </w:rPr>
        <w:tab/>
      </w:r>
      <w:r>
        <w:rPr>
          <w:rFonts w:cs="Times New Roman"/>
        </w:rPr>
        <w:t xml:space="preserve">I </w:t>
      </w:r>
      <w:r w:rsidRPr="005C6EF7">
        <w:rPr>
          <w:rFonts w:cs="Times New Roman"/>
        </w:rPr>
        <w:t>use Times New Roman font no smaller than pt. 10 fo</w:t>
      </w:r>
      <w:r w:rsidRPr="00FD400B">
        <w:rPr>
          <w:rFonts w:cs="Times New Roman"/>
        </w:rPr>
        <w:t>r Figure legends and Table footnotes</w:t>
      </w:r>
      <w:r w:rsidRPr="005C6EF7">
        <w:rPr>
          <w:rFonts w:cs="Times New Roman"/>
        </w:rPr>
        <w:t>.</w:t>
      </w:r>
    </w:p>
    <w:p w14:paraId="13AFF49C" w14:textId="77777777" w:rsidR="00EC1421" w:rsidRPr="005C6EF7" w:rsidRDefault="00EC1421" w:rsidP="00EC1421">
      <w:pPr>
        <w:rPr>
          <w:rFonts w:cs="Times New Roman"/>
        </w:rPr>
      </w:pPr>
    </w:p>
    <w:p w14:paraId="6047B6B9" w14:textId="77777777" w:rsidR="00EC1421" w:rsidRPr="005C6EF7" w:rsidRDefault="00EC1421" w:rsidP="00EC1421">
      <w:pPr>
        <w:rPr>
          <w:rFonts w:cs="Times New Roman"/>
        </w:rPr>
      </w:pPr>
      <w:r w:rsidRPr="005C6EF7">
        <w:rPr>
          <w:rFonts w:cs="Times New Roman"/>
        </w:rPr>
        <w:fldChar w:fldCharType="begin">
          <w:ffData>
            <w:name w:val="Check2"/>
            <w:enabled/>
            <w:calcOnExit w:val="0"/>
            <w:checkBox>
              <w:sizeAuto/>
              <w:default w:val="0"/>
            </w:checkBox>
          </w:ffData>
        </w:fldChar>
      </w:r>
      <w:bookmarkStart w:id="2" w:name="Check2"/>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2"/>
      <w:r w:rsidRPr="005C6EF7">
        <w:rPr>
          <w:rFonts w:cs="Times New Roman"/>
        </w:rPr>
        <w:tab/>
        <w:t xml:space="preserve">The text is </w:t>
      </w:r>
      <w:r>
        <w:rPr>
          <w:rFonts w:cs="Times New Roman"/>
        </w:rPr>
        <w:t>l</w:t>
      </w:r>
      <w:r w:rsidRPr="005C6EF7">
        <w:rPr>
          <w:rFonts w:cs="Times New Roman"/>
        </w:rPr>
        <w:t xml:space="preserve">eft-aligned (text must not be justified). </w:t>
      </w:r>
    </w:p>
    <w:p w14:paraId="3A39BDEF" w14:textId="77777777" w:rsidR="00EC1421" w:rsidRPr="005C6EF7" w:rsidRDefault="00EC1421" w:rsidP="00EC1421">
      <w:pPr>
        <w:rPr>
          <w:rFonts w:cs="Times New Roman"/>
        </w:rPr>
      </w:pPr>
    </w:p>
    <w:p w14:paraId="543854C9" w14:textId="77777777" w:rsidR="00EC1421" w:rsidRPr="005C6EF7" w:rsidRDefault="00EC1421" w:rsidP="00EC1421">
      <w:pPr>
        <w:ind w:left="720" w:hanging="720"/>
        <w:rPr>
          <w:rFonts w:cs="Times New Roman"/>
        </w:rPr>
      </w:pPr>
      <w:r w:rsidRPr="005C6EF7">
        <w:rPr>
          <w:rFonts w:cs="Times New Roman"/>
        </w:rPr>
        <w:fldChar w:fldCharType="begin">
          <w:ffData>
            <w:name w:val="Check3"/>
            <w:enabled/>
            <w:calcOnExit w:val="0"/>
            <w:checkBox>
              <w:sizeAuto/>
              <w:default w:val="0"/>
            </w:checkBox>
          </w:ffData>
        </w:fldChar>
      </w:r>
      <w:bookmarkStart w:id="3" w:name="Check3"/>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3"/>
      <w:r w:rsidRPr="005C6EF7">
        <w:rPr>
          <w:rFonts w:cs="Times New Roman"/>
        </w:rPr>
        <w:tab/>
        <w:t>The thesis is double spaced (</w:t>
      </w:r>
      <w:r>
        <w:rPr>
          <w:rFonts w:cs="Times New Roman"/>
        </w:rPr>
        <w:t>b</w:t>
      </w:r>
      <w:r w:rsidRPr="005C6EF7">
        <w:rPr>
          <w:rFonts w:cs="Times New Roman"/>
        </w:rPr>
        <w:t>lock quotes, references, endnotes, footnotes, table notes, figure notes, scheme notes, etc. may be single spaced, if desired or conventional in the student’s discipline</w:t>
      </w:r>
      <w:r>
        <w:rPr>
          <w:rFonts w:cs="Times New Roman"/>
        </w:rPr>
        <w:t>)</w:t>
      </w:r>
      <w:r w:rsidRPr="005C6EF7">
        <w:rPr>
          <w:rFonts w:cs="Times New Roman"/>
        </w:rPr>
        <w:t>.</w:t>
      </w:r>
    </w:p>
    <w:p w14:paraId="1019907E" w14:textId="77777777" w:rsidR="00EC1421" w:rsidRPr="005C6EF7" w:rsidRDefault="00EC1421" w:rsidP="00EC1421">
      <w:pPr>
        <w:rPr>
          <w:rFonts w:cs="Times New Roman"/>
        </w:rPr>
      </w:pPr>
    </w:p>
    <w:p w14:paraId="3FC8F3B6" w14:textId="77777777" w:rsidR="00EC1421" w:rsidRDefault="00EC1421" w:rsidP="00EC1421">
      <w:pPr>
        <w:rPr>
          <w:rFonts w:cs="Times New Roman"/>
        </w:rPr>
      </w:pPr>
      <w:r w:rsidRPr="005C6EF7">
        <w:rPr>
          <w:rFonts w:cs="Times New Roman"/>
        </w:rPr>
        <w:fldChar w:fldCharType="begin">
          <w:ffData>
            <w:name w:val="Check4"/>
            <w:enabled/>
            <w:calcOnExit w:val="0"/>
            <w:checkBox>
              <w:sizeAuto/>
              <w:default w:val="0"/>
            </w:checkBox>
          </w:ffData>
        </w:fldChar>
      </w:r>
      <w:bookmarkStart w:id="4" w:name="Check4"/>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4"/>
      <w:r w:rsidRPr="005C6EF7">
        <w:rPr>
          <w:rFonts w:cs="Times New Roman"/>
        </w:rPr>
        <w:tab/>
        <w:t xml:space="preserve">The first line of each paragraph is tabbed to create paragraph indents (up to 0.5”). </w:t>
      </w:r>
    </w:p>
    <w:p w14:paraId="1B3A60F7" w14:textId="77777777" w:rsidR="00EC1421" w:rsidRDefault="00EC1421" w:rsidP="00EC1421">
      <w:pPr>
        <w:rPr>
          <w:rFonts w:cs="Times New Roman"/>
        </w:rPr>
      </w:pPr>
    </w:p>
    <w:p w14:paraId="29A6A106" w14:textId="77777777" w:rsidR="00EC1421" w:rsidRPr="005C6EF7" w:rsidRDefault="00EC1421" w:rsidP="00EC1421">
      <w:pPr>
        <w:rPr>
          <w:rFonts w:cs="Times New Roman"/>
        </w:rPr>
      </w:pPr>
      <w:r>
        <w:rPr>
          <w:rFonts w:cs="Times New Roman"/>
        </w:rPr>
        <w:fldChar w:fldCharType="begin">
          <w:ffData>
            <w:name w:val="Check15"/>
            <w:enabled/>
            <w:calcOnExit w:val="0"/>
            <w:checkBox>
              <w:sizeAuto/>
              <w:default w:val="0"/>
            </w:checkBox>
          </w:ffData>
        </w:fldChar>
      </w:r>
      <w:bookmarkStart w:id="5" w:name="Check15"/>
      <w:r>
        <w:rPr>
          <w:rFonts w:cs="Times New Roman"/>
        </w:rPr>
        <w:instrText xml:space="preserve"> FORMCHECKBOX </w:instrText>
      </w:r>
      <w:r w:rsidR="00000000">
        <w:rPr>
          <w:rFonts w:cs="Times New Roman"/>
        </w:rPr>
      </w:r>
      <w:r w:rsidR="00000000">
        <w:rPr>
          <w:rFonts w:cs="Times New Roman"/>
        </w:rPr>
        <w:fldChar w:fldCharType="separate"/>
      </w:r>
      <w:r>
        <w:rPr>
          <w:rFonts w:cs="Times New Roman"/>
        </w:rPr>
        <w:fldChar w:fldCharType="end"/>
      </w:r>
      <w:bookmarkEnd w:id="5"/>
      <w:r>
        <w:rPr>
          <w:rFonts w:cs="Times New Roman"/>
        </w:rPr>
        <w:tab/>
        <w:t>All red text is cleared from the document.</w:t>
      </w:r>
    </w:p>
    <w:p w14:paraId="787C2CFB" w14:textId="77777777" w:rsidR="00EC1421" w:rsidRPr="005C6EF7" w:rsidRDefault="00EC1421" w:rsidP="00EC1421">
      <w:pPr>
        <w:rPr>
          <w:rFonts w:cs="Times New Roman"/>
        </w:rPr>
      </w:pPr>
    </w:p>
    <w:p w14:paraId="4ED6962A" w14:textId="77777777" w:rsidR="00EC1421" w:rsidRDefault="00EC1421" w:rsidP="00EC1421">
      <w:pPr>
        <w:rPr>
          <w:rFonts w:cs="Times New Roman"/>
        </w:rPr>
      </w:pPr>
      <w:r w:rsidRPr="005C6EF7">
        <w:rPr>
          <w:rFonts w:cs="Times New Roman"/>
        </w:rPr>
        <w:fldChar w:fldCharType="begin">
          <w:ffData>
            <w:name w:val="Check5"/>
            <w:enabled/>
            <w:calcOnExit w:val="0"/>
            <w:checkBox>
              <w:sizeAuto/>
              <w:default w:val="0"/>
            </w:checkBox>
          </w:ffData>
        </w:fldChar>
      </w:r>
      <w:bookmarkStart w:id="6" w:name="Check5"/>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6"/>
      <w:r w:rsidRPr="005C6EF7">
        <w:rPr>
          <w:rFonts w:cs="Times New Roman"/>
        </w:rPr>
        <w:tab/>
        <w:t>The table of contents</w:t>
      </w:r>
      <w:r>
        <w:rPr>
          <w:rFonts w:cs="Times New Roman"/>
        </w:rPr>
        <w:t xml:space="preserve"> and lists of tables and illustrations</w:t>
      </w:r>
      <w:r w:rsidRPr="005C6EF7">
        <w:rPr>
          <w:rFonts w:cs="Times New Roman"/>
        </w:rPr>
        <w:t xml:space="preserve"> </w:t>
      </w:r>
      <w:r>
        <w:rPr>
          <w:rFonts w:cs="Times New Roman"/>
        </w:rPr>
        <w:t>are</w:t>
      </w:r>
      <w:r w:rsidRPr="005C6EF7">
        <w:rPr>
          <w:rFonts w:cs="Times New Roman"/>
        </w:rPr>
        <w:t xml:space="preserve"> NOT manually entered. </w:t>
      </w:r>
    </w:p>
    <w:p w14:paraId="194BA233" w14:textId="77777777" w:rsidR="00EC1421" w:rsidRDefault="00EC1421" w:rsidP="00EC1421">
      <w:pPr>
        <w:rPr>
          <w:rFonts w:cs="Times New Roman"/>
        </w:rPr>
      </w:pPr>
    </w:p>
    <w:p w14:paraId="059A494F" w14:textId="77777777" w:rsidR="00EC1421" w:rsidRPr="005C6EF7" w:rsidRDefault="00EC1421" w:rsidP="00EC1421">
      <w:pPr>
        <w:ind w:left="720" w:hanging="720"/>
        <w:rPr>
          <w:rFonts w:cs="Times New Roman"/>
        </w:rPr>
      </w:pPr>
      <w:r w:rsidRPr="005C6EF7">
        <w:rPr>
          <w:rFonts w:cs="Times New Roman"/>
        </w:rPr>
        <w:fldChar w:fldCharType="begin">
          <w:ffData>
            <w:name w:val="Check13"/>
            <w:enabled/>
            <w:calcOnExit w:val="0"/>
            <w:checkBox>
              <w:sizeAuto/>
              <w:default w:val="0"/>
            </w:checkBox>
          </w:ffData>
        </w:fldChar>
      </w:r>
      <w:bookmarkStart w:id="7" w:name="Check13"/>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7"/>
      <w:r w:rsidRPr="005C6EF7">
        <w:rPr>
          <w:rFonts w:cs="Times New Roman"/>
        </w:rPr>
        <w:tab/>
        <w:t>All titles, heading</w:t>
      </w:r>
      <w:r>
        <w:rPr>
          <w:rFonts w:cs="Times New Roman"/>
        </w:rPr>
        <w:t>s</w:t>
      </w:r>
      <w:r w:rsidRPr="005C6EF7">
        <w:rPr>
          <w:rFonts w:cs="Times New Roman"/>
        </w:rPr>
        <w:t xml:space="preserve">, and sub-headings are included in </w:t>
      </w:r>
      <w:r>
        <w:rPr>
          <w:rFonts w:cs="Times New Roman"/>
        </w:rPr>
        <w:t xml:space="preserve">my </w:t>
      </w:r>
      <w:r w:rsidRPr="005C6EF7">
        <w:rPr>
          <w:rFonts w:cs="Times New Roman"/>
        </w:rPr>
        <w:t>table of contents</w:t>
      </w:r>
      <w:r>
        <w:rPr>
          <w:rFonts w:cs="Times New Roman"/>
        </w:rPr>
        <w:t>, and Figure titles and Table numbers are included in their respective lists</w:t>
      </w:r>
      <w:r w:rsidRPr="005C6EF7">
        <w:rPr>
          <w:rFonts w:cs="Times New Roman"/>
        </w:rPr>
        <w:t>.</w:t>
      </w:r>
    </w:p>
    <w:p w14:paraId="0AFB19D1" w14:textId="77777777" w:rsidR="00EC1421" w:rsidRPr="005C6EF7" w:rsidRDefault="00EC1421" w:rsidP="00EC1421">
      <w:pPr>
        <w:rPr>
          <w:rFonts w:cs="Times New Roman"/>
        </w:rPr>
      </w:pPr>
    </w:p>
    <w:p w14:paraId="5E1A30A7" w14:textId="77777777" w:rsidR="00EC1421" w:rsidRPr="005C6EF7" w:rsidRDefault="00EC1421" w:rsidP="00EC1421">
      <w:pPr>
        <w:rPr>
          <w:rFonts w:cs="Times New Roman"/>
        </w:rPr>
      </w:pPr>
      <w:r w:rsidRPr="005C6EF7">
        <w:rPr>
          <w:rFonts w:cs="Times New Roman"/>
        </w:rPr>
        <w:fldChar w:fldCharType="begin">
          <w:ffData>
            <w:name w:val="Check14"/>
            <w:enabled/>
            <w:calcOnExit w:val="0"/>
            <w:checkBox>
              <w:sizeAuto/>
              <w:default w:val="0"/>
            </w:checkBox>
          </w:ffData>
        </w:fldChar>
      </w:r>
      <w:bookmarkStart w:id="8" w:name="Check14"/>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8"/>
      <w:r w:rsidRPr="005C6EF7">
        <w:rPr>
          <w:rFonts w:cs="Times New Roman"/>
        </w:rPr>
        <w:tab/>
        <w:t>All page numbers are listed correctly and match the table of contents.</w:t>
      </w:r>
    </w:p>
    <w:p w14:paraId="2DC96CAE" w14:textId="77777777" w:rsidR="00EC1421" w:rsidRPr="005C6EF7" w:rsidRDefault="00EC1421" w:rsidP="00EC1421">
      <w:pPr>
        <w:rPr>
          <w:rFonts w:cs="Times New Roman"/>
        </w:rPr>
      </w:pPr>
    </w:p>
    <w:p w14:paraId="235B2C46" w14:textId="77777777" w:rsidR="00EC1421" w:rsidRPr="005C6EF7" w:rsidRDefault="00EC1421" w:rsidP="00EC1421">
      <w:pPr>
        <w:rPr>
          <w:rFonts w:cs="Times New Roman"/>
        </w:rPr>
      </w:pPr>
      <w:r w:rsidRPr="005C6EF7">
        <w:rPr>
          <w:rFonts w:cs="Times New Roman"/>
        </w:rPr>
        <w:fldChar w:fldCharType="begin">
          <w:ffData>
            <w:name w:val="Check6"/>
            <w:enabled/>
            <w:calcOnExit w:val="0"/>
            <w:checkBox>
              <w:sizeAuto/>
              <w:default w:val="0"/>
            </w:checkBox>
          </w:ffData>
        </w:fldChar>
      </w:r>
      <w:bookmarkStart w:id="9" w:name="Check6"/>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9"/>
      <w:r w:rsidRPr="005C6EF7">
        <w:rPr>
          <w:rFonts w:cs="Times New Roman"/>
        </w:rPr>
        <w:tab/>
        <w:t>Tables and Illustrations fit within the pre-set margins.</w:t>
      </w:r>
    </w:p>
    <w:p w14:paraId="7BBE43D5" w14:textId="77777777" w:rsidR="00EC1421" w:rsidRPr="005C6EF7" w:rsidRDefault="00EC1421" w:rsidP="00EC1421">
      <w:pPr>
        <w:rPr>
          <w:rFonts w:cs="Times New Roman"/>
        </w:rPr>
      </w:pPr>
    </w:p>
    <w:p w14:paraId="4D3D2A61" w14:textId="77777777" w:rsidR="00EC1421" w:rsidRPr="005C6EF7" w:rsidRDefault="00EC1421" w:rsidP="00EC1421">
      <w:pPr>
        <w:rPr>
          <w:rFonts w:cs="Times New Roman"/>
        </w:rPr>
      </w:pPr>
      <w:r w:rsidRPr="005C6EF7">
        <w:rPr>
          <w:rFonts w:cs="Times New Roman"/>
        </w:rPr>
        <w:tab/>
      </w:r>
      <w:r w:rsidRPr="005C6EF7">
        <w:rPr>
          <w:rFonts w:cs="Times New Roman"/>
        </w:rPr>
        <w:fldChar w:fldCharType="begin">
          <w:ffData>
            <w:name w:val="Check11"/>
            <w:enabled/>
            <w:calcOnExit w:val="0"/>
            <w:checkBox>
              <w:sizeAuto/>
              <w:default w:val="0"/>
            </w:checkBox>
          </w:ffData>
        </w:fldChar>
      </w:r>
      <w:bookmarkStart w:id="10" w:name="Check11"/>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10"/>
      <w:r w:rsidRPr="005C6EF7">
        <w:rPr>
          <w:rFonts w:cs="Times New Roman"/>
        </w:rPr>
        <w:t xml:space="preserve"> If the tables do not fit within the pre-set margins, </w:t>
      </w:r>
      <w:r>
        <w:rPr>
          <w:rFonts w:cs="Times New Roman"/>
        </w:rPr>
        <w:t xml:space="preserve">I have </w:t>
      </w:r>
      <w:r w:rsidRPr="005C6EF7">
        <w:rPr>
          <w:rFonts w:cs="Times New Roman"/>
        </w:rPr>
        <w:t>change</w:t>
      </w:r>
      <w:r>
        <w:rPr>
          <w:rFonts w:cs="Times New Roman"/>
        </w:rPr>
        <w:t>d</w:t>
      </w:r>
      <w:r w:rsidRPr="005C6EF7">
        <w:rPr>
          <w:rFonts w:cs="Times New Roman"/>
        </w:rPr>
        <w:t xml:space="preserve"> the orientation </w:t>
      </w:r>
      <w:r w:rsidRPr="005C6EF7">
        <w:rPr>
          <w:rFonts w:cs="Times New Roman"/>
        </w:rPr>
        <w:tab/>
      </w:r>
      <w:r w:rsidRPr="005C6EF7">
        <w:rPr>
          <w:rFonts w:cs="Times New Roman"/>
        </w:rPr>
        <w:tab/>
        <w:t>to landscape for that single page.</w:t>
      </w:r>
    </w:p>
    <w:p w14:paraId="3E8FA993" w14:textId="77777777" w:rsidR="00EC1421" w:rsidRPr="005C6EF7" w:rsidRDefault="00EC1421" w:rsidP="00EC1421">
      <w:pPr>
        <w:rPr>
          <w:rFonts w:cs="Times New Roman"/>
        </w:rPr>
      </w:pPr>
    </w:p>
    <w:p w14:paraId="28693A2E" w14:textId="77777777" w:rsidR="00EC1421" w:rsidRPr="005C6EF7" w:rsidRDefault="00EC1421" w:rsidP="00EC1421">
      <w:pPr>
        <w:ind w:left="720"/>
        <w:rPr>
          <w:rFonts w:cs="Times New Roman"/>
        </w:rPr>
      </w:pPr>
      <w:r w:rsidRPr="005C6EF7">
        <w:rPr>
          <w:rFonts w:cs="Times New Roman"/>
        </w:rPr>
        <w:fldChar w:fldCharType="begin">
          <w:ffData>
            <w:name w:val="Check12"/>
            <w:enabled/>
            <w:calcOnExit w:val="0"/>
            <w:checkBox>
              <w:sizeAuto/>
              <w:default w:val="0"/>
            </w:checkBox>
          </w:ffData>
        </w:fldChar>
      </w:r>
      <w:bookmarkStart w:id="11" w:name="Check12"/>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11"/>
      <w:r w:rsidRPr="005C6EF7">
        <w:rPr>
          <w:rFonts w:cs="Times New Roman"/>
        </w:rPr>
        <w:t xml:space="preserve"> If </w:t>
      </w:r>
      <w:r>
        <w:rPr>
          <w:rFonts w:cs="Times New Roman"/>
        </w:rPr>
        <w:t xml:space="preserve">a </w:t>
      </w:r>
      <w:r w:rsidRPr="005C6EF7">
        <w:rPr>
          <w:rFonts w:cs="Times New Roman"/>
        </w:rPr>
        <w:t xml:space="preserve">table or illustration is longer than one page, </w:t>
      </w:r>
      <w:r>
        <w:rPr>
          <w:rFonts w:cs="Times New Roman"/>
        </w:rPr>
        <w:t xml:space="preserve">I have </w:t>
      </w:r>
      <w:r w:rsidRPr="005C6EF7">
        <w:rPr>
          <w:rFonts w:cs="Times New Roman"/>
        </w:rPr>
        <w:t>a “Table/Figure (continued)” heading for each additional page of the table/illustration.</w:t>
      </w:r>
    </w:p>
    <w:p w14:paraId="67E9BF04" w14:textId="77777777" w:rsidR="00EC1421" w:rsidRDefault="00EC1421" w:rsidP="00EC1421">
      <w:pPr>
        <w:rPr>
          <w:rFonts w:cs="Times New Roman"/>
        </w:rPr>
      </w:pPr>
    </w:p>
    <w:p w14:paraId="0D51E129" w14:textId="77777777" w:rsidR="00EC1421" w:rsidRPr="005C6EF7" w:rsidRDefault="00EC1421" w:rsidP="00EC1421">
      <w:pPr>
        <w:rPr>
          <w:rFonts w:cs="Times New Roman"/>
        </w:rPr>
      </w:pPr>
      <w:r w:rsidRPr="005C6EF7">
        <w:rPr>
          <w:rFonts w:cs="Times New Roman"/>
        </w:rPr>
        <w:fldChar w:fldCharType="begin">
          <w:ffData>
            <w:name w:val="Check7"/>
            <w:enabled/>
            <w:calcOnExit w:val="0"/>
            <w:checkBox>
              <w:sizeAuto/>
              <w:default w:val="0"/>
            </w:checkBox>
          </w:ffData>
        </w:fldChar>
      </w:r>
      <w:bookmarkStart w:id="12" w:name="Check7"/>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12"/>
      <w:r w:rsidRPr="005C6EF7">
        <w:rPr>
          <w:rFonts w:cs="Times New Roman"/>
        </w:rPr>
        <w:tab/>
        <w:t xml:space="preserve">IRB or IACUC approval is included in the appendix OR the sample IRB appendix is </w:t>
      </w:r>
      <w:r w:rsidRPr="005C6EF7">
        <w:rPr>
          <w:rFonts w:cs="Times New Roman"/>
        </w:rPr>
        <w:tab/>
        <w:t>removed.</w:t>
      </w:r>
    </w:p>
    <w:p w14:paraId="19379A2B" w14:textId="77777777" w:rsidR="00EC1421" w:rsidRPr="005C6EF7" w:rsidRDefault="00EC1421" w:rsidP="00EC1421">
      <w:pPr>
        <w:rPr>
          <w:rFonts w:cs="Times New Roman"/>
        </w:rPr>
      </w:pPr>
    </w:p>
    <w:p w14:paraId="052226E9" w14:textId="77777777" w:rsidR="00EC1421" w:rsidRPr="005C6EF7" w:rsidRDefault="00EC1421" w:rsidP="00EC1421">
      <w:pPr>
        <w:rPr>
          <w:rFonts w:cs="Times New Roman"/>
        </w:rPr>
      </w:pPr>
      <w:r w:rsidRPr="005C6EF7">
        <w:rPr>
          <w:rFonts w:cs="Times New Roman"/>
        </w:rPr>
        <w:fldChar w:fldCharType="begin">
          <w:ffData>
            <w:name w:val="Check8"/>
            <w:enabled/>
            <w:calcOnExit w:val="0"/>
            <w:checkBox>
              <w:sizeAuto/>
              <w:default w:val="0"/>
            </w:checkBox>
          </w:ffData>
        </w:fldChar>
      </w:r>
      <w:bookmarkStart w:id="13" w:name="Check8"/>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13"/>
      <w:r w:rsidRPr="005C6EF7">
        <w:rPr>
          <w:rFonts w:cs="Times New Roman"/>
        </w:rPr>
        <w:tab/>
        <w:t>There are no empty pages in the thesis (except the page following the title page, page ii).</w:t>
      </w:r>
    </w:p>
    <w:p w14:paraId="0A3B7078" w14:textId="77777777" w:rsidR="00EC1421" w:rsidRPr="005C6EF7" w:rsidRDefault="00EC1421" w:rsidP="00EC1421">
      <w:pPr>
        <w:rPr>
          <w:rFonts w:cs="Times New Roman"/>
        </w:rPr>
      </w:pPr>
    </w:p>
    <w:p w14:paraId="25566B6F" w14:textId="77777777" w:rsidR="00EC1421" w:rsidRPr="005C6EF7" w:rsidRDefault="00EC1421" w:rsidP="00EC1421">
      <w:pPr>
        <w:rPr>
          <w:rFonts w:cs="Times New Roman"/>
        </w:rPr>
      </w:pPr>
      <w:r w:rsidRPr="005C6EF7">
        <w:rPr>
          <w:rFonts w:cs="Times New Roman"/>
        </w:rPr>
        <w:fldChar w:fldCharType="begin">
          <w:ffData>
            <w:name w:val="Check10"/>
            <w:enabled/>
            <w:calcOnExit w:val="0"/>
            <w:checkBox>
              <w:sizeAuto/>
              <w:default w:val="0"/>
            </w:checkBox>
          </w:ffData>
        </w:fldChar>
      </w:r>
      <w:bookmarkStart w:id="14" w:name="Check10"/>
      <w:r w:rsidRPr="005C6EF7">
        <w:rPr>
          <w:rFonts w:cs="Times New Roman"/>
        </w:rPr>
        <w:instrText xml:space="preserve"> FORMCHECKBOX </w:instrText>
      </w:r>
      <w:r w:rsidR="00000000">
        <w:rPr>
          <w:rFonts w:cs="Times New Roman"/>
        </w:rPr>
      </w:r>
      <w:r w:rsidR="00000000">
        <w:rPr>
          <w:rFonts w:cs="Times New Roman"/>
        </w:rPr>
        <w:fldChar w:fldCharType="separate"/>
      </w:r>
      <w:r w:rsidRPr="005C6EF7">
        <w:rPr>
          <w:rFonts w:cs="Times New Roman"/>
        </w:rPr>
        <w:fldChar w:fldCharType="end"/>
      </w:r>
      <w:bookmarkEnd w:id="14"/>
      <w:r w:rsidRPr="005C6EF7">
        <w:rPr>
          <w:rFonts w:cs="Times New Roman"/>
        </w:rPr>
        <w:tab/>
        <w:t>All titles and formatting are maintained in the document.</w:t>
      </w:r>
    </w:p>
    <w:p w14:paraId="6DCB5591" w14:textId="77777777" w:rsidR="004B1328" w:rsidRPr="00E975E4" w:rsidRDefault="004B1328" w:rsidP="00EC1421">
      <w:pPr>
        <w:spacing w:after="120"/>
      </w:pPr>
    </w:p>
    <w:sectPr w:rsidR="004B1328" w:rsidRPr="00E975E4" w:rsidSect="00F63D7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CCC8" w14:textId="77777777" w:rsidR="00000201" w:rsidRDefault="00000201" w:rsidP="00D572B1">
      <w:r>
        <w:separator/>
      </w:r>
    </w:p>
  </w:endnote>
  <w:endnote w:type="continuationSeparator" w:id="0">
    <w:p w14:paraId="75F2B667" w14:textId="77777777" w:rsidR="00000201" w:rsidRDefault="00000201" w:rsidP="00D5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206030504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7544882"/>
      <w:docPartObj>
        <w:docPartGallery w:val="Page Numbers (Bottom of Page)"/>
        <w:docPartUnique/>
      </w:docPartObj>
    </w:sdtPr>
    <w:sdtContent>
      <w:p w14:paraId="3E0CF9A9" w14:textId="13D61D85" w:rsidR="00D572B1" w:rsidRDefault="00D572B1" w:rsidP="000659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6E705B">
          <w:rPr>
            <w:rStyle w:val="PageNumber"/>
          </w:rPr>
          <w:fldChar w:fldCharType="separate"/>
        </w:r>
        <w:r w:rsidR="006E705B">
          <w:rPr>
            <w:rStyle w:val="PageNumber"/>
            <w:noProof/>
          </w:rPr>
          <w:t>1</w:t>
        </w:r>
        <w:r>
          <w:rPr>
            <w:rStyle w:val="PageNumber"/>
          </w:rPr>
          <w:fldChar w:fldCharType="end"/>
        </w:r>
      </w:p>
    </w:sdtContent>
  </w:sdt>
  <w:p w14:paraId="062B168E" w14:textId="77777777" w:rsidR="00D572B1" w:rsidRDefault="00D57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9534438"/>
      <w:docPartObj>
        <w:docPartGallery w:val="Page Numbers (Bottom of Page)"/>
        <w:docPartUnique/>
      </w:docPartObj>
    </w:sdtPr>
    <w:sdtContent>
      <w:p w14:paraId="6259F32D" w14:textId="02587F49" w:rsidR="00D572B1" w:rsidRDefault="00D572B1" w:rsidP="000659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6A5C0B" w14:textId="68DAEE3D" w:rsidR="00D572B1" w:rsidRPr="006E705B" w:rsidRDefault="006E705B" w:rsidP="006E705B">
    <w:pPr>
      <w:pStyle w:val="Footer"/>
      <w:jc w:val="right"/>
      <w:rPr>
        <w:i/>
        <w:iCs/>
        <w:sz w:val="16"/>
        <w:szCs w:val="16"/>
      </w:rPr>
    </w:pPr>
    <w:r w:rsidRPr="006E705B">
      <w:rPr>
        <w:i/>
        <w:iCs/>
        <w:sz w:val="16"/>
        <w:szCs w:val="16"/>
      </w:rPr>
      <w:t>The University of Southern Mississippi Honors College 5/2023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BEAF" w14:textId="77777777" w:rsidR="00B44718" w:rsidRDefault="00B44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82156" w14:textId="77777777" w:rsidR="00000201" w:rsidRDefault="00000201" w:rsidP="00D572B1">
      <w:r>
        <w:separator/>
      </w:r>
    </w:p>
  </w:footnote>
  <w:footnote w:type="continuationSeparator" w:id="0">
    <w:p w14:paraId="6D55A349" w14:textId="77777777" w:rsidR="00000201" w:rsidRDefault="00000201" w:rsidP="00D57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6830" w14:textId="77777777" w:rsidR="00B44718" w:rsidRDefault="00B44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A25D" w14:textId="77777777" w:rsidR="00B44718" w:rsidRDefault="00B447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20CD" w14:textId="77777777" w:rsidR="00B44718" w:rsidRDefault="00B44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1BF"/>
    <w:multiLevelType w:val="hybridMultilevel"/>
    <w:tmpl w:val="E22438EA"/>
    <w:lvl w:ilvl="0" w:tplc="B8E226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B2BA1"/>
    <w:multiLevelType w:val="hybridMultilevel"/>
    <w:tmpl w:val="D786EB7E"/>
    <w:lvl w:ilvl="0" w:tplc="B8E22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73112"/>
    <w:multiLevelType w:val="hybridMultilevel"/>
    <w:tmpl w:val="8142232E"/>
    <w:lvl w:ilvl="0" w:tplc="9C4A67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C1AE7"/>
    <w:multiLevelType w:val="hybridMultilevel"/>
    <w:tmpl w:val="D9FC5BC4"/>
    <w:lvl w:ilvl="0" w:tplc="84AEA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46405"/>
    <w:multiLevelType w:val="hybridMultilevel"/>
    <w:tmpl w:val="D2E08AD4"/>
    <w:lvl w:ilvl="0" w:tplc="B8E22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D72509"/>
    <w:multiLevelType w:val="hybridMultilevel"/>
    <w:tmpl w:val="196CBE2A"/>
    <w:lvl w:ilvl="0" w:tplc="84AEA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53226"/>
    <w:multiLevelType w:val="hybridMultilevel"/>
    <w:tmpl w:val="3BE08C26"/>
    <w:lvl w:ilvl="0" w:tplc="3EDA938E">
      <w:start w:val="1"/>
      <w:numFmt w:val="bullet"/>
      <w:lvlText w:val="o"/>
      <w:lvlJc w:val="left"/>
      <w:pPr>
        <w:ind w:left="1080" w:hanging="360"/>
      </w:pPr>
      <w:rPr>
        <w:rFonts w:ascii="Courier New" w:hAnsi="Courier New"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4C525DC"/>
    <w:multiLevelType w:val="hybridMultilevel"/>
    <w:tmpl w:val="675A60A6"/>
    <w:lvl w:ilvl="0" w:tplc="E9D63A6A">
      <w:start w:val="1"/>
      <w:numFmt w:val="bullet"/>
      <w:lvlText w:val="o"/>
      <w:lvlJc w:val="left"/>
      <w:pPr>
        <w:ind w:left="1440" w:hanging="360"/>
      </w:pPr>
      <w:rPr>
        <w:rFonts w:ascii="Courier New" w:hAnsi="Courier New"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9"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0A36490"/>
    <w:multiLevelType w:val="hybridMultilevel"/>
    <w:tmpl w:val="85CC6766"/>
    <w:lvl w:ilvl="0" w:tplc="E9D63A6A">
      <w:start w:val="1"/>
      <w:numFmt w:val="bullet"/>
      <w:lvlText w:val="o"/>
      <w:lvlJc w:val="left"/>
      <w:pPr>
        <w:ind w:left="1440" w:hanging="360"/>
      </w:pPr>
      <w:rPr>
        <w:rFonts w:ascii="Courier New" w:hAnsi="Courier New"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2200A81"/>
    <w:multiLevelType w:val="hybridMultilevel"/>
    <w:tmpl w:val="60F4E292"/>
    <w:lvl w:ilvl="0" w:tplc="E9D63A6A">
      <w:start w:val="1"/>
      <w:numFmt w:val="bullet"/>
      <w:lvlText w:val="o"/>
      <w:lvlJc w:val="left"/>
      <w:pPr>
        <w:ind w:left="1440" w:hanging="360"/>
      </w:pPr>
      <w:rPr>
        <w:rFonts w:ascii="Courier New" w:hAnsi="Courier New"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3FC2EF8"/>
    <w:multiLevelType w:val="hybridMultilevel"/>
    <w:tmpl w:val="25D6D7AA"/>
    <w:lvl w:ilvl="0" w:tplc="43709BD4">
      <w:start w:val="1"/>
      <w:numFmt w:val="bullet"/>
      <w:lvlText w:val="o"/>
      <w:lvlJc w:val="left"/>
      <w:pPr>
        <w:ind w:left="720" w:hanging="360"/>
      </w:pPr>
      <w:rPr>
        <w:rFonts w:ascii="Courier New" w:hAnsi="Courier New"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451790"/>
    <w:multiLevelType w:val="hybridMultilevel"/>
    <w:tmpl w:val="D4F43F8E"/>
    <w:lvl w:ilvl="0" w:tplc="023C0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EB6B56"/>
    <w:multiLevelType w:val="hybridMultilevel"/>
    <w:tmpl w:val="9ACE63C2"/>
    <w:lvl w:ilvl="0" w:tplc="84AEA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D02AED"/>
    <w:multiLevelType w:val="hybridMultilevel"/>
    <w:tmpl w:val="F2986B36"/>
    <w:lvl w:ilvl="0" w:tplc="ECFE5372">
      <w:start w:val="1"/>
      <w:numFmt w:val="bullet"/>
      <w:lvlText w:val="o"/>
      <w:lvlJc w:val="left"/>
      <w:pPr>
        <w:ind w:left="1440" w:hanging="360"/>
      </w:pPr>
      <w:rPr>
        <w:rFonts w:ascii="Courier New" w:hAnsi="Courier New"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B4C0F6D"/>
    <w:multiLevelType w:val="hybridMultilevel"/>
    <w:tmpl w:val="FB6AB1E8"/>
    <w:lvl w:ilvl="0" w:tplc="A2E821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C0E1A15"/>
    <w:multiLevelType w:val="multilevel"/>
    <w:tmpl w:val="F55088E8"/>
    <w:name w:val="Template10"/>
    <w:numStyleLink w:val="TemplateChapterNumbering"/>
  </w:abstractNum>
  <w:abstractNum w:abstractNumId="18" w15:restartNumberingAfterBreak="0">
    <w:nsid w:val="6D411C5F"/>
    <w:multiLevelType w:val="hybridMultilevel"/>
    <w:tmpl w:val="56B6D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F6EA0"/>
    <w:multiLevelType w:val="hybridMultilevel"/>
    <w:tmpl w:val="99B64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2A5BFA"/>
    <w:multiLevelType w:val="hybridMultilevel"/>
    <w:tmpl w:val="88F4754E"/>
    <w:lvl w:ilvl="0" w:tplc="84AEA7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3F07D67"/>
    <w:multiLevelType w:val="hybridMultilevel"/>
    <w:tmpl w:val="6CDC8D66"/>
    <w:lvl w:ilvl="0" w:tplc="B8E226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041C40"/>
    <w:multiLevelType w:val="hybridMultilevel"/>
    <w:tmpl w:val="C8C0FA68"/>
    <w:lvl w:ilvl="0" w:tplc="84AEA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C181E"/>
    <w:multiLevelType w:val="hybridMultilevel"/>
    <w:tmpl w:val="6B806640"/>
    <w:lvl w:ilvl="0" w:tplc="F11417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F64C5"/>
    <w:multiLevelType w:val="hybridMultilevel"/>
    <w:tmpl w:val="54F0DB0E"/>
    <w:lvl w:ilvl="0" w:tplc="8D8CBF42">
      <w:start w:val="1"/>
      <w:numFmt w:val="bullet"/>
      <w:lvlText w:val="o"/>
      <w:lvlJc w:val="left"/>
      <w:pPr>
        <w:ind w:left="1080" w:hanging="360"/>
      </w:pPr>
      <w:rPr>
        <w:rFonts w:ascii="Courier New" w:hAnsi="Courier New"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8A53038"/>
    <w:multiLevelType w:val="hybridMultilevel"/>
    <w:tmpl w:val="2ACC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806316"/>
    <w:multiLevelType w:val="hybridMultilevel"/>
    <w:tmpl w:val="00ECAC98"/>
    <w:lvl w:ilvl="0" w:tplc="A7E8FD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4499321">
    <w:abstractNumId w:val="23"/>
  </w:num>
  <w:num w:numId="2" w16cid:durableId="1624263722">
    <w:abstractNumId w:val="2"/>
  </w:num>
  <w:num w:numId="3" w16cid:durableId="581109082">
    <w:abstractNumId w:val="8"/>
  </w:num>
  <w:num w:numId="4" w16cid:durableId="1672676096">
    <w:abstractNumId w:val="17"/>
    <w:lvlOverride w:ilvl="0">
      <w:lvl w:ilvl="0">
        <w:start w:val="1"/>
        <w:numFmt w:val="upperRoman"/>
        <w:pStyle w:val="ChapterTitleCT"/>
        <w:suff w:val="space"/>
        <w:lvlText w:val="CHAPTER %1"/>
        <w:lvlJc w:val="left"/>
        <w:pPr>
          <w:ind w:left="1260" w:firstLine="0"/>
        </w:pPr>
        <w:rPr>
          <w:rFonts w:ascii="Times New Roman" w:hAnsi="Times New Roman" w:hint="default"/>
          <w:b/>
          <w:bCs/>
          <w:i w:val="0"/>
          <w:caps w:val="0"/>
          <w:strike w:val="0"/>
          <w:dstrike w:val="0"/>
          <w:vanish w:val="0"/>
          <w:kern w:val="0"/>
          <w:sz w:val="28"/>
          <w:szCs w:val="28"/>
          <w:vertAlign w:val="baseline"/>
          <w14:cntxtAlts w14:val="0"/>
        </w:rPr>
      </w:lvl>
    </w:lvlOverride>
  </w:num>
  <w:num w:numId="5" w16cid:durableId="791478511">
    <w:abstractNumId w:val="4"/>
  </w:num>
  <w:num w:numId="6" w16cid:durableId="2119712834">
    <w:abstractNumId w:val="16"/>
  </w:num>
  <w:num w:numId="7" w16cid:durableId="1827091140">
    <w:abstractNumId w:val="9"/>
  </w:num>
  <w:num w:numId="8" w16cid:durableId="68045081">
    <w:abstractNumId w:val="10"/>
  </w:num>
  <w:num w:numId="9" w16cid:durableId="1442185625">
    <w:abstractNumId w:val="15"/>
  </w:num>
  <w:num w:numId="10" w16cid:durableId="1991131670">
    <w:abstractNumId w:val="7"/>
  </w:num>
  <w:num w:numId="11" w16cid:durableId="1027097205">
    <w:abstractNumId w:val="12"/>
  </w:num>
  <w:num w:numId="12" w16cid:durableId="487089082">
    <w:abstractNumId w:val="6"/>
  </w:num>
  <w:num w:numId="13" w16cid:durableId="54283908">
    <w:abstractNumId w:val="11"/>
  </w:num>
  <w:num w:numId="14" w16cid:durableId="97600515">
    <w:abstractNumId w:val="24"/>
  </w:num>
  <w:num w:numId="15" w16cid:durableId="184753925">
    <w:abstractNumId w:val="25"/>
  </w:num>
  <w:num w:numId="16" w16cid:durableId="455562902">
    <w:abstractNumId w:val="13"/>
  </w:num>
  <w:num w:numId="17" w16cid:durableId="474299783">
    <w:abstractNumId w:val="19"/>
  </w:num>
  <w:num w:numId="18" w16cid:durableId="774593892">
    <w:abstractNumId w:val="21"/>
  </w:num>
  <w:num w:numId="19" w16cid:durableId="1639841922">
    <w:abstractNumId w:val="0"/>
  </w:num>
  <w:num w:numId="20" w16cid:durableId="1162087248">
    <w:abstractNumId w:val="1"/>
  </w:num>
  <w:num w:numId="21" w16cid:durableId="1584292276">
    <w:abstractNumId w:val="26"/>
  </w:num>
  <w:num w:numId="22" w16cid:durableId="581451763">
    <w:abstractNumId w:val="22"/>
  </w:num>
  <w:num w:numId="23" w16cid:durableId="2062508872">
    <w:abstractNumId w:val="14"/>
  </w:num>
  <w:num w:numId="24" w16cid:durableId="928542754">
    <w:abstractNumId w:val="20"/>
  </w:num>
  <w:num w:numId="25" w16cid:durableId="1113743610">
    <w:abstractNumId w:val="3"/>
  </w:num>
  <w:num w:numId="26" w16cid:durableId="784034177">
    <w:abstractNumId w:val="5"/>
  </w:num>
  <w:num w:numId="27" w16cid:durableId="17500820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715"/>
    <w:rsid w:val="00000201"/>
    <w:rsid w:val="0000771C"/>
    <w:rsid w:val="00044D40"/>
    <w:rsid w:val="00110463"/>
    <w:rsid w:val="00127CF1"/>
    <w:rsid w:val="001375DB"/>
    <w:rsid w:val="00141044"/>
    <w:rsid w:val="00142A4F"/>
    <w:rsid w:val="001643A6"/>
    <w:rsid w:val="00165EA8"/>
    <w:rsid w:val="0016664D"/>
    <w:rsid w:val="001A348B"/>
    <w:rsid w:val="00247AEF"/>
    <w:rsid w:val="00252F94"/>
    <w:rsid w:val="00253D18"/>
    <w:rsid w:val="0025571F"/>
    <w:rsid w:val="00260781"/>
    <w:rsid w:val="002659D0"/>
    <w:rsid w:val="00280C56"/>
    <w:rsid w:val="00282C6B"/>
    <w:rsid w:val="002859C6"/>
    <w:rsid w:val="002939C4"/>
    <w:rsid w:val="002972D0"/>
    <w:rsid w:val="002B237D"/>
    <w:rsid w:val="0030123A"/>
    <w:rsid w:val="00350145"/>
    <w:rsid w:val="00356063"/>
    <w:rsid w:val="003650EF"/>
    <w:rsid w:val="003661F4"/>
    <w:rsid w:val="003C2222"/>
    <w:rsid w:val="004A1E43"/>
    <w:rsid w:val="004B1328"/>
    <w:rsid w:val="004B4F20"/>
    <w:rsid w:val="004B55FF"/>
    <w:rsid w:val="004B6342"/>
    <w:rsid w:val="004C10B1"/>
    <w:rsid w:val="004C1CC9"/>
    <w:rsid w:val="0051480D"/>
    <w:rsid w:val="00523900"/>
    <w:rsid w:val="005E0BC2"/>
    <w:rsid w:val="005E1DBF"/>
    <w:rsid w:val="005F1FB2"/>
    <w:rsid w:val="00613ECF"/>
    <w:rsid w:val="006143BC"/>
    <w:rsid w:val="00620D7B"/>
    <w:rsid w:val="00652247"/>
    <w:rsid w:val="00655AC5"/>
    <w:rsid w:val="00672515"/>
    <w:rsid w:val="00674065"/>
    <w:rsid w:val="006822B8"/>
    <w:rsid w:val="0069169F"/>
    <w:rsid w:val="006E4411"/>
    <w:rsid w:val="006E705B"/>
    <w:rsid w:val="0070174F"/>
    <w:rsid w:val="0070577D"/>
    <w:rsid w:val="0072303D"/>
    <w:rsid w:val="00744AF1"/>
    <w:rsid w:val="0074554D"/>
    <w:rsid w:val="007631E9"/>
    <w:rsid w:val="00781A88"/>
    <w:rsid w:val="007A5B4E"/>
    <w:rsid w:val="007E7CE8"/>
    <w:rsid w:val="007F2E01"/>
    <w:rsid w:val="007F3B08"/>
    <w:rsid w:val="00831A68"/>
    <w:rsid w:val="0086639A"/>
    <w:rsid w:val="00885DEB"/>
    <w:rsid w:val="00887902"/>
    <w:rsid w:val="008B3CB7"/>
    <w:rsid w:val="008D5B2B"/>
    <w:rsid w:val="00911B02"/>
    <w:rsid w:val="00950662"/>
    <w:rsid w:val="00967E2B"/>
    <w:rsid w:val="009A452A"/>
    <w:rsid w:val="009B5511"/>
    <w:rsid w:val="009C3CFB"/>
    <w:rsid w:val="009F1408"/>
    <w:rsid w:val="00A07E65"/>
    <w:rsid w:val="00A43470"/>
    <w:rsid w:val="00A46C9C"/>
    <w:rsid w:val="00A7488B"/>
    <w:rsid w:val="00A87746"/>
    <w:rsid w:val="00AA3164"/>
    <w:rsid w:val="00AB7C29"/>
    <w:rsid w:val="00AF7C4A"/>
    <w:rsid w:val="00B24B08"/>
    <w:rsid w:val="00B26DF0"/>
    <w:rsid w:val="00B44718"/>
    <w:rsid w:val="00B5792C"/>
    <w:rsid w:val="00BB4358"/>
    <w:rsid w:val="00C025FE"/>
    <w:rsid w:val="00C521EA"/>
    <w:rsid w:val="00CA25F4"/>
    <w:rsid w:val="00CB3215"/>
    <w:rsid w:val="00CD704C"/>
    <w:rsid w:val="00D05D8F"/>
    <w:rsid w:val="00D3240C"/>
    <w:rsid w:val="00D378CD"/>
    <w:rsid w:val="00D42342"/>
    <w:rsid w:val="00D572B1"/>
    <w:rsid w:val="00DC7D43"/>
    <w:rsid w:val="00E32ABD"/>
    <w:rsid w:val="00E37715"/>
    <w:rsid w:val="00E5141E"/>
    <w:rsid w:val="00E81ECA"/>
    <w:rsid w:val="00E975E4"/>
    <w:rsid w:val="00EC1421"/>
    <w:rsid w:val="00F012AA"/>
    <w:rsid w:val="00F21EFE"/>
    <w:rsid w:val="00F63D7E"/>
    <w:rsid w:val="00F83C43"/>
    <w:rsid w:val="00F93AFC"/>
    <w:rsid w:val="00FB6E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37375"/>
  <w15:chartTrackingRefBased/>
  <w15:docId w15:val="{E72FBF7D-03FB-A941-B880-A34D4FB2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377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715"/>
    <w:pPr>
      <w:ind w:left="720"/>
      <w:contextualSpacing/>
    </w:pPr>
  </w:style>
  <w:style w:type="paragraph" w:styleId="NormalWeb">
    <w:name w:val="Normal (Web)"/>
    <w:basedOn w:val="Normal"/>
    <w:uiPriority w:val="99"/>
    <w:semiHidden/>
    <w:unhideWhenUsed/>
    <w:rsid w:val="00E37715"/>
    <w:pPr>
      <w:spacing w:before="100" w:beforeAutospacing="1" w:after="100" w:afterAutospacing="1"/>
    </w:pPr>
    <w:rPr>
      <w:rFonts w:eastAsia="Times New Roman" w:cs="Times New Roman"/>
    </w:rPr>
  </w:style>
  <w:style w:type="table" w:styleId="TableGrid">
    <w:name w:val="Table Grid"/>
    <w:basedOn w:val="TableNormal"/>
    <w:uiPriority w:val="39"/>
    <w:rsid w:val="00165EA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
    <w:name w:val="Paragraphs"/>
    <w:link w:val="ParagraphsChar"/>
    <w:uiPriority w:val="3"/>
    <w:rsid w:val="00165EA8"/>
    <w:pPr>
      <w:spacing w:line="480" w:lineRule="auto"/>
      <w:ind w:firstLine="720"/>
    </w:pPr>
  </w:style>
  <w:style w:type="character" w:customStyle="1" w:styleId="ParagraphsChar">
    <w:name w:val="Paragraphs Char"/>
    <w:basedOn w:val="DefaultParagraphFont"/>
    <w:link w:val="Paragraphs"/>
    <w:uiPriority w:val="3"/>
    <w:rsid w:val="00165EA8"/>
  </w:style>
  <w:style w:type="paragraph" w:customStyle="1" w:styleId="TableNotes">
    <w:name w:val="Table Notes"/>
    <w:next w:val="Paragraphs"/>
    <w:link w:val="TableNotesChar"/>
    <w:rsid w:val="00165EA8"/>
    <w:pPr>
      <w:spacing w:line="480" w:lineRule="auto"/>
    </w:pPr>
    <w:rPr>
      <w:sz w:val="16"/>
      <w:szCs w:val="16"/>
    </w:rPr>
  </w:style>
  <w:style w:type="character" w:customStyle="1" w:styleId="TableNotesChar">
    <w:name w:val="Table Notes Char"/>
    <w:basedOn w:val="DefaultParagraphFont"/>
    <w:link w:val="TableNotes"/>
    <w:rsid w:val="00165EA8"/>
    <w:rPr>
      <w:sz w:val="16"/>
      <w:szCs w:val="16"/>
    </w:rPr>
  </w:style>
  <w:style w:type="numbering" w:customStyle="1" w:styleId="TemplateChapterNumbering">
    <w:name w:val="Template Chapter Numbering"/>
    <w:uiPriority w:val="99"/>
    <w:rsid w:val="00165EA8"/>
    <w:pPr>
      <w:numPr>
        <w:numId w:val="3"/>
      </w:numPr>
    </w:pPr>
  </w:style>
  <w:style w:type="paragraph" w:customStyle="1" w:styleId="TableTitle">
    <w:name w:val="Table Title"/>
    <w:next w:val="TableNotes"/>
    <w:link w:val="TableTitleChar"/>
    <w:qFormat/>
    <w:rsid w:val="00165EA8"/>
    <w:pPr>
      <w:numPr>
        <w:ilvl w:val="6"/>
        <w:numId w:val="4"/>
      </w:numPr>
      <w:spacing w:line="480" w:lineRule="auto"/>
      <w:ind w:left="0"/>
    </w:pPr>
    <w:rPr>
      <w:b/>
    </w:rPr>
  </w:style>
  <w:style w:type="character" w:customStyle="1" w:styleId="TableTitleChar">
    <w:name w:val="Table Title Char"/>
    <w:basedOn w:val="ParagraphsChar"/>
    <w:link w:val="TableTitle"/>
    <w:rsid w:val="00165EA8"/>
    <w:rPr>
      <w:b/>
    </w:rPr>
  </w:style>
  <w:style w:type="paragraph" w:customStyle="1" w:styleId="FigureTitle">
    <w:name w:val="Figure Title"/>
    <w:basedOn w:val="Paragraphs"/>
    <w:next w:val="Normal"/>
    <w:qFormat/>
    <w:rsid w:val="00165EA8"/>
    <w:pPr>
      <w:numPr>
        <w:ilvl w:val="7"/>
        <w:numId w:val="4"/>
      </w:numPr>
      <w:tabs>
        <w:tab w:val="num" w:pos="360"/>
      </w:tabs>
      <w:spacing w:afterLines="100" w:after="240" w:line="240" w:lineRule="auto"/>
      <w:ind w:firstLine="720"/>
    </w:pPr>
    <w:rPr>
      <w:rFonts w:cs="Times New Roman"/>
      <w:i/>
    </w:rPr>
  </w:style>
  <w:style w:type="paragraph" w:customStyle="1" w:styleId="ChapterTitleCT">
    <w:name w:val="Chapter Title  (CT)"/>
    <w:next w:val="Paragraphs"/>
    <w:qFormat/>
    <w:rsid w:val="00165EA8"/>
    <w:pPr>
      <w:numPr>
        <w:numId w:val="4"/>
      </w:numPr>
      <w:spacing w:line="480" w:lineRule="auto"/>
      <w:jc w:val="center"/>
      <w:outlineLvl w:val="0"/>
    </w:pPr>
    <w:rPr>
      <w:rFonts w:cs="Times New Roman"/>
      <w:b/>
      <w:sz w:val="28"/>
    </w:rPr>
  </w:style>
  <w:style w:type="character" w:styleId="Hyperlink">
    <w:name w:val="Hyperlink"/>
    <w:basedOn w:val="DefaultParagraphFont"/>
    <w:uiPriority w:val="99"/>
    <w:unhideWhenUsed/>
    <w:rsid w:val="00B26DF0"/>
    <w:rPr>
      <w:color w:val="0563C1" w:themeColor="hyperlink"/>
      <w:u w:val="single"/>
    </w:rPr>
  </w:style>
  <w:style w:type="character" w:styleId="UnresolvedMention">
    <w:name w:val="Unresolved Mention"/>
    <w:basedOn w:val="DefaultParagraphFont"/>
    <w:uiPriority w:val="99"/>
    <w:rsid w:val="00B26DF0"/>
    <w:rPr>
      <w:color w:val="605E5C"/>
      <w:shd w:val="clear" w:color="auto" w:fill="E1DFDD"/>
    </w:rPr>
  </w:style>
  <w:style w:type="character" w:styleId="CommentReference">
    <w:name w:val="annotation reference"/>
    <w:basedOn w:val="DefaultParagraphFont"/>
    <w:uiPriority w:val="99"/>
    <w:semiHidden/>
    <w:unhideWhenUsed/>
    <w:rsid w:val="00D572B1"/>
    <w:rPr>
      <w:sz w:val="16"/>
      <w:szCs w:val="16"/>
    </w:rPr>
  </w:style>
  <w:style w:type="paragraph" w:styleId="CommentText">
    <w:name w:val="annotation text"/>
    <w:basedOn w:val="Normal"/>
    <w:link w:val="CommentTextChar"/>
    <w:uiPriority w:val="99"/>
    <w:semiHidden/>
    <w:unhideWhenUsed/>
    <w:rsid w:val="00D572B1"/>
    <w:rPr>
      <w:rFonts w:cs="Times New Roman"/>
      <w:sz w:val="20"/>
      <w:szCs w:val="20"/>
    </w:rPr>
  </w:style>
  <w:style w:type="character" w:customStyle="1" w:styleId="CommentTextChar">
    <w:name w:val="Comment Text Char"/>
    <w:basedOn w:val="DefaultParagraphFont"/>
    <w:link w:val="CommentText"/>
    <w:uiPriority w:val="99"/>
    <w:semiHidden/>
    <w:rsid w:val="00D572B1"/>
    <w:rPr>
      <w:rFonts w:cs="Times New Roman"/>
      <w:sz w:val="20"/>
      <w:szCs w:val="20"/>
    </w:rPr>
  </w:style>
  <w:style w:type="paragraph" w:styleId="BalloonText">
    <w:name w:val="Balloon Text"/>
    <w:basedOn w:val="Normal"/>
    <w:link w:val="BalloonTextChar"/>
    <w:uiPriority w:val="99"/>
    <w:semiHidden/>
    <w:unhideWhenUsed/>
    <w:rsid w:val="00D572B1"/>
    <w:rPr>
      <w:rFonts w:cs="Times New Roman"/>
      <w:sz w:val="18"/>
      <w:szCs w:val="18"/>
    </w:rPr>
  </w:style>
  <w:style w:type="character" w:customStyle="1" w:styleId="BalloonTextChar">
    <w:name w:val="Balloon Text Char"/>
    <w:basedOn w:val="DefaultParagraphFont"/>
    <w:link w:val="BalloonText"/>
    <w:uiPriority w:val="99"/>
    <w:semiHidden/>
    <w:rsid w:val="00D572B1"/>
    <w:rPr>
      <w:rFonts w:cs="Times New Roman"/>
      <w:sz w:val="18"/>
      <w:szCs w:val="18"/>
    </w:rPr>
  </w:style>
  <w:style w:type="paragraph" w:styleId="Footer">
    <w:name w:val="footer"/>
    <w:basedOn w:val="Normal"/>
    <w:link w:val="FooterChar"/>
    <w:uiPriority w:val="99"/>
    <w:unhideWhenUsed/>
    <w:rsid w:val="00D572B1"/>
    <w:pPr>
      <w:tabs>
        <w:tab w:val="center" w:pos="4680"/>
        <w:tab w:val="right" w:pos="9360"/>
      </w:tabs>
    </w:pPr>
  </w:style>
  <w:style w:type="character" w:customStyle="1" w:styleId="FooterChar">
    <w:name w:val="Footer Char"/>
    <w:basedOn w:val="DefaultParagraphFont"/>
    <w:link w:val="Footer"/>
    <w:uiPriority w:val="99"/>
    <w:rsid w:val="00D572B1"/>
  </w:style>
  <w:style w:type="character" w:styleId="PageNumber">
    <w:name w:val="page number"/>
    <w:basedOn w:val="DefaultParagraphFont"/>
    <w:uiPriority w:val="99"/>
    <w:semiHidden/>
    <w:unhideWhenUsed/>
    <w:rsid w:val="00D572B1"/>
  </w:style>
  <w:style w:type="paragraph" w:customStyle="1" w:styleId="paragraph">
    <w:name w:val="paragraph"/>
    <w:basedOn w:val="Normal"/>
    <w:rsid w:val="00EC1421"/>
    <w:pPr>
      <w:spacing w:before="100" w:beforeAutospacing="1" w:after="100" w:afterAutospacing="1"/>
    </w:pPr>
    <w:rPr>
      <w:rFonts w:eastAsia="Times New Roman" w:cs="Times New Roman"/>
    </w:rPr>
  </w:style>
  <w:style w:type="character" w:customStyle="1" w:styleId="normaltextrun">
    <w:name w:val="normaltextrun"/>
    <w:basedOn w:val="DefaultParagraphFont"/>
    <w:rsid w:val="00EC1421"/>
  </w:style>
  <w:style w:type="paragraph" w:styleId="Header">
    <w:name w:val="header"/>
    <w:basedOn w:val="Normal"/>
    <w:link w:val="HeaderChar"/>
    <w:uiPriority w:val="99"/>
    <w:unhideWhenUsed/>
    <w:rsid w:val="006E705B"/>
    <w:pPr>
      <w:tabs>
        <w:tab w:val="center" w:pos="4680"/>
        <w:tab w:val="right" w:pos="9360"/>
      </w:tabs>
    </w:pPr>
  </w:style>
  <w:style w:type="character" w:customStyle="1" w:styleId="HeaderChar">
    <w:name w:val="Header Char"/>
    <w:basedOn w:val="DefaultParagraphFont"/>
    <w:link w:val="Header"/>
    <w:uiPriority w:val="99"/>
    <w:rsid w:val="006E7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735789">
      <w:bodyDiv w:val="1"/>
      <w:marLeft w:val="0"/>
      <w:marRight w:val="0"/>
      <w:marTop w:val="0"/>
      <w:marBottom w:val="0"/>
      <w:divBdr>
        <w:top w:val="none" w:sz="0" w:space="0" w:color="auto"/>
        <w:left w:val="none" w:sz="0" w:space="0" w:color="auto"/>
        <w:bottom w:val="none" w:sz="0" w:space="0" w:color="auto"/>
        <w:right w:val="none" w:sz="0" w:space="0" w:color="auto"/>
      </w:divBdr>
    </w:div>
    <w:div w:id="446046644">
      <w:bodyDiv w:val="1"/>
      <w:marLeft w:val="0"/>
      <w:marRight w:val="0"/>
      <w:marTop w:val="0"/>
      <w:marBottom w:val="0"/>
      <w:divBdr>
        <w:top w:val="none" w:sz="0" w:space="0" w:color="auto"/>
        <w:left w:val="none" w:sz="0" w:space="0" w:color="auto"/>
        <w:bottom w:val="none" w:sz="0" w:space="0" w:color="auto"/>
        <w:right w:val="none" w:sz="0" w:space="0" w:color="auto"/>
      </w:divBdr>
      <w:divsChild>
        <w:div w:id="1084913820">
          <w:marLeft w:val="0"/>
          <w:marRight w:val="0"/>
          <w:marTop w:val="0"/>
          <w:marBottom w:val="0"/>
          <w:divBdr>
            <w:top w:val="none" w:sz="0" w:space="0" w:color="auto"/>
            <w:left w:val="none" w:sz="0" w:space="0" w:color="auto"/>
            <w:bottom w:val="none" w:sz="0" w:space="0" w:color="auto"/>
            <w:right w:val="none" w:sz="0" w:space="0" w:color="auto"/>
          </w:divBdr>
          <w:divsChild>
            <w:div w:id="2044204409">
              <w:marLeft w:val="0"/>
              <w:marRight w:val="0"/>
              <w:marTop w:val="0"/>
              <w:marBottom w:val="0"/>
              <w:divBdr>
                <w:top w:val="none" w:sz="0" w:space="0" w:color="auto"/>
                <w:left w:val="none" w:sz="0" w:space="0" w:color="auto"/>
                <w:bottom w:val="none" w:sz="0" w:space="0" w:color="auto"/>
                <w:right w:val="none" w:sz="0" w:space="0" w:color="auto"/>
              </w:divBdr>
              <w:divsChild>
                <w:div w:id="20815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783">
      <w:bodyDiv w:val="1"/>
      <w:marLeft w:val="0"/>
      <w:marRight w:val="0"/>
      <w:marTop w:val="0"/>
      <w:marBottom w:val="0"/>
      <w:divBdr>
        <w:top w:val="none" w:sz="0" w:space="0" w:color="auto"/>
        <w:left w:val="none" w:sz="0" w:space="0" w:color="auto"/>
        <w:bottom w:val="none" w:sz="0" w:space="0" w:color="auto"/>
        <w:right w:val="none" w:sz="0" w:space="0" w:color="auto"/>
      </w:divBdr>
      <w:divsChild>
        <w:div w:id="528226718">
          <w:marLeft w:val="0"/>
          <w:marRight w:val="0"/>
          <w:marTop w:val="0"/>
          <w:marBottom w:val="0"/>
          <w:divBdr>
            <w:top w:val="none" w:sz="0" w:space="0" w:color="auto"/>
            <w:left w:val="none" w:sz="0" w:space="0" w:color="auto"/>
            <w:bottom w:val="none" w:sz="0" w:space="0" w:color="auto"/>
            <w:right w:val="none" w:sz="0" w:space="0" w:color="auto"/>
          </w:divBdr>
          <w:divsChild>
            <w:div w:id="1889026070">
              <w:marLeft w:val="0"/>
              <w:marRight w:val="0"/>
              <w:marTop w:val="0"/>
              <w:marBottom w:val="0"/>
              <w:divBdr>
                <w:top w:val="none" w:sz="0" w:space="0" w:color="auto"/>
                <w:left w:val="none" w:sz="0" w:space="0" w:color="auto"/>
                <w:bottom w:val="none" w:sz="0" w:space="0" w:color="auto"/>
                <w:right w:val="none" w:sz="0" w:space="0" w:color="auto"/>
              </w:divBdr>
              <w:divsChild>
                <w:div w:id="17576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1815">
      <w:bodyDiv w:val="1"/>
      <w:marLeft w:val="0"/>
      <w:marRight w:val="0"/>
      <w:marTop w:val="0"/>
      <w:marBottom w:val="0"/>
      <w:divBdr>
        <w:top w:val="none" w:sz="0" w:space="0" w:color="auto"/>
        <w:left w:val="none" w:sz="0" w:space="0" w:color="auto"/>
        <w:bottom w:val="none" w:sz="0" w:space="0" w:color="auto"/>
        <w:right w:val="none" w:sz="0" w:space="0" w:color="auto"/>
      </w:divBdr>
      <w:divsChild>
        <w:div w:id="1064067929">
          <w:marLeft w:val="0"/>
          <w:marRight w:val="0"/>
          <w:marTop w:val="0"/>
          <w:marBottom w:val="0"/>
          <w:divBdr>
            <w:top w:val="none" w:sz="0" w:space="0" w:color="auto"/>
            <w:left w:val="none" w:sz="0" w:space="0" w:color="auto"/>
            <w:bottom w:val="none" w:sz="0" w:space="0" w:color="auto"/>
            <w:right w:val="none" w:sz="0" w:space="0" w:color="auto"/>
          </w:divBdr>
          <w:divsChild>
            <w:div w:id="1152138990">
              <w:marLeft w:val="0"/>
              <w:marRight w:val="0"/>
              <w:marTop w:val="0"/>
              <w:marBottom w:val="0"/>
              <w:divBdr>
                <w:top w:val="none" w:sz="0" w:space="0" w:color="auto"/>
                <w:left w:val="none" w:sz="0" w:space="0" w:color="auto"/>
                <w:bottom w:val="none" w:sz="0" w:space="0" w:color="auto"/>
                <w:right w:val="none" w:sz="0" w:space="0" w:color="auto"/>
              </w:divBdr>
              <w:divsChild>
                <w:div w:id="8643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SYZi8T_bVp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1ED6F-9009-5D4E-9DFC-0F2B62C44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1205</Words>
  <Characters>6872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Heinhorst</dc:creator>
  <cp:keywords/>
  <dc:description/>
  <cp:lastModifiedBy>Sabine Heinhorst</cp:lastModifiedBy>
  <cp:revision>5</cp:revision>
  <cp:lastPrinted>2020-12-03T21:53:00Z</cp:lastPrinted>
  <dcterms:created xsi:type="dcterms:W3CDTF">2022-11-01T20:12:00Z</dcterms:created>
  <dcterms:modified xsi:type="dcterms:W3CDTF">2023-05-26T14:00:00Z</dcterms:modified>
</cp:coreProperties>
</file>