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6EA67" w14:textId="77777777" w:rsidR="009E0824" w:rsidRDefault="00051FF6">
      <w:pPr>
        <w:pStyle w:val="Title"/>
        <w:ind w:left="2" w:hanging="4"/>
        <w:rPr>
          <w:sz w:val="36"/>
          <w:szCs w:val="36"/>
        </w:rPr>
      </w:pPr>
      <w:r>
        <w:rPr>
          <w:sz w:val="36"/>
          <w:szCs w:val="36"/>
        </w:rPr>
        <w:t xml:space="preserve">SOUTHERN REGIONAL PUBLIC SAFETY INSTITUTE </w:t>
      </w:r>
      <w:r>
        <w:rPr>
          <w:noProof/>
        </w:rPr>
        <w:drawing>
          <wp:anchor distT="0" distB="0" distL="114300" distR="114300" simplePos="0" relativeHeight="251658240" behindDoc="0" locked="0" layoutInCell="1" hidden="0" allowOverlap="1" wp14:anchorId="73D1F0C4" wp14:editId="580E7D33">
            <wp:simplePos x="0" y="0"/>
            <wp:positionH relativeFrom="column">
              <wp:posOffset>5645785</wp:posOffset>
            </wp:positionH>
            <wp:positionV relativeFrom="paragraph">
              <wp:posOffset>-3809</wp:posOffset>
            </wp:positionV>
            <wp:extent cx="714375" cy="105727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14375" cy="10572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EE5F0F5" wp14:editId="1659C245">
            <wp:simplePos x="0" y="0"/>
            <wp:positionH relativeFrom="column">
              <wp:posOffset>-714374</wp:posOffset>
            </wp:positionH>
            <wp:positionV relativeFrom="paragraph">
              <wp:posOffset>-3809</wp:posOffset>
            </wp:positionV>
            <wp:extent cx="923925" cy="933450"/>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923925" cy="933450"/>
                    </a:xfrm>
                    <a:prstGeom prst="rect">
                      <a:avLst/>
                    </a:prstGeom>
                    <a:ln/>
                  </pic:spPr>
                </pic:pic>
              </a:graphicData>
            </a:graphic>
          </wp:anchor>
        </w:drawing>
      </w:r>
    </w:p>
    <w:p w14:paraId="310B3621" w14:textId="77777777" w:rsidR="009E0824" w:rsidRDefault="00051FF6">
      <w:pPr>
        <w:pStyle w:val="Title"/>
        <w:ind w:left="2" w:hanging="4"/>
        <w:rPr>
          <w:sz w:val="36"/>
          <w:szCs w:val="36"/>
        </w:rPr>
      </w:pPr>
      <w:r>
        <w:rPr>
          <w:sz w:val="36"/>
          <w:szCs w:val="36"/>
        </w:rPr>
        <w:t>AND</w:t>
      </w:r>
    </w:p>
    <w:p w14:paraId="1628591F" w14:textId="77777777" w:rsidR="009E0824" w:rsidRDefault="00051FF6">
      <w:pPr>
        <w:pStyle w:val="Title"/>
        <w:ind w:left="2" w:hanging="4"/>
        <w:rPr>
          <w:sz w:val="36"/>
          <w:szCs w:val="36"/>
        </w:rPr>
      </w:pPr>
      <w:r>
        <w:rPr>
          <w:sz w:val="36"/>
          <w:szCs w:val="36"/>
        </w:rPr>
        <w:t>TACTICAL OFFICER SURVIVAL SCHOOL</w:t>
      </w:r>
    </w:p>
    <w:p w14:paraId="24EFB887" w14:textId="77777777" w:rsidR="009E0824" w:rsidRDefault="009E0824">
      <w:pPr>
        <w:pStyle w:val="Title"/>
        <w:ind w:left="0" w:hanging="2"/>
        <w:rPr>
          <w:b w:val="0"/>
          <w:sz w:val="24"/>
          <w:szCs w:val="24"/>
        </w:rPr>
      </w:pPr>
    </w:p>
    <w:p w14:paraId="1B86EAB6" w14:textId="77777777" w:rsidR="009E0824" w:rsidRDefault="00051FF6">
      <w:pPr>
        <w:pStyle w:val="Title"/>
        <w:ind w:left="0" w:hanging="2"/>
        <w:rPr>
          <w:b w:val="0"/>
          <w:i w:val="0"/>
          <w:sz w:val="24"/>
          <w:szCs w:val="24"/>
        </w:rPr>
      </w:pPr>
      <w:r>
        <w:rPr>
          <w:b w:val="0"/>
          <w:sz w:val="24"/>
          <w:szCs w:val="24"/>
        </w:rPr>
        <w:t>PRESENTS</w:t>
      </w:r>
    </w:p>
    <w:p w14:paraId="21E70F87" w14:textId="77777777" w:rsidR="009E0824" w:rsidRDefault="00051FF6">
      <w:pPr>
        <w:pStyle w:val="Heading4"/>
        <w:ind w:left="0" w:hanging="2"/>
        <w:jc w:val="center"/>
        <w:rPr>
          <w:sz w:val="24"/>
          <w:szCs w:val="24"/>
        </w:rPr>
      </w:pPr>
      <w:r>
        <w:rPr>
          <w:sz w:val="24"/>
          <w:szCs w:val="24"/>
        </w:rPr>
        <w:t>Firearms Instructor/Combat Handgun</w:t>
      </w:r>
    </w:p>
    <w:p w14:paraId="384B657E" w14:textId="72613EC1" w:rsidR="009E0824" w:rsidRDefault="00051FF6">
      <w:pPr>
        <w:ind w:left="0" w:hanging="2"/>
        <w:jc w:val="center"/>
        <w:rPr>
          <w:sz w:val="24"/>
          <w:szCs w:val="24"/>
        </w:rPr>
      </w:pPr>
      <w:r>
        <w:rPr>
          <w:b/>
          <w:sz w:val="24"/>
          <w:szCs w:val="24"/>
        </w:rPr>
        <w:t xml:space="preserve">Instructor:  </w:t>
      </w:r>
      <w:r w:rsidR="00C52885">
        <w:rPr>
          <w:b/>
          <w:sz w:val="24"/>
          <w:szCs w:val="24"/>
        </w:rPr>
        <w:t>Jason “</w:t>
      </w:r>
      <w:proofErr w:type="spellStart"/>
      <w:r w:rsidR="00C52885">
        <w:rPr>
          <w:b/>
          <w:sz w:val="24"/>
          <w:szCs w:val="24"/>
        </w:rPr>
        <w:t>Jabo</w:t>
      </w:r>
      <w:proofErr w:type="spellEnd"/>
      <w:r w:rsidR="00C52885">
        <w:rPr>
          <w:b/>
          <w:sz w:val="24"/>
          <w:szCs w:val="24"/>
        </w:rPr>
        <w:t>”</w:t>
      </w:r>
      <w:r>
        <w:rPr>
          <w:b/>
          <w:sz w:val="24"/>
          <w:szCs w:val="24"/>
        </w:rPr>
        <w:t xml:space="preserve"> Long</w:t>
      </w:r>
    </w:p>
    <w:p w14:paraId="3F815622" w14:textId="77777777" w:rsidR="009E0824" w:rsidRDefault="009E0824">
      <w:pPr>
        <w:ind w:left="0" w:hanging="2"/>
        <w:jc w:val="center"/>
        <w:rPr>
          <w:sz w:val="24"/>
          <w:szCs w:val="24"/>
        </w:rPr>
      </w:pPr>
    </w:p>
    <w:p w14:paraId="5FD23B81" w14:textId="77777777" w:rsidR="009E0824" w:rsidRDefault="00051FF6">
      <w:pPr>
        <w:pBdr>
          <w:bottom w:val="single" w:sz="12" w:space="1" w:color="000000"/>
        </w:pBdr>
        <w:ind w:left="0" w:hanging="2"/>
        <w:jc w:val="center"/>
        <w:rPr>
          <w:sz w:val="22"/>
          <w:szCs w:val="22"/>
        </w:rPr>
      </w:pPr>
      <w:r>
        <w:rPr>
          <w:sz w:val="22"/>
          <w:szCs w:val="22"/>
        </w:rPr>
        <w:t>STUDENT REGISTRATION FORM</w:t>
      </w:r>
    </w:p>
    <w:p w14:paraId="1F41A5F2" w14:textId="77777777" w:rsidR="009E0824" w:rsidRDefault="009E0824">
      <w:pPr>
        <w:ind w:left="0" w:hanging="2"/>
        <w:rPr>
          <w:sz w:val="22"/>
          <w:szCs w:val="22"/>
        </w:rPr>
      </w:pPr>
    </w:p>
    <w:p w14:paraId="348805D6" w14:textId="77777777" w:rsidR="009E0824" w:rsidRDefault="00051FF6">
      <w:pPr>
        <w:ind w:left="0" w:hanging="2"/>
        <w:rPr>
          <w:sz w:val="22"/>
          <w:szCs w:val="22"/>
        </w:rPr>
      </w:pPr>
      <w:r>
        <w:rPr>
          <w:sz w:val="22"/>
          <w:szCs w:val="22"/>
        </w:rPr>
        <w:t>Name ___________________________________      Rank _______________________</w:t>
      </w:r>
    </w:p>
    <w:p w14:paraId="6154C32C" w14:textId="77777777" w:rsidR="009E0824" w:rsidRDefault="009E0824">
      <w:pPr>
        <w:ind w:left="0" w:hanging="2"/>
        <w:rPr>
          <w:sz w:val="22"/>
          <w:szCs w:val="22"/>
        </w:rPr>
      </w:pPr>
    </w:p>
    <w:p w14:paraId="0BD0666C" w14:textId="77777777" w:rsidR="009E0824" w:rsidRDefault="00051FF6">
      <w:pPr>
        <w:ind w:left="0" w:hanging="2"/>
        <w:rPr>
          <w:sz w:val="22"/>
          <w:szCs w:val="22"/>
        </w:rPr>
      </w:pPr>
      <w:r>
        <w:rPr>
          <w:sz w:val="22"/>
          <w:szCs w:val="22"/>
        </w:rPr>
        <w:t>Agency ______________________________</w:t>
      </w:r>
      <w:r>
        <w:rPr>
          <w:sz w:val="22"/>
          <w:szCs w:val="22"/>
        </w:rPr>
        <w:tab/>
      </w:r>
      <w:proofErr w:type="gramStart"/>
      <w:r>
        <w:rPr>
          <w:sz w:val="22"/>
          <w:szCs w:val="22"/>
        </w:rPr>
        <w:t>Email  _</w:t>
      </w:r>
      <w:proofErr w:type="gramEnd"/>
      <w:r>
        <w:rPr>
          <w:sz w:val="22"/>
          <w:szCs w:val="22"/>
        </w:rPr>
        <w:t>________________________________</w:t>
      </w:r>
    </w:p>
    <w:p w14:paraId="54F6053D" w14:textId="77777777" w:rsidR="009E0824" w:rsidRDefault="009E0824">
      <w:pPr>
        <w:ind w:left="0" w:hanging="2"/>
        <w:rPr>
          <w:sz w:val="22"/>
          <w:szCs w:val="22"/>
        </w:rPr>
      </w:pPr>
    </w:p>
    <w:p w14:paraId="7D33E45A" w14:textId="77777777" w:rsidR="009E0824" w:rsidRDefault="00051FF6">
      <w:pPr>
        <w:ind w:left="0" w:hanging="2"/>
        <w:rPr>
          <w:sz w:val="22"/>
          <w:szCs w:val="22"/>
        </w:rPr>
      </w:pPr>
      <w:r>
        <w:rPr>
          <w:sz w:val="22"/>
          <w:szCs w:val="22"/>
        </w:rPr>
        <w:t>Address ______________________________________________________________________</w:t>
      </w:r>
    </w:p>
    <w:p w14:paraId="4ACC3FD0" w14:textId="77777777" w:rsidR="009E0824" w:rsidRDefault="009E0824">
      <w:pPr>
        <w:ind w:left="0" w:hanging="2"/>
        <w:rPr>
          <w:sz w:val="22"/>
          <w:szCs w:val="22"/>
        </w:rPr>
      </w:pPr>
    </w:p>
    <w:p w14:paraId="18B8F6CA" w14:textId="77777777" w:rsidR="009E0824" w:rsidRDefault="00051FF6">
      <w:pPr>
        <w:ind w:left="0" w:hanging="2"/>
        <w:rPr>
          <w:sz w:val="22"/>
          <w:szCs w:val="22"/>
        </w:rPr>
      </w:pPr>
      <w:r>
        <w:rPr>
          <w:sz w:val="22"/>
          <w:szCs w:val="22"/>
        </w:rPr>
        <w:t>Telephone # _______________________________</w:t>
      </w:r>
      <w:r>
        <w:rPr>
          <w:sz w:val="22"/>
          <w:szCs w:val="22"/>
        </w:rPr>
        <w:tab/>
        <w:t xml:space="preserve">Fax </w:t>
      </w:r>
      <w:proofErr w:type="gramStart"/>
      <w:r>
        <w:rPr>
          <w:sz w:val="22"/>
          <w:szCs w:val="22"/>
        </w:rPr>
        <w:t>#  _</w:t>
      </w:r>
      <w:proofErr w:type="gramEnd"/>
      <w:r>
        <w:rPr>
          <w:sz w:val="22"/>
          <w:szCs w:val="22"/>
        </w:rPr>
        <w:t>_________________________</w:t>
      </w:r>
    </w:p>
    <w:p w14:paraId="0AE07043" w14:textId="77777777" w:rsidR="009E0824" w:rsidRDefault="009E0824">
      <w:pPr>
        <w:ind w:left="0" w:hanging="2"/>
      </w:pPr>
    </w:p>
    <w:p w14:paraId="5F3F7BC0" w14:textId="77777777" w:rsidR="009E0824" w:rsidRDefault="00051FF6">
      <w:pPr>
        <w:ind w:left="1" w:hanging="3"/>
        <w:jc w:val="center"/>
        <w:rPr>
          <w:sz w:val="28"/>
          <w:szCs w:val="28"/>
        </w:rPr>
      </w:pPr>
      <w:r>
        <w:rPr>
          <w:sz w:val="28"/>
          <w:szCs w:val="28"/>
        </w:rPr>
        <w:t>Circle which class you will be attending:</w:t>
      </w:r>
    </w:p>
    <w:p w14:paraId="217B648C" w14:textId="77777777" w:rsidR="009E0824" w:rsidRDefault="009E0824">
      <w:pPr>
        <w:ind w:left="1" w:hanging="3"/>
        <w:jc w:val="center"/>
        <w:rPr>
          <w:sz w:val="28"/>
          <w:szCs w:val="28"/>
        </w:rPr>
      </w:pPr>
    </w:p>
    <w:p w14:paraId="15CD02A3" w14:textId="1901F13B" w:rsidR="009E0824" w:rsidRDefault="00C52885">
      <w:pPr>
        <w:ind w:left="1" w:hanging="3"/>
        <w:jc w:val="center"/>
      </w:pPr>
      <w:r>
        <w:rPr>
          <w:sz w:val="28"/>
          <w:szCs w:val="28"/>
        </w:rPr>
        <w:t>March 25-26-27-28-29, 2024</w:t>
      </w:r>
      <w:r w:rsidR="00051FF6">
        <w:rPr>
          <w:sz w:val="28"/>
          <w:szCs w:val="28"/>
        </w:rPr>
        <w:t xml:space="preserve"> </w:t>
      </w:r>
      <w:r w:rsidR="00051FF6">
        <w:rPr>
          <w:sz w:val="28"/>
          <w:szCs w:val="28"/>
        </w:rPr>
        <w:tab/>
        <w:t xml:space="preserve">or </w:t>
      </w:r>
      <w:r w:rsidR="00051FF6">
        <w:rPr>
          <w:sz w:val="28"/>
          <w:szCs w:val="28"/>
        </w:rPr>
        <w:tab/>
        <w:t xml:space="preserve">September </w:t>
      </w:r>
      <w:r>
        <w:rPr>
          <w:sz w:val="28"/>
          <w:szCs w:val="28"/>
        </w:rPr>
        <w:t>23-24-25-</w:t>
      </w:r>
      <w:r w:rsidR="00051FF6">
        <w:rPr>
          <w:sz w:val="28"/>
          <w:szCs w:val="28"/>
        </w:rPr>
        <w:t>2</w:t>
      </w:r>
      <w:r w:rsidR="00D80CB8">
        <w:rPr>
          <w:sz w:val="28"/>
          <w:szCs w:val="28"/>
        </w:rPr>
        <w:t>6</w:t>
      </w:r>
      <w:r w:rsidR="00051FF6">
        <w:rPr>
          <w:sz w:val="28"/>
          <w:szCs w:val="28"/>
        </w:rPr>
        <w:t>-2</w:t>
      </w:r>
      <w:r w:rsidR="00D80CB8">
        <w:rPr>
          <w:sz w:val="28"/>
          <w:szCs w:val="28"/>
        </w:rPr>
        <w:t>7</w:t>
      </w:r>
      <w:r w:rsidR="00051FF6">
        <w:rPr>
          <w:sz w:val="28"/>
          <w:szCs w:val="28"/>
        </w:rPr>
        <w:t>, 202</w:t>
      </w:r>
      <w:r>
        <w:rPr>
          <w:sz w:val="28"/>
          <w:szCs w:val="28"/>
        </w:rPr>
        <w:t>4</w:t>
      </w:r>
    </w:p>
    <w:p w14:paraId="74EAEE65" w14:textId="77777777" w:rsidR="009E0824" w:rsidRDefault="009E0824">
      <w:pPr>
        <w:ind w:left="0" w:hanging="2"/>
        <w:rPr>
          <w:sz w:val="22"/>
          <w:szCs w:val="22"/>
        </w:rPr>
      </w:pPr>
    </w:p>
    <w:p w14:paraId="73C887F5" w14:textId="06DB5A29" w:rsidR="009E0824" w:rsidRDefault="00C52885" w:rsidP="00027A6C">
      <w:pPr>
        <w:ind w:left="0" w:hanging="2"/>
        <w:rPr>
          <w:sz w:val="22"/>
          <w:szCs w:val="22"/>
        </w:rPr>
      </w:pPr>
      <w:r>
        <w:rPr>
          <w:sz w:val="22"/>
          <w:szCs w:val="22"/>
        </w:rPr>
        <w:t xml:space="preserve">Commuter Rate: $875 </w:t>
      </w:r>
      <w:r w:rsidR="00051FF6">
        <w:rPr>
          <w:sz w:val="22"/>
          <w:szCs w:val="22"/>
        </w:rPr>
        <w:t>Tuition</w:t>
      </w:r>
      <w:r>
        <w:rPr>
          <w:sz w:val="22"/>
          <w:szCs w:val="22"/>
        </w:rPr>
        <w:t xml:space="preserve"> &amp; </w:t>
      </w:r>
      <w:r w:rsidR="00027A6C">
        <w:rPr>
          <w:sz w:val="22"/>
          <w:szCs w:val="22"/>
        </w:rPr>
        <w:t>Range Fee</w:t>
      </w:r>
      <w:r w:rsidR="00051FF6">
        <w:rPr>
          <w:sz w:val="22"/>
          <w:szCs w:val="22"/>
        </w:rPr>
        <w:t xml:space="preserve"> Included</w:t>
      </w:r>
      <w:r w:rsidR="00027A6C">
        <w:rPr>
          <w:sz w:val="22"/>
          <w:szCs w:val="22"/>
        </w:rPr>
        <w:t xml:space="preserve">     </w:t>
      </w:r>
      <w:r>
        <w:rPr>
          <w:sz w:val="22"/>
          <w:szCs w:val="22"/>
        </w:rPr>
        <w:tab/>
      </w:r>
      <w:r>
        <w:rPr>
          <w:sz w:val="22"/>
          <w:szCs w:val="22"/>
        </w:rPr>
        <w:tab/>
      </w:r>
    </w:p>
    <w:p w14:paraId="0B748D2A" w14:textId="4FAD26DE" w:rsidR="00C52885" w:rsidRDefault="00C52885" w:rsidP="00027A6C">
      <w:pPr>
        <w:ind w:left="0" w:hanging="2"/>
        <w:rPr>
          <w:sz w:val="22"/>
          <w:szCs w:val="22"/>
        </w:rPr>
      </w:pPr>
      <w:r>
        <w:rPr>
          <w:sz w:val="22"/>
          <w:szCs w:val="22"/>
        </w:rPr>
        <w:t>Non-Commuter Rate:  $1250 per officer – Tuition, Range Fee, Lodging, &amp; Meals Included</w:t>
      </w:r>
    </w:p>
    <w:p w14:paraId="76343EEF" w14:textId="281E87F9" w:rsidR="00027A6C" w:rsidRDefault="00027A6C" w:rsidP="00027A6C">
      <w:pPr>
        <w:ind w:left="0" w:hanging="2"/>
        <w:rPr>
          <w:sz w:val="22"/>
          <w:szCs w:val="22"/>
        </w:rPr>
      </w:pPr>
    </w:p>
    <w:p w14:paraId="310B17F7" w14:textId="77777777" w:rsidR="00C52885" w:rsidRDefault="00C52885" w:rsidP="00C52885">
      <w:pPr>
        <w:ind w:left="0" w:hanging="2"/>
        <w:rPr>
          <w:sz w:val="22"/>
          <w:szCs w:val="22"/>
        </w:rPr>
      </w:pPr>
      <w:r>
        <w:rPr>
          <w:sz w:val="22"/>
          <w:szCs w:val="22"/>
        </w:rPr>
        <w:t>Check or PO enclosed __________</w:t>
      </w:r>
    </w:p>
    <w:p w14:paraId="3A349373" w14:textId="77777777" w:rsidR="00C52885" w:rsidRDefault="00C52885">
      <w:pPr>
        <w:ind w:left="0" w:hanging="2"/>
        <w:rPr>
          <w:sz w:val="22"/>
          <w:szCs w:val="22"/>
        </w:rPr>
      </w:pPr>
    </w:p>
    <w:p w14:paraId="08EA0E56" w14:textId="11A320F8" w:rsidR="009E0824" w:rsidRDefault="00051FF6">
      <w:pPr>
        <w:ind w:left="0" w:hanging="2"/>
        <w:rPr>
          <w:sz w:val="22"/>
          <w:szCs w:val="22"/>
        </w:rPr>
      </w:pPr>
      <w:r>
        <w:rPr>
          <w:sz w:val="22"/>
          <w:szCs w:val="22"/>
        </w:rPr>
        <w:t>Make Checks or PO to:</w:t>
      </w:r>
      <w:r>
        <w:rPr>
          <w:sz w:val="22"/>
          <w:szCs w:val="22"/>
        </w:rPr>
        <w:tab/>
      </w:r>
      <w:r>
        <w:rPr>
          <w:sz w:val="22"/>
          <w:szCs w:val="22"/>
        </w:rPr>
        <w:tab/>
        <w:t>Southern Regional Public Safety Institute</w:t>
      </w:r>
    </w:p>
    <w:p w14:paraId="16349C16" w14:textId="77777777" w:rsidR="009E0824" w:rsidRDefault="00051FF6">
      <w:pPr>
        <w:ind w:left="0" w:hanging="2"/>
        <w:rPr>
          <w:sz w:val="22"/>
          <w:szCs w:val="22"/>
        </w:rPr>
      </w:pPr>
      <w:r>
        <w:rPr>
          <w:sz w:val="22"/>
          <w:szCs w:val="22"/>
        </w:rPr>
        <w:tab/>
      </w:r>
      <w:r>
        <w:rPr>
          <w:sz w:val="22"/>
          <w:szCs w:val="22"/>
        </w:rPr>
        <w:tab/>
      </w:r>
      <w:r>
        <w:rPr>
          <w:sz w:val="22"/>
          <w:szCs w:val="22"/>
        </w:rPr>
        <w:tab/>
      </w:r>
      <w:r>
        <w:rPr>
          <w:sz w:val="22"/>
          <w:szCs w:val="22"/>
        </w:rPr>
        <w:tab/>
      </w:r>
      <w:r>
        <w:rPr>
          <w:sz w:val="22"/>
          <w:szCs w:val="22"/>
        </w:rPr>
        <w:tab/>
        <w:t>118 College Drive, Box 5107</w:t>
      </w:r>
    </w:p>
    <w:p w14:paraId="7B54BD39" w14:textId="77777777" w:rsidR="009E0824" w:rsidRDefault="00051FF6">
      <w:pPr>
        <w:ind w:left="0" w:hanging="2"/>
        <w:rPr>
          <w:sz w:val="22"/>
          <w:szCs w:val="22"/>
        </w:rPr>
      </w:pPr>
      <w:r>
        <w:rPr>
          <w:sz w:val="22"/>
          <w:szCs w:val="22"/>
        </w:rPr>
        <w:tab/>
      </w:r>
      <w:r>
        <w:rPr>
          <w:sz w:val="22"/>
          <w:szCs w:val="22"/>
        </w:rPr>
        <w:tab/>
      </w:r>
      <w:r>
        <w:rPr>
          <w:sz w:val="22"/>
          <w:szCs w:val="22"/>
        </w:rPr>
        <w:tab/>
      </w:r>
      <w:r>
        <w:rPr>
          <w:sz w:val="22"/>
          <w:szCs w:val="22"/>
        </w:rPr>
        <w:tab/>
      </w:r>
      <w:r>
        <w:rPr>
          <w:sz w:val="22"/>
          <w:szCs w:val="22"/>
        </w:rPr>
        <w:tab/>
        <w:t>Hattiesburg, MS  39406</w:t>
      </w:r>
    </w:p>
    <w:p w14:paraId="7CEC2D9D" w14:textId="77777777" w:rsidR="009E0824" w:rsidRDefault="009E0824">
      <w:pPr>
        <w:ind w:left="0" w:hanging="2"/>
        <w:rPr>
          <w:sz w:val="22"/>
          <w:szCs w:val="22"/>
        </w:rPr>
      </w:pPr>
    </w:p>
    <w:p w14:paraId="0B9ECE42" w14:textId="77777777" w:rsidR="00051FF6" w:rsidRDefault="00051FF6">
      <w:pPr>
        <w:ind w:left="0" w:hanging="2"/>
        <w:rPr>
          <w:sz w:val="22"/>
          <w:szCs w:val="22"/>
        </w:rPr>
      </w:pPr>
      <w:r>
        <w:rPr>
          <w:sz w:val="22"/>
          <w:szCs w:val="22"/>
        </w:rPr>
        <w:t xml:space="preserve">Please email registration form to </w:t>
      </w:r>
      <w:hyperlink r:id="rId7">
        <w:r>
          <w:rPr>
            <w:color w:val="0000FF"/>
            <w:sz w:val="22"/>
            <w:szCs w:val="22"/>
            <w:u w:val="single"/>
          </w:rPr>
          <w:t>police.academy@usm.edu</w:t>
        </w:r>
      </w:hyperlink>
      <w:r>
        <w:rPr>
          <w:sz w:val="22"/>
          <w:szCs w:val="22"/>
        </w:rPr>
        <w:t xml:space="preserve">.  </w:t>
      </w:r>
    </w:p>
    <w:p w14:paraId="665B74F1" w14:textId="77777777" w:rsidR="009E0824" w:rsidRDefault="00051FF6">
      <w:pPr>
        <w:ind w:left="0" w:hanging="2"/>
        <w:rPr>
          <w:sz w:val="22"/>
          <w:szCs w:val="22"/>
          <w:u w:val="single"/>
        </w:rPr>
      </w:pPr>
      <w:r>
        <w:rPr>
          <w:b/>
          <w:sz w:val="22"/>
          <w:szCs w:val="22"/>
          <w:u w:val="single"/>
        </w:rPr>
        <w:t>Registration form AND payment/PO must be received before start date of the class.</w:t>
      </w:r>
    </w:p>
    <w:p w14:paraId="5DA23FE1" w14:textId="77777777" w:rsidR="009E0824" w:rsidRDefault="009E0824">
      <w:pPr>
        <w:ind w:left="0" w:hanging="2"/>
        <w:rPr>
          <w:sz w:val="22"/>
          <w:szCs w:val="22"/>
          <w:u w:val="single"/>
        </w:rPr>
      </w:pPr>
    </w:p>
    <w:p w14:paraId="34797E05" w14:textId="77777777" w:rsidR="009E0824" w:rsidRDefault="00051FF6">
      <w:pPr>
        <w:ind w:left="0" w:hanging="2"/>
        <w:rPr>
          <w:sz w:val="22"/>
          <w:szCs w:val="22"/>
        </w:rPr>
      </w:pPr>
      <w:r>
        <w:rPr>
          <w:sz w:val="22"/>
          <w:szCs w:val="22"/>
        </w:rPr>
        <w:t xml:space="preserve">This class is designed for the officer who wishes to learn how to teach his or her officers to WIN combat confrontations and not just instruct them how to qualify on the firing range.  </w:t>
      </w:r>
    </w:p>
    <w:p w14:paraId="33E45325" w14:textId="77777777" w:rsidR="009E0824" w:rsidRDefault="009E0824">
      <w:pPr>
        <w:ind w:left="0" w:hanging="2"/>
        <w:rPr>
          <w:sz w:val="22"/>
          <w:szCs w:val="22"/>
        </w:rPr>
      </w:pPr>
    </w:p>
    <w:p w14:paraId="5956774D" w14:textId="77777777" w:rsidR="009E0824" w:rsidRDefault="00051FF6">
      <w:pPr>
        <w:ind w:left="1" w:hanging="3"/>
        <w:jc w:val="center"/>
        <w:rPr>
          <w:color w:val="0070C0"/>
          <w:sz w:val="32"/>
          <w:szCs w:val="32"/>
        </w:rPr>
      </w:pPr>
      <w:r>
        <w:rPr>
          <w:i/>
          <w:color w:val="0070C0"/>
          <w:sz w:val="32"/>
          <w:szCs w:val="32"/>
        </w:rPr>
        <w:t>This instructor certification is recognized by MS BLEOST.</w:t>
      </w:r>
    </w:p>
    <w:p w14:paraId="652B9C0A" w14:textId="77777777" w:rsidR="009E0824" w:rsidRDefault="009E0824">
      <w:pPr>
        <w:ind w:left="0" w:hanging="2"/>
        <w:rPr>
          <w:sz w:val="22"/>
          <w:szCs w:val="22"/>
          <w:u w:val="single"/>
        </w:rPr>
      </w:pPr>
    </w:p>
    <w:p w14:paraId="550E0805" w14:textId="5CDC0A03" w:rsidR="00051FF6" w:rsidRDefault="00051FF6" w:rsidP="00051FF6">
      <w:pPr>
        <w:ind w:left="0" w:hanging="2"/>
        <w:rPr>
          <w:sz w:val="22"/>
          <w:szCs w:val="22"/>
        </w:rPr>
      </w:pPr>
      <w:r>
        <w:rPr>
          <w:b/>
          <w:sz w:val="22"/>
          <w:szCs w:val="22"/>
        </w:rPr>
        <w:t>Equipment neede</w:t>
      </w:r>
      <w:r>
        <w:rPr>
          <w:sz w:val="22"/>
          <w:szCs w:val="22"/>
        </w:rPr>
        <w:t>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E7B66">
        <w:rPr>
          <w:sz w:val="22"/>
          <w:szCs w:val="22"/>
        </w:rPr>
        <w:t xml:space="preserve">        </w:t>
      </w:r>
      <w:r>
        <w:rPr>
          <w:b/>
          <w:sz w:val="22"/>
          <w:szCs w:val="22"/>
        </w:rPr>
        <w:t>Information requests</w:t>
      </w:r>
    </w:p>
    <w:p w14:paraId="1656803C" w14:textId="037EF42D" w:rsidR="00051FF6" w:rsidRDefault="00051FF6" w:rsidP="00051FF6">
      <w:pPr>
        <w:ind w:left="0" w:hanging="2"/>
        <w:rPr>
          <w:sz w:val="22"/>
          <w:szCs w:val="22"/>
        </w:rPr>
      </w:pPr>
      <w:r>
        <w:rPr>
          <w:sz w:val="22"/>
          <w:szCs w:val="22"/>
        </w:rPr>
        <w:t>Handgun with 1000 rounds ammunition</w:t>
      </w:r>
      <w:r>
        <w:rPr>
          <w:sz w:val="22"/>
          <w:szCs w:val="22"/>
        </w:rPr>
        <w:tab/>
      </w:r>
      <w:r>
        <w:rPr>
          <w:sz w:val="22"/>
          <w:szCs w:val="22"/>
        </w:rPr>
        <w:tab/>
      </w:r>
      <w:r>
        <w:rPr>
          <w:sz w:val="22"/>
          <w:szCs w:val="22"/>
        </w:rPr>
        <w:tab/>
      </w:r>
      <w:r>
        <w:rPr>
          <w:sz w:val="22"/>
          <w:szCs w:val="22"/>
        </w:rPr>
        <w:tab/>
      </w:r>
      <w:r w:rsidR="008E7B66">
        <w:rPr>
          <w:sz w:val="22"/>
          <w:szCs w:val="22"/>
        </w:rPr>
        <w:t xml:space="preserve">        </w:t>
      </w:r>
      <w:hyperlink r:id="rId8" w:history="1">
        <w:r w:rsidR="008E7B66" w:rsidRPr="00734B33">
          <w:rPr>
            <w:rStyle w:val="Hyperlink"/>
            <w:sz w:val="22"/>
            <w:szCs w:val="22"/>
          </w:rPr>
          <w:t>Police.academy@usm.edu</w:t>
        </w:r>
      </w:hyperlink>
      <w:r>
        <w:rPr>
          <w:sz w:val="22"/>
          <w:szCs w:val="22"/>
        </w:rPr>
        <w:t xml:space="preserve"> Range gear: Eye Protection and Ear Protection</w:t>
      </w:r>
      <w:r>
        <w:rPr>
          <w:sz w:val="22"/>
          <w:szCs w:val="22"/>
        </w:rPr>
        <w:tab/>
      </w:r>
      <w:r>
        <w:rPr>
          <w:sz w:val="22"/>
          <w:szCs w:val="22"/>
        </w:rPr>
        <w:tab/>
      </w:r>
      <w:r>
        <w:rPr>
          <w:sz w:val="22"/>
          <w:szCs w:val="22"/>
        </w:rPr>
        <w:tab/>
      </w:r>
      <w:r w:rsidR="008E7B66">
        <w:rPr>
          <w:sz w:val="22"/>
          <w:szCs w:val="22"/>
        </w:rPr>
        <w:t xml:space="preserve"> </w:t>
      </w:r>
      <w:r>
        <w:rPr>
          <w:sz w:val="22"/>
          <w:szCs w:val="22"/>
        </w:rPr>
        <w:tab/>
      </w:r>
      <w:r w:rsidR="008E7B66">
        <w:rPr>
          <w:sz w:val="22"/>
          <w:szCs w:val="22"/>
        </w:rPr>
        <w:t xml:space="preserve">        </w:t>
      </w:r>
      <w:r>
        <w:rPr>
          <w:sz w:val="22"/>
          <w:szCs w:val="22"/>
        </w:rPr>
        <w:t xml:space="preserve">Phone: 601-266-6680          </w:t>
      </w:r>
    </w:p>
    <w:p w14:paraId="0F823E2A" w14:textId="0B10DD99" w:rsidR="009E0824" w:rsidRDefault="00051FF6">
      <w:pPr>
        <w:ind w:left="0" w:hanging="2"/>
        <w:rPr>
          <w:sz w:val="22"/>
          <w:szCs w:val="22"/>
        </w:rPr>
      </w:pPr>
      <w:r>
        <w:rPr>
          <w:sz w:val="22"/>
          <w:szCs w:val="22"/>
        </w:rPr>
        <w:t>Handgun/holster &amp; magazine pouch w</w:t>
      </w:r>
      <w:r w:rsidR="008E7B66">
        <w:rPr>
          <w:sz w:val="22"/>
          <w:szCs w:val="22"/>
        </w:rPr>
        <w:t>/</w:t>
      </w:r>
      <w:r>
        <w:rPr>
          <w:sz w:val="22"/>
          <w:szCs w:val="22"/>
        </w:rPr>
        <w:t xml:space="preserve"> extra magazines </w:t>
      </w:r>
    </w:p>
    <w:p w14:paraId="2E62C4E7" w14:textId="130C55FE" w:rsidR="008E7B66" w:rsidRDefault="00051FF6" w:rsidP="008E7B66">
      <w:pPr>
        <w:ind w:left="0" w:hanging="2"/>
        <w:rPr>
          <w:b/>
          <w:sz w:val="22"/>
          <w:szCs w:val="22"/>
        </w:rPr>
      </w:pPr>
      <w:r>
        <w:rPr>
          <w:sz w:val="22"/>
          <w:szCs w:val="22"/>
        </w:rPr>
        <w:t>Rain Gear</w:t>
      </w:r>
      <w:r>
        <w:rPr>
          <w:sz w:val="22"/>
          <w:szCs w:val="22"/>
        </w:rPr>
        <w:tab/>
      </w:r>
      <w:r>
        <w:rPr>
          <w:sz w:val="22"/>
          <w:szCs w:val="22"/>
        </w:rPr>
        <w:tab/>
      </w:r>
      <w:r w:rsidR="008E7B66">
        <w:rPr>
          <w:sz w:val="22"/>
          <w:szCs w:val="22"/>
        </w:rPr>
        <w:tab/>
      </w:r>
      <w:r w:rsidR="008E7B66">
        <w:rPr>
          <w:sz w:val="22"/>
          <w:szCs w:val="22"/>
        </w:rPr>
        <w:tab/>
      </w:r>
      <w:r w:rsidR="008E7B66">
        <w:rPr>
          <w:sz w:val="22"/>
          <w:szCs w:val="22"/>
        </w:rPr>
        <w:tab/>
      </w:r>
      <w:r w:rsidR="008E7B66">
        <w:rPr>
          <w:sz w:val="22"/>
          <w:szCs w:val="22"/>
        </w:rPr>
        <w:tab/>
      </w:r>
      <w:r w:rsidR="008E7B66">
        <w:rPr>
          <w:sz w:val="22"/>
          <w:szCs w:val="22"/>
        </w:rPr>
        <w:tab/>
        <w:t xml:space="preserve">        L</w:t>
      </w:r>
      <w:r w:rsidR="008E7B66">
        <w:rPr>
          <w:b/>
          <w:sz w:val="22"/>
          <w:szCs w:val="22"/>
        </w:rPr>
        <w:t>odging</w:t>
      </w:r>
      <w:r w:rsidR="008E7B66">
        <w:rPr>
          <w:b/>
          <w:sz w:val="22"/>
          <w:szCs w:val="22"/>
        </w:rPr>
        <w:t xml:space="preserve"> Information</w:t>
      </w:r>
    </w:p>
    <w:p w14:paraId="290B8C61" w14:textId="38767779" w:rsidR="008E7B66" w:rsidRDefault="00051FF6" w:rsidP="008E7B66">
      <w:pPr>
        <w:ind w:left="0" w:hanging="2"/>
        <w:rPr>
          <w:sz w:val="22"/>
          <w:szCs w:val="22"/>
        </w:rPr>
      </w:pPr>
      <w:r>
        <w:rPr>
          <w:sz w:val="22"/>
          <w:szCs w:val="22"/>
        </w:rPr>
        <w:t>Body armor</w:t>
      </w:r>
      <w:r>
        <w:rPr>
          <w:sz w:val="22"/>
          <w:szCs w:val="22"/>
        </w:rPr>
        <w:tab/>
      </w:r>
      <w:r>
        <w:rPr>
          <w:sz w:val="22"/>
          <w:szCs w:val="22"/>
        </w:rPr>
        <w:tab/>
      </w:r>
      <w:r w:rsidR="008E7B66">
        <w:rPr>
          <w:sz w:val="22"/>
          <w:szCs w:val="22"/>
        </w:rPr>
        <w:tab/>
      </w:r>
      <w:r w:rsidR="008E7B66">
        <w:rPr>
          <w:sz w:val="22"/>
          <w:szCs w:val="22"/>
        </w:rPr>
        <w:tab/>
      </w:r>
      <w:r w:rsidR="008E7B66">
        <w:rPr>
          <w:sz w:val="22"/>
          <w:szCs w:val="22"/>
        </w:rPr>
        <w:tab/>
      </w:r>
      <w:r w:rsidR="008E7B66">
        <w:rPr>
          <w:sz w:val="22"/>
          <w:szCs w:val="22"/>
        </w:rPr>
        <w:tab/>
      </w:r>
      <w:r w:rsidR="008E7B66">
        <w:rPr>
          <w:sz w:val="22"/>
          <w:szCs w:val="22"/>
        </w:rPr>
        <w:tab/>
        <w:t xml:space="preserve">        </w:t>
      </w:r>
      <w:r w:rsidR="008E7B66">
        <w:rPr>
          <w:sz w:val="22"/>
          <w:szCs w:val="22"/>
        </w:rPr>
        <w:t>Bed Linens provided</w:t>
      </w:r>
    </w:p>
    <w:p w14:paraId="762EC4D7" w14:textId="5AD26400" w:rsidR="009E0824" w:rsidRDefault="00051FF6">
      <w:pPr>
        <w:ind w:left="0" w:hanging="2"/>
        <w:rPr>
          <w:sz w:val="22"/>
          <w:szCs w:val="22"/>
        </w:rPr>
      </w:pPr>
      <w:r>
        <w:rPr>
          <w:sz w:val="22"/>
          <w:szCs w:val="22"/>
        </w:rPr>
        <w:t>Flashlight (not just weapons mounted light)</w:t>
      </w:r>
      <w:r w:rsidR="008E7B66">
        <w:rPr>
          <w:sz w:val="22"/>
          <w:szCs w:val="22"/>
        </w:rPr>
        <w:tab/>
      </w:r>
      <w:r w:rsidR="008E7B66">
        <w:rPr>
          <w:sz w:val="22"/>
          <w:szCs w:val="22"/>
        </w:rPr>
        <w:tab/>
      </w:r>
      <w:r w:rsidR="008E7B66">
        <w:rPr>
          <w:sz w:val="22"/>
          <w:szCs w:val="22"/>
        </w:rPr>
        <w:tab/>
        <w:t xml:space="preserve">        </w:t>
      </w:r>
      <w:r w:rsidR="008E7B66">
        <w:rPr>
          <w:sz w:val="22"/>
          <w:szCs w:val="22"/>
        </w:rPr>
        <w:t xml:space="preserve">Towels/wash cloths </w:t>
      </w:r>
      <w:r w:rsidR="008E7B66" w:rsidRPr="00051FF6">
        <w:rPr>
          <w:b/>
          <w:sz w:val="22"/>
          <w:szCs w:val="22"/>
        </w:rPr>
        <w:t>NOT</w:t>
      </w:r>
      <w:r w:rsidR="008E7B66">
        <w:rPr>
          <w:sz w:val="22"/>
          <w:szCs w:val="22"/>
        </w:rPr>
        <w:t xml:space="preserve"> provided</w:t>
      </w:r>
      <w:bookmarkStart w:id="0" w:name="_GoBack"/>
      <w:bookmarkEnd w:id="0"/>
    </w:p>
    <w:p w14:paraId="7B42664F" w14:textId="77777777" w:rsidR="009E0824" w:rsidRDefault="009E0824">
      <w:pPr>
        <w:ind w:left="0" w:hanging="2"/>
        <w:rPr>
          <w:sz w:val="22"/>
          <w:szCs w:val="22"/>
        </w:rPr>
      </w:pPr>
    </w:p>
    <w:sectPr w:rsidR="009E08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824"/>
    <w:rsid w:val="00027A6C"/>
    <w:rsid w:val="00051FF6"/>
    <w:rsid w:val="00323996"/>
    <w:rsid w:val="008E7B66"/>
    <w:rsid w:val="009E0824"/>
    <w:rsid w:val="00BE18C8"/>
    <w:rsid w:val="00C52885"/>
    <w:rsid w:val="00D8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75B5"/>
  <w15:docId w15:val="{3F5A1889-BF5B-42C4-8083-662DCA6D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sz w:val="28"/>
    </w:rPr>
  </w:style>
  <w:style w:type="paragraph" w:styleId="Heading2">
    <w:name w:val="heading 2"/>
    <w:basedOn w:val="Normal"/>
    <w:next w:val="Normal"/>
    <w:uiPriority w:val="9"/>
    <w:unhideWhenUsed/>
    <w:qFormat/>
    <w:pPr>
      <w:keepNext/>
      <w:outlineLvl w:val="1"/>
    </w:pPr>
    <w:rPr>
      <w:b/>
      <w:u w:val="single"/>
    </w:rPr>
  </w:style>
  <w:style w:type="paragraph" w:styleId="Heading3">
    <w:name w:val="heading 3"/>
    <w:basedOn w:val="Normal"/>
    <w:next w:val="Normal"/>
    <w:uiPriority w:val="9"/>
    <w:unhideWhenUsed/>
    <w:qFormat/>
    <w:pPr>
      <w:keepNext/>
      <w:jc w:val="center"/>
      <w:outlineLvl w:val="2"/>
    </w:pPr>
    <w:rPr>
      <w:b/>
      <w:i/>
    </w:rPr>
  </w:style>
  <w:style w:type="paragraph" w:styleId="Heading4">
    <w:name w:val="heading 4"/>
    <w:basedOn w:val="Normal"/>
    <w:next w:val="Normal"/>
    <w:uiPriority w:val="9"/>
    <w:unhideWhenUsed/>
    <w:qFormat/>
    <w:pPr>
      <w:keepNext/>
      <w:ind w:left="720"/>
      <w:outlineLvl w:val="3"/>
    </w:pPr>
    <w:rPr>
      <w:b/>
      <w:sz w:val="3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i/>
      <w:sz w:val="32"/>
    </w:rPr>
  </w:style>
  <w:style w:type="character" w:customStyle="1" w:styleId="Heading1Char">
    <w:name w:val="Heading 1 Char"/>
    <w:rPr>
      <w:rFonts w:ascii="Times New Roman" w:eastAsia="Times New Roman" w:hAnsi="Times New Roman" w:cs="Times New Roman"/>
      <w:b/>
      <w:w w:val="100"/>
      <w:position w:val="-1"/>
      <w:sz w:val="28"/>
      <w:szCs w:val="20"/>
      <w:effect w:val="none"/>
      <w:vertAlign w:val="baseline"/>
      <w:cs w:val="0"/>
      <w:em w:val="none"/>
    </w:rPr>
  </w:style>
  <w:style w:type="character" w:customStyle="1" w:styleId="Heading2Char">
    <w:name w:val="Heading 2 Char"/>
    <w:rPr>
      <w:rFonts w:ascii="Times New Roman" w:eastAsia="Times New Roman" w:hAnsi="Times New Roman" w:cs="Times New Roman"/>
      <w:b/>
      <w:w w:val="100"/>
      <w:position w:val="-1"/>
      <w:szCs w:val="20"/>
      <w:u w:val="single"/>
      <w:effect w:val="none"/>
      <w:vertAlign w:val="baseline"/>
      <w:cs w:val="0"/>
      <w:em w:val="none"/>
    </w:rPr>
  </w:style>
  <w:style w:type="character" w:customStyle="1" w:styleId="Heading3Char">
    <w:name w:val="Heading 3 Char"/>
    <w:rPr>
      <w:rFonts w:ascii="Times New Roman" w:eastAsia="Times New Roman" w:hAnsi="Times New Roman" w:cs="Times New Roman"/>
      <w:b/>
      <w:i/>
      <w:w w:val="100"/>
      <w:position w:val="-1"/>
      <w:sz w:val="20"/>
      <w:szCs w:val="20"/>
      <w:effect w:val="none"/>
      <w:vertAlign w:val="baseline"/>
      <w:cs w:val="0"/>
      <w:em w:val="none"/>
    </w:rPr>
  </w:style>
  <w:style w:type="character" w:customStyle="1" w:styleId="Heading4Char">
    <w:name w:val="Heading 4 Char"/>
    <w:rPr>
      <w:rFonts w:ascii="Times New Roman" w:eastAsia="Times New Roman" w:hAnsi="Times New Roman" w:cs="Times New Roman"/>
      <w:b/>
      <w:w w:val="100"/>
      <w:position w:val="-1"/>
      <w:sz w:val="36"/>
      <w:szCs w:val="20"/>
      <w:effect w:val="none"/>
      <w:vertAlign w:val="baseline"/>
      <w:cs w:val="0"/>
      <w:em w:val="none"/>
    </w:rPr>
  </w:style>
  <w:style w:type="character" w:customStyle="1" w:styleId="TitleChar">
    <w:name w:val="Title Char"/>
    <w:rPr>
      <w:rFonts w:ascii="Times New Roman" w:eastAsia="Times New Roman" w:hAnsi="Times New Roman" w:cs="Times New Roman"/>
      <w:b/>
      <w:i/>
      <w:w w:val="100"/>
      <w:position w:val="-1"/>
      <w:sz w:val="32"/>
      <w:szCs w:val="20"/>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051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olice.academy@usm.edu" TargetMode="External"/><Relationship Id="rId3" Type="http://schemas.openxmlformats.org/officeDocument/2006/relationships/settings" Target="settings.xml"/><Relationship Id="rId7" Type="http://schemas.openxmlformats.org/officeDocument/2006/relationships/hyperlink" Target="mailto:police.academy@usm.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izFKFq0xJ1XGTBafe49MhNX7EA==">AMUW2mVaQJIV2AhWRoEA8juqIUkXGs4Ao5ri7h887LL08fAmQN1+iVod2ZrOsVvXhIjhsQbFLOJNTN5YMkRDhdqQYK89VvFXmtvfzdSFC0c4JC7DIiIiOAA=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tlong</dc:creator>
  <cp:lastModifiedBy>Jacqueline Moreno</cp:lastModifiedBy>
  <cp:revision>7</cp:revision>
  <cp:lastPrinted>2021-10-20T18:29:00Z</cp:lastPrinted>
  <dcterms:created xsi:type="dcterms:W3CDTF">2019-05-20T16:43:00Z</dcterms:created>
  <dcterms:modified xsi:type="dcterms:W3CDTF">2023-11-14T16:48:00Z</dcterms:modified>
</cp:coreProperties>
</file>