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5EDA" w14:textId="77777777" w:rsidR="00CA1B41" w:rsidRDefault="00CA1B41" w:rsidP="7A1292F3">
      <w:pPr>
        <w:widowControl w:val="0"/>
        <w:autoSpaceDE w:val="0"/>
        <w:autoSpaceDN w:val="0"/>
        <w:adjustRightInd w:val="0"/>
        <w:spacing w:before="62" w:after="0" w:line="240" w:lineRule="auto"/>
        <w:ind w:right="4217"/>
        <w:rPr>
          <w:rFonts w:ascii="Cambria" w:hAnsi="Cambria" w:cs="Cambria"/>
          <w:b/>
          <w:bCs/>
          <w:color w:val="000000"/>
          <w:spacing w:val="-1"/>
          <w:sz w:val="24"/>
          <w:szCs w:val="24"/>
        </w:rPr>
      </w:pPr>
      <w:r>
        <w:rPr>
          <w:rFonts w:ascii="Cambria" w:hAnsi="Cambria" w:cs="Cambria"/>
          <w:noProof/>
          <w:color w:val="000000"/>
          <w:sz w:val="24"/>
          <w:szCs w:val="24"/>
        </w:rPr>
        <w:drawing>
          <wp:anchor distT="0" distB="0" distL="114300" distR="114300" simplePos="0" relativeHeight="251658240" behindDoc="0" locked="0" layoutInCell="1" allowOverlap="1" wp14:anchorId="049A0EF3" wp14:editId="253C2756">
            <wp:simplePos x="0" y="0"/>
            <wp:positionH relativeFrom="margin">
              <wp:align>center</wp:align>
            </wp:positionH>
            <wp:positionV relativeFrom="margin">
              <wp:align>top</wp:align>
            </wp:positionV>
            <wp:extent cx="1498600" cy="1461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14 at 11.06.29 AM.png"/>
                    <pic:cNvPicPr/>
                  </pic:nvPicPr>
                  <pic:blipFill>
                    <a:blip r:embed="rId7"/>
                    <a:stretch>
                      <a:fillRect/>
                    </a:stretch>
                  </pic:blipFill>
                  <pic:spPr>
                    <a:xfrm>
                      <a:off x="0" y="0"/>
                      <a:ext cx="1498600" cy="1461135"/>
                    </a:xfrm>
                    <a:prstGeom prst="rect">
                      <a:avLst/>
                    </a:prstGeom>
                  </pic:spPr>
                </pic:pic>
              </a:graphicData>
            </a:graphic>
          </wp:anchor>
        </w:drawing>
      </w:r>
      <w:r w:rsidRPr="7A1292F3">
        <w:rPr>
          <w:rFonts w:ascii="Cambria" w:hAnsi="Cambria" w:cs="Cambria"/>
          <w:b/>
          <w:bCs/>
          <w:color w:val="000000"/>
          <w:spacing w:val="-1"/>
          <w:sz w:val="24"/>
          <w:szCs w:val="24"/>
        </w:rPr>
        <w:t xml:space="preserve">       </w:t>
      </w:r>
    </w:p>
    <w:p w14:paraId="0FA2C158" w14:textId="77777777" w:rsidR="000676BE" w:rsidRDefault="002079F0"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r w:rsidRPr="7A1292F3">
        <w:rPr>
          <w:rFonts w:ascii="Cambria" w:hAnsi="Cambria" w:cs="Cambria"/>
          <w:b/>
          <w:bCs/>
          <w:color w:val="000000"/>
          <w:spacing w:val="-1"/>
          <w:sz w:val="24"/>
          <w:szCs w:val="24"/>
        </w:rPr>
        <w:t xml:space="preserve">                           </w:t>
      </w:r>
      <w:r w:rsidR="7FD2321D" w:rsidRPr="7A1292F3">
        <w:rPr>
          <w:rFonts w:ascii="Cambria" w:hAnsi="Cambria" w:cs="Cambria"/>
          <w:b/>
          <w:bCs/>
          <w:color w:val="000000"/>
          <w:spacing w:val="-1"/>
          <w:sz w:val="24"/>
          <w:szCs w:val="24"/>
        </w:rPr>
        <w:t xml:space="preserve">                   </w:t>
      </w:r>
    </w:p>
    <w:p w14:paraId="3CD6808C"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5095F8AA"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2CB2AFD8"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43044203"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6A0B625F"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449E5A6A"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08CEF852" w14:textId="77777777" w:rsidR="000676BE" w:rsidRDefault="000676BE" w:rsidP="7A1292F3">
      <w:pPr>
        <w:widowControl w:val="0"/>
        <w:autoSpaceDE w:val="0"/>
        <w:autoSpaceDN w:val="0"/>
        <w:adjustRightInd w:val="0"/>
        <w:spacing w:after="0" w:line="281" w:lineRule="exact"/>
        <w:ind w:left="1440"/>
        <w:jc w:val="both"/>
        <w:rPr>
          <w:rFonts w:ascii="Cambria" w:hAnsi="Cambria" w:cs="Cambria"/>
          <w:b/>
          <w:bCs/>
          <w:color w:val="000000"/>
          <w:spacing w:val="-1"/>
          <w:sz w:val="24"/>
          <w:szCs w:val="24"/>
        </w:rPr>
      </w:pPr>
    </w:p>
    <w:p w14:paraId="1C85DE1E" w14:textId="35BF1D9D" w:rsidR="002079F0" w:rsidRDefault="002079F0" w:rsidP="001B16E8">
      <w:pPr>
        <w:widowControl w:val="0"/>
        <w:autoSpaceDE w:val="0"/>
        <w:autoSpaceDN w:val="0"/>
        <w:adjustRightInd w:val="0"/>
        <w:spacing w:after="0" w:line="281" w:lineRule="exact"/>
        <w:jc w:val="center"/>
        <w:rPr>
          <w:rFonts w:ascii="Cambria" w:hAnsi="Cambria" w:cs="Cambria"/>
          <w:b/>
          <w:bCs/>
          <w:color w:val="000000"/>
          <w:spacing w:val="-1"/>
          <w:sz w:val="24"/>
          <w:szCs w:val="24"/>
        </w:rPr>
      </w:pPr>
      <w:r w:rsidRPr="7A1292F3">
        <w:rPr>
          <w:rFonts w:ascii="Cambria" w:hAnsi="Cambria" w:cs="Cambria"/>
          <w:b/>
          <w:bCs/>
          <w:color w:val="000000"/>
          <w:spacing w:val="-1"/>
          <w:sz w:val="24"/>
          <w:szCs w:val="24"/>
        </w:rPr>
        <w:t>Helpful Hints</w:t>
      </w:r>
    </w:p>
    <w:p w14:paraId="56A6F4FF" w14:textId="77777777" w:rsidR="00CA1B41" w:rsidRDefault="00CA1B41" w:rsidP="009B5C73">
      <w:pPr>
        <w:widowControl w:val="0"/>
        <w:autoSpaceDE w:val="0"/>
        <w:autoSpaceDN w:val="0"/>
        <w:adjustRightInd w:val="0"/>
        <w:spacing w:after="0" w:line="281" w:lineRule="exact"/>
        <w:rPr>
          <w:rFonts w:ascii="Cambria" w:hAnsi="Cambria" w:cs="Cambria"/>
          <w:b/>
          <w:color w:val="000000"/>
          <w:spacing w:val="-1"/>
          <w:sz w:val="24"/>
          <w:szCs w:val="24"/>
        </w:rPr>
      </w:pPr>
    </w:p>
    <w:p w14:paraId="5E11BB25" w14:textId="05E31404" w:rsidR="009B5C73" w:rsidRDefault="009B5C73" w:rsidP="009B5C73">
      <w:pPr>
        <w:widowControl w:val="0"/>
        <w:autoSpaceDE w:val="0"/>
        <w:autoSpaceDN w:val="0"/>
        <w:adjustRightInd w:val="0"/>
        <w:spacing w:after="0" w:line="281" w:lineRule="exact"/>
        <w:rPr>
          <w:rFonts w:ascii="Cambria" w:hAnsi="Cambria" w:cs="Cambria"/>
          <w:color w:val="000000"/>
          <w:spacing w:val="4"/>
          <w:sz w:val="24"/>
          <w:szCs w:val="24"/>
        </w:rPr>
      </w:pPr>
      <w:r>
        <w:rPr>
          <w:rFonts w:ascii="Cambria" w:hAnsi="Cambria" w:cs="Cambria"/>
          <w:color w:val="000000"/>
          <w:spacing w:val="4"/>
          <w:sz w:val="24"/>
          <w:szCs w:val="24"/>
        </w:rPr>
        <w:t xml:space="preserve">Register your organization each year by completing the </w:t>
      </w:r>
      <w:r w:rsidR="001F6FC9">
        <w:rPr>
          <w:rFonts w:ascii="Cambria" w:hAnsi="Cambria" w:cs="Cambria"/>
          <w:color w:val="000000"/>
          <w:spacing w:val="4"/>
          <w:sz w:val="24"/>
          <w:szCs w:val="24"/>
        </w:rPr>
        <w:t xml:space="preserve">Student </w:t>
      </w:r>
      <w:r>
        <w:rPr>
          <w:rFonts w:ascii="Cambria" w:hAnsi="Cambria" w:cs="Cambria"/>
          <w:color w:val="000000"/>
          <w:spacing w:val="4"/>
          <w:sz w:val="24"/>
          <w:szCs w:val="24"/>
        </w:rPr>
        <w:t xml:space="preserve">Organization </w:t>
      </w:r>
      <w:r w:rsidR="001F6FC9">
        <w:rPr>
          <w:rFonts w:ascii="Cambria" w:hAnsi="Cambria" w:cs="Cambria"/>
          <w:color w:val="000000"/>
          <w:spacing w:val="4"/>
          <w:sz w:val="24"/>
          <w:szCs w:val="24"/>
        </w:rPr>
        <w:t>Registration</w:t>
      </w:r>
      <w:r>
        <w:rPr>
          <w:rFonts w:ascii="Cambria" w:hAnsi="Cambria" w:cs="Cambria"/>
          <w:color w:val="000000"/>
          <w:spacing w:val="4"/>
          <w:sz w:val="24"/>
          <w:szCs w:val="24"/>
        </w:rPr>
        <w:t xml:space="preserve"> </w:t>
      </w:r>
      <w:r w:rsidR="00CA1B41">
        <w:rPr>
          <w:rFonts w:ascii="Cambria" w:hAnsi="Cambria" w:cs="Cambria"/>
          <w:color w:val="000000"/>
          <w:spacing w:val="4"/>
          <w:sz w:val="24"/>
          <w:szCs w:val="24"/>
        </w:rPr>
        <w:t xml:space="preserve">Form </w:t>
      </w:r>
      <w:r w:rsidR="001B16E8">
        <w:rPr>
          <w:rFonts w:ascii="Cambria" w:hAnsi="Cambria" w:cs="Cambria"/>
          <w:color w:val="000000"/>
          <w:spacing w:val="4"/>
          <w:sz w:val="24"/>
          <w:szCs w:val="24"/>
        </w:rPr>
        <w:t>through Eagle Hub</w:t>
      </w:r>
      <w:r w:rsidR="00CA1B41">
        <w:rPr>
          <w:rFonts w:ascii="Cambria" w:hAnsi="Cambria" w:cs="Cambria"/>
          <w:color w:val="000000"/>
          <w:spacing w:val="4"/>
          <w:sz w:val="24"/>
          <w:szCs w:val="24"/>
        </w:rPr>
        <w:t>.</w:t>
      </w:r>
      <w:r w:rsidR="00CE250B">
        <w:rPr>
          <w:rFonts w:ascii="Cambria" w:hAnsi="Cambria" w:cs="Cambria"/>
          <w:color w:val="000000"/>
          <w:spacing w:val="4"/>
          <w:sz w:val="24"/>
          <w:szCs w:val="24"/>
        </w:rPr>
        <w:t xml:space="preserve"> </w:t>
      </w:r>
      <w:r w:rsidR="001F6FC9">
        <w:rPr>
          <w:rFonts w:ascii="Cambria" w:hAnsi="Cambria" w:cs="Cambria"/>
          <w:color w:val="000000"/>
          <w:spacing w:val="4"/>
          <w:sz w:val="24"/>
          <w:szCs w:val="24"/>
        </w:rPr>
        <w:t xml:space="preserve">The registration </w:t>
      </w:r>
      <w:r w:rsidR="004A7C01">
        <w:rPr>
          <w:rFonts w:ascii="Cambria" w:hAnsi="Cambria" w:cs="Cambria"/>
          <w:color w:val="000000"/>
          <w:spacing w:val="4"/>
          <w:sz w:val="24"/>
          <w:szCs w:val="24"/>
        </w:rPr>
        <w:t>window</w:t>
      </w:r>
      <w:r w:rsidR="001F6FC9">
        <w:rPr>
          <w:rFonts w:ascii="Cambria" w:hAnsi="Cambria" w:cs="Cambria"/>
          <w:color w:val="000000"/>
          <w:spacing w:val="4"/>
          <w:sz w:val="24"/>
          <w:szCs w:val="24"/>
        </w:rPr>
        <w:t xml:space="preserve"> will be the second half of each spring semester</w:t>
      </w:r>
      <w:r w:rsidR="004A7C01">
        <w:rPr>
          <w:rFonts w:ascii="Cambria" w:hAnsi="Cambria" w:cs="Cambria"/>
          <w:color w:val="000000"/>
          <w:spacing w:val="4"/>
          <w:sz w:val="24"/>
          <w:szCs w:val="24"/>
        </w:rPr>
        <w:t xml:space="preserve"> (typically mid-March through mid-May)</w:t>
      </w:r>
      <w:r w:rsidR="001F6FC9">
        <w:rPr>
          <w:rFonts w:ascii="Cambria" w:hAnsi="Cambria" w:cs="Cambria"/>
          <w:color w:val="000000"/>
          <w:spacing w:val="4"/>
          <w:sz w:val="24"/>
          <w:szCs w:val="24"/>
        </w:rPr>
        <w:t xml:space="preserve"> to register for the following academic year. If there are any changes to leadership within your organization, those changes need to be completed by the outgoing officer(s) in your organization’s Eagle Hub group. For questions about this process, please email </w:t>
      </w:r>
      <w:hyperlink r:id="rId8" w:history="1">
        <w:r w:rsidR="001F6FC9">
          <w:rPr>
            <w:rStyle w:val="Hyperlink"/>
            <w:rFonts w:ascii="Cambria" w:hAnsi="Cambria" w:cs="Cambria"/>
            <w:spacing w:val="4"/>
            <w:sz w:val="24"/>
            <w:szCs w:val="24"/>
          </w:rPr>
          <w:t>lsi@usm.edu</w:t>
        </w:r>
      </w:hyperlink>
      <w:r w:rsidR="001F6FC9">
        <w:rPr>
          <w:rFonts w:ascii="Cambria" w:hAnsi="Cambria" w:cs="Cambria"/>
          <w:color w:val="000000"/>
          <w:spacing w:val="4"/>
          <w:sz w:val="24"/>
          <w:szCs w:val="24"/>
        </w:rPr>
        <w:t>.</w:t>
      </w:r>
    </w:p>
    <w:p w14:paraId="6945527B" w14:textId="77777777" w:rsidR="00FA2154" w:rsidRDefault="00FA2154" w:rsidP="009B5C73">
      <w:pPr>
        <w:widowControl w:val="0"/>
        <w:autoSpaceDE w:val="0"/>
        <w:autoSpaceDN w:val="0"/>
        <w:adjustRightInd w:val="0"/>
        <w:spacing w:after="0" w:line="281" w:lineRule="exact"/>
        <w:rPr>
          <w:rFonts w:ascii="Cambria" w:hAnsi="Cambria" w:cs="Cambria"/>
          <w:b/>
          <w:color w:val="000000"/>
          <w:spacing w:val="4"/>
          <w:sz w:val="24"/>
          <w:szCs w:val="24"/>
        </w:rPr>
      </w:pPr>
    </w:p>
    <w:p w14:paraId="07D8E137" w14:textId="0349BB52" w:rsidR="001F6FC9" w:rsidRDefault="001F6FC9" w:rsidP="00CA1B41">
      <w:pPr>
        <w:widowControl w:val="0"/>
        <w:autoSpaceDE w:val="0"/>
        <w:autoSpaceDN w:val="0"/>
        <w:adjustRightInd w:val="0"/>
        <w:spacing w:after="0" w:line="281" w:lineRule="exact"/>
        <w:rPr>
          <w:rFonts w:ascii="Cambria" w:hAnsi="Cambria" w:cs="Cambria"/>
          <w:color w:val="000000"/>
          <w:spacing w:val="-1"/>
          <w:sz w:val="24"/>
          <w:szCs w:val="24"/>
        </w:rPr>
      </w:pPr>
      <w:r>
        <w:rPr>
          <w:rFonts w:ascii="Cambria" w:hAnsi="Cambria" w:cs="Cambria"/>
          <w:color w:val="000000"/>
          <w:spacing w:val="-1"/>
          <w:sz w:val="24"/>
          <w:szCs w:val="24"/>
        </w:rPr>
        <w:t xml:space="preserve">The process to request a space for an event, tabling, meeting, etc. for your organization should begin in your student organization group in </w:t>
      </w:r>
      <w:hyperlink r:id="rId9" w:history="1">
        <w:r w:rsidRPr="001F6FC9">
          <w:rPr>
            <w:rStyle w:val="Hyperlink"/>
            <w:rFonts w:ascii="Cambria" w:hAnsi="Cambria" w:cs="Cambria"/>
            <w:spacing w:val="-1"/>
            <w:sz w:val="24"/>
            <w:szCs w:val="24"/>
          </w:rPr>
          <w:t>Eagle Hub</w:t>
        </w:r>
      </w:hyperlink>
      <w:r>
        <w:rPr>
          <w:rFonts w:ascii="Cambria" w:hAnsi="Cambria" w:cs="Cambria"/>
          <w:color w:val="000000"/>
          <w:spacing w:val="-1"/>
          <w:sz w:val="24"/>
          <w:szCs w:val="24"/>
        </w:rPr>
        <w:t xml:space="preserve">. Click on the “Events” tab from your group’s dashboard and follow the prompts to fill out the request. The workflow in the Eagle Hub system will guide you to all necessary campus partners as the request moves through the system. It is imperative that you fill out the form as completely and as detailed as possible so all of the correct partners can be a part of your registration. </w:t>
      </w:r>
      <w:r w:rsidR="00E02420">
        <w:rPr>
          <w:rFonts w:ascii="Cambria" w:hAnsi="Cambria" w:cs="Cambria"/>
          <w:color w:val="000000"/>
          <w:spacing w:val="-1"/>
          <w:sz w:val="24"/>
          <w:szCs w:val="24"/>
        </w:rPr>
        <w:t xml:space="preserve">For questions about this process, please email </w:t>
      </w:r>
      <w:hyperlink r:id="rId10" w:history="1">
        <w:r w:rsidR="00E02420">
          <w:rPr>
            <w:rStyle w:val="Hyperlink"/>
            <w:rFonts w:ascii="Cambria" w:hAnsi="Cambria" w:cs="Cambria"/>
            <w:spacing w:val="4"/>
            <w:sz w:val="24"/>
            <w:szCs w:val="24"/>
          </w:rPr>
          <w:t>lsi@usm.edu</w:t>
        </w:r>
      </w:hyperlink>
      <w:r w:rsidR="00E02420">
        <w:rPr>
          <w:rFonts w:ascii="Cambria" w:hAnsi="Cambria" w:cs="Cambria"/>
          <w:color w:val="000000"/>
          <w:spacing w:val="4"/>
          <w:sz w:val="24"/>
          <w:szCs w:val="24"/>
        </w:rPr>
        <w:t>.</w:t>
      </w:r>
    </w:p>
    <w:p w14:paraId="42F9DD89" w14:textId="77777777" w:rsidR="001F6FC9" w:rsidRDefault="001F6FC9" w:rsidP="00CA1B41">
      <w:pPr>
        <w:widowControl w:val="0"/>
        <w:autoSpaceDE w:val="0"/>
        <w:autoSpaceDN w:val="0"/>
        <w:adjustRightInd w:val="0"/>
        <w:spacing w:after="0" w:line="281" w:lineRule="exact"/>
        <w:rPr>
          <w:rFonts w:ascii="Cambria" w:hAnsi="Cambria" w:cs="Cambria"/>
          <w:color w:val="000000"/>
          <w:spacing w:val="-1"/>
          <w:sz w:val="24"/>
          <w:szCs w:val="24"/>
        </w:rPr>
      </w:pPr>
    </w:p>
    <w:p w14:paraId="6788BF91" w14:textId="7DF8CC6C" w:rsidR="009B5C73" w:rsidRDefault="00E02420" w:rsidP="00CA1B41">
      <w:pPr>
        <w:widowControl w:val="0"/>
        <w:autoSpaceDE w:val="0"/>
        <w:autoSpaceDN w:val="0"/>
        <w:adjustRightInd w:val="0"/>
        <w:spacing w:after="0" w:line="284" w:lineRule="exact"/>
        <w:ind w:right="310"/>
        <w:rPr>
          <w:rFonts w:ascii="Cambria" w:hAnsi="Cambria" w:cs="Cambria"/>
          <w:sz w:val="24"/>
          <w:szCs w:val="24"/>
        </w:rPr>
      </w:pPr>
      <w:r>
        <w:rPr>
          <w:rFonts w:ascii="Cambria" w:hAnsi="Cambria" w:cs="Cambria"/>
          <w:color w:val="000000"/>
          <w:spacing w:val="1"/>
          <w:sz w:val="24"/>
          <w:szCs w:val="24"/>
        </w:rPr>
        <w:t xml:space="preserve">Requests for space on campus should be completed at least two (2) weeks before the requested date for smaller events, </w:t>
      </w:r>
      <w:proofErr w:type="spellStart"/>
      <w:r>
        <w:rPr>
          <w:rFonts w:ascii="Cambria" w:hAnsi="Cambria" w:cs="Cambria"/>
          <w:color w:val="000000"/>
          <w:spacing w:val="1"/>
          <w:sz w:val="24"/>
          <w:szCs w:val="24"/>
        </w:rPr>
        <w:t>tablings</w:t>
      </w:r>
      <w:proofErr w:type="spellEnd"/>
      <w:r>
        <w:rPr>
          <w:rFonts w:ascii="Cambria" w:hAnsi="Cambria" w:cs="Cambria"/>
          <w:color w:val="000000"/>
          <w:spacing w:val="1"/>
          <w:sz w:val="24"/>
          <w:szCs w:val="24"/>
        </w:rPr>
        <w:t xml:space="preserve">, and meetings. Requests for larger scale events (i.e. </w:t>
      </w:r>
      <w:r w:rsidRPr="00E02420">
        <w:rPr>
          <w:rFonts w:ascii="Cambria" w:hAnsi="Cambria" w:cs="Cambria"/>
          <w:color w:val="000000"/>
          <w:spacing w:val="1"/>
          <w:sz w:val="24"/>
          <w:szCs w:val="24"/>
        </w:rPr>
        <w:t>more than 100 people in attendance, people from outside the university in attendance, events where money is collected</w:t>
      </w:r>
      <w:r>
        <w:rPr>
          <w:rFonts w:ascii="Cambria" w:hAnsi="Cambria" w:cs="Cambria"/>
          <w:color w:val="000000"/>
          <w:spacing w:val="1"/>
          <w:sz w:val="24"/>
          <w:szCs w:val="24"/>
        </w:rPr>
        <w:t>,</w:t>
      </w:r>
      <w:r w:rsidRPr="00E02420">
        <w:rPr>
          <w:rFonts w:ascii="Cambria" w:hAnsi="Cambria" w:cs="Cambria"/>
          <w:color w:val="000000"/>
          <w:spacing w:val="1"/>
          <w:sz w:val="24"/>
          <w:szCs w:val="24"/>
        </w:rPr>
        <w:t xml:space="preserve"> or</w:t>
      </w:r>
      <w:r>
        <w:rPr>
          <w:rFonts w:ascii="Cambria" w:hAnsi="Cambria" w:cs="Cambria"/>
          <w:color w:val="000000"/>
          <w:spacing w:val="1"/>
          <w:sz w:val="24"/>
          <w:szCs w:val="24"/>
        </w:rPr>
        <w:t xml:space="preserve"> events where</w:t>
      </w:r>
      <w:r w:rsidRPr="00E02420">
        <w:rPr>
          <w:rFonts w:ascii="Cambria" w:hAnsi="Cambria" w:cs="Cambria"/>
          <w:color w:val="000000"/>
          <w:spacing w:val="1"/>
          <w:sz w:val="24"/>
          <w:szCs w:val="24"/>
        </w:rPr>
        <w:t xml:space="preserve"> alcohol is served</w:t>
      </w:r>
      <w:r>
        <w:rPr>
          <w:rFonts w:ascii="Cambria" w:hAnsi="Cambria" w:cs="Cambria"/>
          <w:color w:val="000000"/>
          <w:spacing w:val="1"/>
          <w:sz w:val="24"/>
          <w:szCs w:val="24"/>
        </w:rPr>
        <w:t xml:space="preserve">, etc.) should be at least four (4) weeks in advance. Events, </w:t>
      </w:r>
      <w:proofErr w:type="spellStart"/>
      <w:r>
        <w:rPr>
          <w:rFonts w:ascii="Cambria" w:hAnsi="Cambria" w:cs="Cambria"/>
          <w:color w:val="000000"/>
          <w:spacing w:val="1"/>
          <w:sz w:val="24"/>
          <w:szCs w:val="24"/>
        </w:rPr>
        <w:t>tablings</w:t>
      </w:r>
      <w:proofErr w:type="spellEnd"/>
      <w:r>
        <w:rPr>
          <w:rFonts w:ascii="Cambria" w:hAnsi="Cambria" w:cs="Cambria"/>
          <w:color w:val="000000"/>
          <w:spacing w:val="1"/>
          <w:sz w:val="24"/>
          <w:szCs w:val="24"/>
        </w:rPr>
        <w:t xml:space="preserve">, meetings, etc. should not be advertised until you have a confirmation from the Eagle Hub system on your request. It will say “Approved” next to your event once this is complete. </w:t>
      </w:r>
    </w:p>
    <w:p w14:paraId="042A1929" w14:textId="77777777" w:rsidR="00FA2154" w:rsidRDefault="00FA2154" w:rsidP="00CA1B41">
      <w:pPr>
        <w:widowControl w:val="0"/>
        <w:autoSpaceDE w:val="0"/>
        <w:autoSpaceDN w:val="0"/>
        <w:adjustRightInd w:val="0"/>
        <w:spacing w:after="0" w:line="284" w:lineRule="exact"/>
        <w:ind w:right="310"/>
        <w:rPr>
          <w:rFonts w:ascii="Cambria" w:hAnsi="Cambria" w:cs="Cambria"/>
          <w:b/>
          <w:color w:val="000000"/>
          <w:spacing w:val="-1"/>
          <w:sz w:val="24"/>
          <w:szCs w:val="24"/>
        </w:rPr>
      </w:pPr>
    </w:p>
    <w:p w14:paraId="2F02DC39" w14:textId="0C4EAFA1" w:rsidR="009B5C73" w:rsidRDefault="00CE250B" w:rsidP="009B5C73">
      <w:pPr>
        <w:widowControl w:val="0"/>
        <w:autoSpaceDE w:val="0"/>
        <w:autoSpaceDN w:val="0"/>
        <w:adjustRightInd w:val="0"/>
        <w:spacing w:after="0" w:line="240" w:lineRule="auto"/>
        <w:rPr>
          <w:rFonts w:ascii="Cambria" w:hAnsi="Cambria" w:cs="Cambria"/>
          <w:color w:val="000000"/>
          <w:sz w:val="24"/>
          <w:szCs w:val="24"/>
        </w:rPr>
      </w:pPr>
      <w:r w:rsidRPr="000C2B9A">
        <w:rPr>
          <w:rFonts w:ascii="Cambria" w:hAnsi="Cambria" w:cs="Cambria"/>
          <w:b/>
          <w:bCs/>
          <w:color w:val="000000"/>
          <w:spacing w:val="-1"/>
          <w:sz w:val="24"/>
          <w:szCs w:val="24"/>
          <w:u w:val="single"/>
        </w:rPr>
        <w:t xml:space="preserve">All on-campus events are required to use </w:t>
      </w:r>
      <w:r w:rsidR="00E02420">
        <w:rPr>
          <w:rFonts w:ascii="Cambria" w:hAnsi="Cambria" w:cs="Cambria"/>
          <w:b/>
          <w:bCs/>
          <w:color w:val="000000"/>
          <w:spacing w:val="-1"/>
          <w:sz w:val="24"/>
          <w:szCs w:val="24"/>
          <w:u w:val="single"/>
        </w:rPr>
        <w:t>Eagle Dining</w:t>
      </w:r>
      <w:r w:rsidRPr="000C2B9A">
        <w:rPr>
          <w:rFonts w:ascii="Cambria" w:hAnsi="Cambria" w:cs="Cambria"/>
          <w:b/>
          <w:bCs/>
          <w:color w:val="000000"/>
          <w:spacing w:val="-1"/>
          <w:sz w:val="24"/>
          <w:szCs w:val="24"/>
          <w:u w:val="single"/>
        </w:rPr>
        <w:t xml:space="preserve"> for catering services</w:t>
      </w:r>
      <w:r>
        <w:rPr>
          <w:rFonts w:ascii="Cambria" w:hAnsi="Cambria" w:cs="Cambria"/>
          <w:color w:val="000000"/>
          <w:spacing w:val="-1"/>
          <w:sz w:val="24"/>
          <w:szCs w:val="24"/>
        </w:rPr>
        <w:t xml:space="preserve"> and to adhere to the University </w:t>
      </w:r>
      <w:hyperlink r:id="rId11" w:history="1">
        <w:r w:rsidRPr="00E02420">
          <w:rPr>
            <w:rStyle w:val="Hyperlink"/>
            <w:rFonts w:ascii="Cambria" w:hAnsi="Cambria" w:cs="Cambria"/>
            <w:spacing w:val="-1"/>
            <w:sz w:val="24"/>
            <w:szCs w:val="24"/>
          </w:rPr>
          <w:t>snack policy</w:t>
        </w:r>
      </w:hyperlink>
      <w:r>
        <w:rPr>
          <w:rFonts w:ascii="Cambria" w:hAnsi="Cambria" w:cs="Cambria"/>
          <w:color w:val="000000"/>
          <w:spacing w:val="-1"/>
          <w:sz w:val="24"/>
          <w:szCs w:val="24"/>
        </w:rPr>
        <w:t xml:space="preserve">. For more information, email </w:t>
      </w:r>
      <w:hyperlink r:id="rId12" w:history="1">
        <w:r w:rsidRPr="001C68CF">
          <w:rPr>
            <w:rStyle w:val="Hyperlink"/>
            <w:rFonts w:ascii="Cambria" w:hAnsi="Cambria" w:cs="Cambria"/>
            <w:spacing w:val="-1"/>
            <w:sz w:val="24"/>
            <w:szCs w:val="24"/>
          </w:rPr>
          <w:t>LSI@usm.edu</w:t>
        </w:r>
      </w:hyperlink>
      <w:r>
        <w:rPr>
          <w:rFonts w:ascii="Cambria" w:hAnsi="Cambria" w:cs="Cambria"/>
          <w:color w:val="000000"/>
          <w:spacing w:val="-1"/>
          <w:sz w:val="24"/>
          <w:szCs w:val="24"/>
        </w:rPr>
        <w:t xml:space="preserve"> or visit our website for specific policies.</w:t>
      </w:r>
    </w:p>
    <w:p w14:paraId="7B3B37BB" w14:textId="77777777" w:rsidR="009B5C73" w:rsidRPr="00813AAE" w:rsidRDefault="009B5C73" w:rsidP="00CE250B">
      <w:pPr>
        <w:widowControl w:val="0"/>
        <w:tabs>
          <w:tab w:val="left" w:pos="1540"/>
          <w:tab w:val="left" w:pos="4420"/>
        </w:tabs>
        <w:autoSpaceDE w:val="0"/>
        <w:autoSpaceDN w:val="0"/>
        <w:adjustRightInd w:val="0"/>
        <w:spacing w:after="0" w:line="281" w:lineRule="exact"/>
        <w:rPr>
          <w:rFonts w:ascii="Cambria" w:hAnsi="Cambria" w:cs="Cambria"/>
          <w:b/>
          <w:color w:val="000000"/>
          <w:sz w:val="24"/>
          <w:szCs w:val="24"/>
        </w:rPr>
      </w:pPr>
    </w:p>
    <w:p w14:paraId="12862700" w14:textId="59E2836E" w:rsidR="009B5C73" w:rsidRDefault="009B5C73" w:rsidP="009B5C73">
      <w:pPr>
        <w:widowControl w:val="0"/>
        <w:tabs>
          <w:tab w:val="left" w:pos="540"/>
        </w:tabs>
        <w:autoSpaceDE w:val="0"/>
        <w:autoSpaceDN w:val="0"/>
        <w:adjustRightInd w:val="0"/>
        <w:spacing w:before="3" w:after="0" w:line="280" w:lineRule="exact"/>
        <w:ind w:right="119"/>
        <w:rPr>
          <w:rFonts w:ascii="Cambria" w:hAnsi="Cambria" w:cs="Cambria"/>
          <w:color w:val="000000"/>
          <w:sz w:val="24"/>
          <w:szCs w:val="24"/>
        </w:rPr>
      </w:pPr>
      <w:r>
        <w:rPr>
          <w:rFonts w:ascii="Cambria" w:hAnsi="Cambria" w:cs="Cambria"/>
          <w:color w:val="000000"/>
          <w:spacing w:val="-1"/>
          <w:sz w:val="24"/>
          <w:szCs w:val="24"/>
        </w:rPr>
        <w:t>T</w:t>
      </w:r>
      <w:r>
        <w:rPr>
          <w:rFonts w:ascii="Cambria" w:hAnsi="Cambria" w:cs="Cambria"/>
          <w:color w:val="000000"/>
          <w:sz w:val="24"/>
          <w:szCs w:val="24"/>
        </w:rPr>
        <w:t xml:space="preserve">he </w:t>
      </w:r>
      <w:hyperlink r:id="rId13" w:history="1">
        <w:r w:rsidRPr="00E02420">
          <w:rPr>
            <w:rStyle w:val="Hyperlink"/>
            <w:rFonts w:ascii="Cambria" w:hAnsi="Cambria" w:cs="Cambria"/>
            <w:sz w:val="24"/>
            <w:szCs w:val="24"/>
          </w:rPr>
          <w:t xml:space="preserve">sign </w:t>
        </w:r>
        <w:r w:rsidRPr="00E02420">
          <w:rPr>
            <w:rStyle w:val="Hyperlink"/>
            <w:rFonts w:ascii="Cambria" w:hAnsi="Cambria" w:cs="Cambria"/>
            <w:spacing w:val="1"/>
            <w:sz w:val="24"/>
            <w:szCs w:val="24"/>
          </w:rPr>
          <w:t>p</w:t>
        </w:r>
        <w:r w:rsidRPr="00E02420">
          <w:rPr>
            <w:rStyle w:val="Hyperlink"/>
            <w:rFonts w:ascii="Cambria" w:hAnsi="Cambria" w:cs="Cambria"/>
            <w:sz w:val="24"/>
            <w:szCs w:val="24"/>
          </w:rPr>
          <w:t>olicy</w:t>
        </w:r>
      </w:hyperlink>
      <w:r>
        <w:rPr>
          <w:rFonts w:ascii="Cambria" w:hAnsi="Cambria" w:cs="Cambria"/>
          <w:color w:val="000000"/>
          <w:spacing w:val="-1"/>
          <w:sz w:val="24"/>
          <w:szCs w:val="24"/>
        </w:rPr>
        <w:t xml:space="preserve"> </w:t>
      </w:r>
      <w:r>
        <w:rPr>
          <w:rFonts w:ascii="Cambria" w:hAnsi="Cambria" w:cs="Cambria"/>
          <w:color w:val="000000"/>
          <w:sz w:val="24"/>
          <w:szCs w:val="24"/>
        </w:rPr>
        <w:t>is s</w:t>
      </w:r>
      <w:r>
        <w:rPr>
          <w:rFonts w:ascii="Cambria" w:hAnsi="Cambria" w:cs="Cambria"/>
          <w:color w:val="000000"/>
          <w:spacing w:val="1"/>
          <w:sz w:val="24"/>
          <w:szCs w:val="24"/>
        </w:rPr>
        <w:t>t</w:t>
      </w:r>
      <w:r>
        <w:rPr>
          <w:rFonts w:ascii="Cambria" w:hAnsi="Cambria" w:cs="Cambria"/>
          <w:color w:val="000000"/>
          <w:spacing w:val="-1"/>
          <w:sz w:val="24"/>
          <w:szCs w:val="24"/>
        </w:rPr>
        <w:t>r</w:t>
      </w:r>
      <w:r>
        <w:rPr>
          <w:rFonts w:ascii="Cambria" w:hAnsi="Cambria" w:cs="Cambria"/>
          <w:color w:val="000000"/>
          <w:sz w:val="24"/>
          <w:szCs w:val="24"/>
        </w:rPr>
        <w:t>ictly</w:t>
      </w:r>
      <w:r>
        <w:rPr>
          <w:rFonts w:ascii="Cambria" w:hAnsi="Cambria" w:cs="Cambria"/>
          <w:color w:val="000000"/>
          <w:spacing w:val="-1"/>
          <w:sz w:val="24"/>
          <w:szCs w:val="24"/>
        </w:rPr>
        <w:t xml:space="preserve"> </w:t>
      </w:r>
      <w:r>
        <w:rPr>
          <w:rFonts w:ascii="Cambria" w:hAnsi="Cambria" w:cs="Cambria"/>
          <w:color w:val="000000"/>
          <w:sz w:val="24"/>
          <w:szCs w:val="24"/>
        </w:rPr>
        <w:t>e</w:t>
      </w:r>
      <w:r>
        <w:rPr>
          <w:rFonts w:ascii="Cambria" w:hAnsi="Cambria" w:cs="Cambria"/>
          <w:color w:val="000000"/>
          <w:spacing w:val="1"/>
          <w:sz w:val="24"/>
          <w:szCs w:val="24"/>
        </w:rPr>
        <w:t>n</w:t>
      </w:r>
      <w:r>
        <w:rPr>
          <w:rFonts w:ascii="Cambria" w:hAnsi="Cambria" w:cs="Cambria"/>
          <w:color w:val="000000"/>
          <w:spacing w:val="-1"/>
          <w:sz w:val="24"/>
          <w:szCs w:val="24"/>
        </w:rPr>
        <w:t>f</w:t>
      </w:r>
      <w:r>
        <w:rPr>
          <w:rFonts w:ascii="Cambria" w:hAnsi="Cambria" w:cs="Cambria"/>
          <w:color w:val="000000"/>
          <w:sz w:val="24"/>
          <w:szCs w:val="24"/>
        </w:rPr>
        <w:t>o</w:t>
      </w:r>
      <w:r>
        <w:rPr>
          <w:rFonts w:ascii="Cambria" w:hAnsi="Cambria" w:cs="Cambria"/>
          <w:color w:val="000000"/>
          <w:spacing w:val="-1"/>
          <w:sz w:val="24"/>
          <w:szCs w:val="24"/>
        </w:rPr>
        <w:t>r</w:t>
      </w:r>
      <w:r>
        <w:rPr>
          <w:rFonts w:ascii="Cambria" w:hAnsi="Cambria" w:cs="Cambria"/>
          <w:color w:val="000000"/>
          <w:sz w:val="24"/>
          <w:szCs w:val="24"/>
        </w:rPr>
        <w:t>ced</w:t>
      </w:r>
      <w:r>
        <w:rPr>
          <w:rFonts w:ascii="Cambria" w:hAnsi="Cambria" w:cs="Cambria"/>
          <w:color w:val="000000"/>
          <w:spacing w:val="-1"/>
          <w:sz w:val="24"/>
          <w:szCs w:val="24"/>
        </w:rPr>
        <w:t xml:space="preserve"> </w:t>
      </w:r>
      <w:r>
        <w:rPr>
          <w:rFonts w:ascii="Cambria" w:hAnsi="Cambria" w:cs="Cambria"/>
          <w:color w:val="000000"/>
          <w:sz w:val="24"/>
          <w:szCs w:val="24"/>
        </w:rPr>
        <w:t>th</w:t>
      </w:r>
      <w:r>
        <w:rPr>
          <w:rFonts w:ascii="Cambria" w:hAnsi="Cambria" w:cs="Cambria"/>
          <w:color w:val="000000"/>
          <w:spacing w:val="1"/>
          <w:sz w:val="24"/>
          <w:szCs w:val="24"/>
        </w:rPr>
        <w:t>r</w:t>
      </w:r>
      <w:r>
        <w:rPr>
          <w:rFonts w:ascii="Cambria" w:hAnsi="Cambria" w:cs="Cambria"/>
          <w:color w:val="000000"/>
          <w:sz w:val="24"/>
          <w:szCs w:val="24"/>
        </w:rPr>
        <w:t>ou</w:t>
      </w:r>
      <w:r>
        <w:rPr>
          <w:rFonts w:ascii="Cambria" w:hAnsi="Cambria" w:cs="Cambria"/>
          <w:color w:val="000000"/>
          <w:spacing w:val="-2"/>
          <w:sz w:val="24"/>
          <w:szCs w:val="24"/>
        </w:rPr>
        <w:t>g</w:t>
      </w:r>
      <w:r>
        <w:rPr>
          <w:rFonts w:ascii="Cambria" w:hAnsi="Cambria" w:cs="Cambria"/>
          <w:color w:val="000000"/>
          <w:sz w:val="24"/>
          <w:szCs w:val="24"/>
        </w:rPr>
        <w:t>h</w:t>
      </w:r>
      <w:r>
        <w:rPr>
          <w:rFonts w:ascii="Cambria" w:hAnsi="Cambria" w:cs="Cambria"/>
          <w:color w:val="000000"/>
          <w:spacing w:val="2"/>
          <w:sz w:val="24"/>
          <w:szCs w:val="24"/>
        </w:rPr>
        <w:t>o</w:t>
      </w:r>
      <w:r>
        <w:rPr>
          <w:rFonts w:ascii="Cambria" w:hAnsi="Cambria" w:cs="Cambria"/>
          <w:color w:val="000000"/>
          <w:sz w:val="24"/>
          <w:szCs w:val="24"/>
        </w:rPr>
        <w:t>ut</w:t>
      </w:r>
      <w:r>
        <w:rPr>
          <w:rFonts w:ascii="Cambria" w:hAnsi="Cambria" w:cs="Cambria"/>
          <w:color w:val="000000"/>
          <w:spacing w:val="2"/>
          <w:sz w:val="24"/>
          <w:szCs w:val="24"/>
        </w:rPr>
        <w:t xml:space="preserve"> </w:t>
      </w:r>
      <w:r>
        <w:rPr>
          <w:rFonts w:ascii="Cambria" w:hAnsi="Cambria" w:cs="Cambria"/>
          <w:color w:val="000000"/>
          <w:sz w:val="24"/>
          <w:szCs w:val="24"/>
        </w:rPr>
        <w:t>campus</w:t>
      </w:r>
      <w:r>
        <w:rPr>
          <w:rFonts w:ascii="Cambria" w:hAnsi="Cambria" w:cs="Cambria"/>
          <w:color w:val="000000"/>
          <w:spacing w:val="2"/>
          <w:sz w:val="24"/>
          <w:szCs w:val="24"/>
        </w:rPr>
        <w:t xml:space="preserve"> </w:t>
      </w:r>
      <w:r>
        <w:rPr>
          <w:rFonts w:ascii="Cambria" w:hAnsi="Cambria" w:cs="Cambria"/>
          <w:color w:val="000000"/>
          <w:sz w:val="24"/>
          <w:szCs w:val="24"/>
        </w:rPr>
        <w:t>–</w:t>
      </w:r>
      <w:r w:rsidR="00E02420">
        <w:rPr>
          <w:rFonts w:ascii="Cambria" w:hAnsi="Cambria" w:cs="Cambria"/>
          <w:color w:val="000000"/>
          <w:sz w:val="24"/>
          <w:szCs w:val="24"/>
        </w:rPr>
        <w:t xml:space="preserve"> </w:t>
      </w:r>
      <w:r w:rsidRPr="00E02420">
        <w:rPr>
          <w:rFonts w:ascii="Cambria" w:hAnsi="Cambria" w:cs="Cambria"/>
          <w:b/>
          <w:bCs/>
          <w:color w:val="000000"/>
          <w:spacing w:val="-1"/>
          <w:sz w:val="24"/>
          <w:szCs w:val="24"/>
          <w:u w:val="single"/>
        </w:rPr>
        <w:t>r</w:t>
      </w:r>
      <w:r w:rsidRPr="00E02420">
        <w:rPr>
          <w:rFonts w:ascii="Cambria" w:hAnsi="Cambria" w:cs="Cambria"/>
          <w:b/>
          <w:bCs/>
          <w:color w:val="000000"/>
          <w:sz w:val="24"/>
          <w:szCs w:val="24"/>
          <w:u w:val="single"/>
        </w:rPr>
        <w:t>e</w:t>
      </w:r>
      <w:r w:rsidRPr="00E02420">
        <w:rPr>
          <w:rFonts w:ascii="Cambria" w:hAnsi="Cambria" w:cs="Cambria"/>
          <w:b/>
          <w:bCs/>
          <w:color w:val="000000"/>
          <w:spacing w:val="1"/>
          <w:sz w:val="24"/>
          <w:szCs w:val="24"/>
          <w:u w:val="single"/>
        </w:rPr>
        <w:t>a</w:t>
      </w:r>
      <w:r w:rsidRPr="00E02420">
        <w:rPr>
          <w:rFonts w:ascii="Cambria" w:hAnsi="Cambria" w:cs="Cambria"/>
          <w:b/>
          <w:bCs/>
          <w:color w:val="000000"/>
          <w:sz w:val="24"/>
          <w:szCs w:val="24"/>
          <w:u w:val="single"/>
        </w:rPr>
        <w:t>d</w:t>
      </w:r>
      <w:r w:rsidRPr="00E02420">
        <w:rPr>
          <w:rFonts w:ascii="Cambria" w:hAnsi="Cambria" w:cs="Cambria"/>
          <w:b/>
          <w:bCs/>
          <w:color w:val="000000"/>
          <w:spacing w:val="-1"/>
          <w:sz w:val="24"/>
          <w:szCs w:val="24"/>
          <w:u w:val="single"/>
        </w:rPr>
        <w:t xml:space="preserve"> </w:t>
      </w:r>
      <w:r w:rsidRPr="00E02420">
        <w:rPr>
          <w:rFonts w:ascii="Cambria" w:hAnsi="Cambria" w:cs="Cambria"/>
          <w:b/>
          <w:bCs/>
          <w:color w:val="000000"/>
          <w:sz w:val="24"/>
          <w:szCs w:val="24"/>
          <w:u w:val="single"/>
        </w:rPr>
        <w:t xml:space="preserve">the </w:t>
      </w:r>
      <w:r w:rsidRPr="00E02420">
        <w:rPr>
          <w:rFonts w:ascii="Cambria" w:hAnsi="Cambria" w:cs="Cambria"/>
          <w:b/>
          <w:bCs/>
          <w:color w:val="000000"/>
          <w:spacing w:val="1"/>
          <w:sz w:val="24"/>
          <w:szCs w:val="24"/>
          <w:u w:val="single"/>
        </w:rPr>
        <w:t>p</w:t>
      </w:r>
      <w:r w:rsidRPr="00E02420">
        <w:rPr>
          <w:rFonts w:ascii="Cambria" w:hAnsi="Cambria" w:cs="Cambria"/>
          <w:b/>
          <w:bCs/>
          <w:color w:val="000000"/>
          <w:sz w:val="24"/>
          <w:szCs w:val="24"/>
          <w:u w:val="single"/>
        </w:rPr>
        <w:t>olicy</w:t>
      </w:r>
      <w:r w:rsidRPr="00E02420">
        <w:rPr>
          <w:rFonts w:ascii="Cambria" w:hAnsi="Cambria" w:cs="Cambria"/>
          <w:b/>
          <w:bCs/>
          <w:color w:val="000000"/>
          <w:spacing w:val="-1"/>
          <w:sz w:val="24"/>
          <w:szCs w:val="24"/>
          <w:u w:val="single"/>
        </w:rPr>
        <w:t xml:space="preserve"> </w:t>
      </w:r>
      <w:r w:rsidRPr="00E02420">
        <w:rPr>
          <w:rFonts w:ascii="Cambria" w:hAnsi="Cambria" w:cs="Cambria"/>
          <w:b/>
          <w:bCs/>
          <w:color w:val="000000"/>
          <w:sz w:val="24"/>
          <w:szCs w:val="24"/>
          <w:u w:val="single"/>
        </w:rPr>
        <w:t>befo</w:t>
      </w:r>
      <w:r w:rsidRPr="00E02420">
        <w:rPr>
          <w:rFonts w:ascii="Cambria" w:hAnsi="Cambria" w:cs="Cambria"/>
          <w:b/>
          <w:bCs/>
          <w:color w:val="000000"/>
          <w:spacing w:val="-1"/>
          <w:sz w:val="24"/>
          <w:szCs w:val="24"/>
          <w:u w:val="single"/>
        </w:rPr>
        <w:t>r</w:t>
      </w:r>
      <w:r w:rsidRPr="00E02420">
        <w:rPr>
          <w:rFonts w:ascii="Cambria" w:hAnsi="Cambria" w:cs="Cambria"/>
          <w:b/>
          <w:bCs/>
          <w:color w:val="000000"/>
          <w:sz w:val="24"/>
          <w:szCs w:val="24"/>
          <w:u w:val="single"/>
        </w:rPr>
        <w:t>e making</w:t>
      </w:r>
      <w:r w:rsidR="001F6FC9" w:rsidRPr="00E02420">
        <w:rPr>
          <w:rFonts w:ascii="Cambria" w:hAnsi="Cambria" w:cs="Cambria"/>
          <w:b/>
          <w:bCs/>
          <w:color w:val="000000"/>
          <w:sz w:val="24"/>
          <w:szCs w:val="24"/>
          <w:u w:val="single"/>
        </w:rPr>
        <w:t xml:space="preserve"> </w:t>
      </w:r>
      <w:r w:rsidRPr="00E02420">
        <w:rPr>
          <w:rFonts w:ascii="Cambria" w:hAnsi="Cambria" w:cs="Cambria"/>
          <w:b/>
          <w:bCs/>
          <w:color w:val="000000"/>
          <w:sz w:val="24"/>
          <w:szCs w:val="24"/>
          <w:u w:val="single"/>
        </w:rPr>
        <w:t>a</w:t>
      </w:r>
      <w:r w:rsidRPr="00E02420">
        <w:rPr>
          <w:rFonts w:ascii="Cambria" w:hAnsi="Cambria" w:cs="Cambria"/>
          <w:b/>
          <w:bCs/>
          <w:color w:val="000000"/>
          <w:spacing w:val="1"/>
          <w:sz w:val="24"/>
          <w:szCs w:val="24"/>
          <w:u w:val="single"/>
        </w:rPr>
        <w:t>n</w:t>
      </w:r>
      <w:r w:rsidRPr="00E02420">
        <w:rPr>
          <w:rFonts w:ascii="Cambria" w:hAnsi="Cambria" w:cs="Cambria"/>
          <w:b/>
          <w:bCs/>
          <w:color w:val="000000"/>
          <w:spacing w:val="-1"/>
          <w:sz w:val="24"/>
          <w:szCs w:val="24"/>
          <w:u w:val="single"/>
        </w:rPr>
        <w:t>d</w:t>
      </w:r>
      <w:r w:rsidRPr="00E02420">
        <w:rPr>
          <w:rFonts w:ascii="Cambria" w:hAnsi="Cambria" w:cs="Cambria"/>
          <w:b/>
          <w:bCs/>
          <w:color w:val="000000"/>
          <w:sz w:val="24"/>
          <w:szCs w:val="24"/>
          <w:u w:val="single"/>
        </w:rPr>
        <w:t>/or</w:t>
      </w:r>
      <w:r w:rsidRPr="00E02420">
        <w:rPr>
          <w:rFonts w:ascii="Cambria" w:hAnsi="Cambria" w:cs="Cambria"/>
          <w:b/>
          <w:bCs/>
          <w:color w:val="000000"/>
          <w:spacing w:val="-1"/>
          <w:sz w:val="24"/>
          <w:szCs w:val="24"/>
          <w:u w:val="single"/>
        </w:rPr>
        <w:t xml:space="preserve"> </w:t>
      </w:r>
      <w:r w:rsidRPr="00E02420">
        <w:rPr>
          <w:rFonts w:ascii="Cambria" w:hAnsi="Cambria" w:cs="Cambria"/>
          <w:b/>
          <w:bCs/>
          <w:color w:val="000000"/>
          <w:sz w:val="24"/>
          <w:szCs w:val="24"/>
          <w:u w:val="single"/>
        </w:rPr>
        <w:t>copying any si</w:t>
      </w:r>
      <w:r w:rsidRPr="00E02420">
        <w:rPr>
          <w:rFonts w:ascii="Cambria" w:hAnsi="Cambria" w:cs="Cambria"/>
          <w:b/>
          <w:bCs/>
          <w:color w:val="000000"/>
          <w:spacing w:val="1"/>
          <w:sz w:val="24"/>
          <w:szCs w:val="24"/>
          <w:u w:val="single"/>
        </w:rPr>
        <w:t>g</w:t>
      </w:r>
      <w:r w:rsidRPr="00E02420">
        <w:rPr>
          <w:rFonts w:ascii="Cambria" w:hAnsi="Cambria" w:cs="Cambria"/>
          <w:b/>
          <w:bCs/>
          <w:color w:val="000000"/>
          <w:sz w:val="24"/>
          <w:szCs w:val="24"/>
          <w:u w:val="single"/>
        </w:rPr>
        <w:t>n</w:t>
      </w:r>
      <w:r w:rsidRPr="00E02420">
        <w:rPr>
          <w:rFonts w:ascii="Cambria" w:hAnsi="Cambria" w:cs="Cambria"/>
          <w:b/>
          <w:bCs/>
          <w:color w:val="000000"/>
          <w:spacing w:val="2"/>
          <w:sz w:val="24"/>
          <w:szCs w:val="24"/>
          <w:u w:val="single"/>
        </w:rPr>
        <w:t>s</w:t>
      </w:r>
      <w:r>
        <w:rPr>
          <w:rFonts w:ascii="Cambria" w:hAnsi="Cambria" w:cs="Cambria"/>
          <w:color w:val="000000"/>
          <w:sz w:val="24"/>
          <w:szCs w:val="24"/>
        </w:rPr>
        <w:t>.</w:t>
      </w:r>
      <w:r w:rsidR="00CE250B">
        <w:rPr>
          <w:rFonts w:ascii="Cambria" w:hAnsi="Cambria" w:cs="Cambria"/>
          <w:color w:val="000000"/>
          <w:sz w:val="24"/>
          <w:szCs w:val="24"/>
        </w:rPr>
        <w:t xml:space="preserve"> All events should be confirmed before any campus advertising can begin.</w:t>
      </w:r>
    </w:p>
    <w:p w14:paraId="0623B290" w14:textId="77777777" w:rsidR="001F6FC9" w:rsidRDefault="001F6FC9" w:rsidP="009B5C73">
      <w:pPr>
        <w:widowControl w:val="0"/>
        <w:tabs>
          <w:tab w:val="left" w:pos="540"/>
        </w:tabs>
        <w:autoSpaceDE w:val="0"/>
        <w:autoSpaceDN w:val="0"/>
        <w:adjustRightInd w:val="0"/>
        <w:spacing w:before="3" w:after="0" w:line="280" w:lineRule="exact"/>
        <w:ind w:right="119"/>
        <w:rPr>
          <w:rFonts w:ascii="Cambria" w:hAnsi="Cambria" w:cs="Cambria"/>
          <w:color w:val="000000"/>
          <w:sz w:val="24"/>
          <w:szCs w:val="24"/>
        </w:rPr>
      </w:pPr>
    </w:p>
    <w:p w14:paraId="2596ECE3" w14:textId="44403B17" w:rsidR="00CE250B" w:rsidRDefault="00CE250B" w:rsidP="009B5C73">
      <w:pPr>
        <w:widowControl w:val="0"/>
        <w:tabs>
          <w:tab w:val="left" w:pos="540"/>
        </w:tabs>
        <w:autoSpaceDE w:val="0"/>
        <w:autoSpaceDN w:val="0"/>
        <w:adjustRightInd w:val="0"/>
        <w:spacing w:before="3" w:after="0" w:line="280" w:lineRule="exact"/>
        <w:ind w:right="119"/>
        <w:rPr>
          <w:rFonts w:ascii="Cambria" w:hAnsi="Cambria" w:cs="Cambria"/>
          <w:color w:val="000000"/>
          <w:sz w:val="24"/>
          <w:szCs w:val="24"/>
        </w:rPr>
      </w:pPr>
      <w:r>
        <w:rPr>
          <w:rFonts w:ascii="Cambria" w:hAnsi="Cambria" w:cs="Cambria"/>
          <w:color w:val="000000"/>
          <w:sz w:val="24"/>
          <w:szCs w:val="24"/>
        </w:rPr>
        <w:t xml:space="preserve">Fundraising on campus </w:t>
      </w:r>
      <w:r w:rsidRPr="000C2B9A">
        <w:rPr>
          <w:rFonts w:ascii="Cambria" w:hAnsi="Cambria" w:cs="Cambria"/>
          <w:b/>
          <w:bCs/>
          <w:color w:val="000000"/>
          <w:sz w:val="24"/>
          <w:szCs w:val="24"/>
          <w:u w:val="single"/>
        </w:rPr>
        <w:t>must have an educational or philanthropic benefit</w:t>
      </w:r>
      <w:r>
        <w:rPr>
          <w:rFonts w:ascii="Cambria" w:hAnsi="Cambria" w:cs="Cambria"/>
          <w:color w:val="000000"/>
          <w:sz w:val="24"/>
          <w:szCs w:val="24"/>
        </w:rPr>
        <w:t xml:space="preserve"> and cannot compete with any existing campus vendors (</w:t>
      </w:r>
      <w:r w:rsidR="00E02420">
        <w:rPr>
          <w:rFonts w:ascii="Cambria" w:hAnsi="Cambria" w:cs="Cambria"/>
          <w:color w:val="000000"/>
          <w:sz w:val="24"/>
          <w:szCs w:val="24"/>
        </w:rPr>
        <w:t>Eagle Dining</w:t>
      </w:r>
      <w:r>
        <w:rPr>
          <w:rFonts w:ascii="Cambria" w:hAnsi="Cambria" w:cs="Cambria"/>
          <w:color w:val="000000"/>
          <w:sz w:val="24"/>
          <w:szCs w:val="24"/>
        </w:rPr>
        <w:t xml:space="preserve"> or Barnes and Noble). Absolutely no gambling or gambling terminology (i.e. raffles) are permitted to occur on campus.</w:t>
      </w:r>
    </w:p>
    <w:p w14:paraId="70535C19" w14:textId="77777777" w:rsidR="00CE250B" w:rsidRDefault="00CE250B" w:rsidP="009B5C73">
      <w:pPr>
        <w:widowControl w:val="0"/>
        <w:tabs>
          <w:tab w:val="left" w:pos="540"/>
        </w:tabs>
        <w:autoSpaceDE w:val="0"/>
        <w:autoSpaceDN w:val="0"/>
        <w:adjustRightInd w:val="0"/>
        <w:spacing w:before="3" w:after="0" w:line="280" w:lineRule="exact"/>
        <w:ind w:right="119"/>
        <w:rPr>
          <w:rFonts w:ascii="Cambria" w:hAnsi="Cambria" w:cs="Cambria"/>
          <w:color w:val="000000"/>
          <w:sz w:val="24"/>
          <w:szCs w:val="24"/>
        </w:rPr>
      </w:pPr>
    </w:p>
    <w:p w14:paraId="7F45AD4F" w14:textId="2A0A8314" w:rsidR="00FA2154" w:rsidRDefault="00FA2154" w:rsidP="009B5C73">
      <w:pPr>
        <w:widowControl w:val="0"/>
        <w:tabs>
          <w:tab w:val="left" w:pos="540"/>
        </w:tabs>
        <w:autoSpaceDE w:val="0"/>
        <w:autoSpaceDN w:val="0"/>
        <w:adjustRightInd w:val="0"/>
        <w:spacing w:before="3" w:after="0" w:line="280" w:lineRule="exact"/>
        <w:ind w:right="119"/>
        <w:rPr>
          <w:rFonts w:ascii="Cambria" w:hAnsi="Cambria" w:cs="Cambria"/>
          <w:color w:val="000000"/>
          <w:sz w:val="24"/>
          <w:szCs w:val="24"/>
        </w:rPr>
      </w:pPr>
      <w:r>
        <w:rPr>
          <w:rFonts w:ascii="Cambria" w:hAnsi="Cambria" w:cs="Cambria"/>
          <w:color w:val="000000"/>
          <w:sz w:val="24"/>
          <w:szCs w:val="24"/>
        </w:rPr>
        <w:t xml:space="preserve"> </w:t>
      </w:r>
    </w:p>
    <w:p w14:paraId="2F16B1ED" w14:textId="77777777" w:rsidR="00FA2154" w:rsidRDefault="00FA2154" w:rsidP="002079F0">
      <w:pPr>
        <w:widowControl w:val="0"/>
        <w:autoSpaceDE w:val="0"/>
        <w:autoSpaceDN w:val="0"/>
        <w:adjustRightInd w:val="0"/>
        <w:spacing w:after="0" w:line="281" w:lineRule="exact"/>
        <w:ind w:right="1322"/>
        <w:rPr>
          <w:rFonts w:ascii="Cambria" w:hAnsi="Cambria" w:cs="Cambria"/>
          <w:color w:val="000000"/>
          <w:spacing w:val="1"/>
          <w:sz w:val="24"/>
          <w:szCs w:val="24"/>
        </w:rPr>
      </w:pPr>
    </w:p>
    <w:p w14:paraId="14B49F40" w14:textId="77777777" w:rsidR="009B5C73" w:rsidRPr="00813AAE" w:rsidRDefault="009B5C73" w:rsidP="009B5C73">
      <w:pPr>
        <w:widowControl w:val="0"/>
        <w:autoSpaceDE w:val="0"/>
        <w:autoSpaceDN w:val="0"/>
        <w:adjustRightInd w:val="0"/>
        <w:spacing w:after="0" w:line="281" w:lineRule="exact"/>
        <w:ind w:left="1385" w:right="1322"/>
        <w:jc w:val="center"/>
        <w:rPr>
          <w:rFonts w:ascii="Cambria" w:hAnsi="Cambria" w:cs="Cambria"/>
          <w:b/>
          <w:color w:val="000000"/>
          <w:sz w:val="24"/>
          <w:szCs w:val="24"/>
        </w:rPr>
      </w:pPr>
      <w:r w:rsidRPr="00813AAE">
        <w:rPr>
          <w:rFonts w:ascii="Cambria" w:hAnsi="Cambria" w:cs="Cambria"/>
          <w:b/>
          <w:color w:val="000000"/>
          <w:spacing w:val="-1"/>
          <w:sz w:val="24"/>
          <w:szCs w:val="24"/>
        </w:rPr>
        <w:t>T</w:t>
      </w:r>
      <w:r w:rsidRPr="00813AAE">
        <w:rPr>
          <w:rFonts w:ascii="Cambria" w:hAnsi="Cambria" w:cs="Cambria"/>
          <w:b/>
          <w:color w:val="000000"/>
          <w:sz w:val="24"/>
          <w:szCs w:val="24"/>
        </w:rPr>
        <w:t xml:space="preserve">he </w:t>
      </w:r>
      <w:r w:rsidRPr="00813AAE">
        <w:rPr>
          <w:rFonts w:ascii="Cambria" w:hAnsi="Cambria" w:cs="Cambria"/>
          <w:b/>
          <w:color w:val="000000"/>
          <w:spacing w:val="-1"/>
          <w:sz w:val="24"/>
          <w:szCs w:val="24"/>
        </w:rPr>
        <w:t>Off</w:t>
      </w:r>
      <w:r w:rsidRPr="00813AAE">
        <w:rPr>
          <w:rFonts w:ascii="Cambria" w:hAnsi="Cambria" w:cs="Cambria"/>
          <w:b/>
          <w:color w:val="000000"/>
          <w:sz w:val="24"/>
          <w:szCs w:val="24"/>
        </w:rPr>
        <w:t>ice</w:t>
      </w:r>
      <w:r w:rsidRPr="00813AAE">
        <w:rPr>
          <w:rFonts w:ascii="Cambria" w:hAnsi="Cambria" w:cs="Cambria"/>
          <w:b/>
          <w:color w:val="000000"/>
          <w:spacing w:val="1"/>
          <w:sz w:val="24"/>
          <w:szCs w:val="24"/>
        </w:rPr>
        <w:t xml:space="preserve"> </w:t>
      </w:r>
      <w:r w:rsidRPr="00813AAE">
        <w:rPr>
          <w:rFonts w:ascii="Cambria" w:hAnsi="Cambria" w:cs="Cambria"/>
          <w:b/>
          <w:color w:val="000000"/>
          <w:sz w:val="24"/>
          <w:szCs w:val="24"/>
        </w:rPr>
        <w:t>of</w:t>
      </w:r>
      <w:r w:rsidRPr="00813AAE">
        <w:rPr>
          <w:rFonts w:ascii="Cambria" w:hAnsi="Cambria" w:cs="Cambria"/>
          <w:b/>
          <w:color w:val="000000"/>
          <w:spacing w:val="-1"/>
          <w:sz w:val="24"/>
          <w:szCs w:val="24"/>
        </w:rPr>
        <w:t xml:space="preserve"> </w:t>
      </w:r>
      <w:r w:rsidRPr="00813AAE">
        <w:rPr>
          <w:rFonts w:ascii="Cambria" w:hAnsi="Cambria" w:cs="Cambria"/>
          <w:b/>
          <w:color w:val="000000"/>
          <w:spacing w:val="1"/>
          <w:sz w:val="24"/>
          <w:szCs w:val="24"/>
        </w:rPr>
        <w:t>Leadership and Student Involvement</w:t>
      </w:r>
    </w:p>
    <w:p w14:paraId="704E1F08" w14:textId="77777777" w:rsidR="009B5C73" w:rsidRDefault="009B5C73" w:rsidP="009B5C73">
      <w:pPr>
        <w:widowControl w:val="0"/>
        <w:autoSpaceDE w:val="0"/>
        <w:autoSpaceDN w:val="0"/>
        <w:adjustRightInd w:val="0"/>
        <w:spacing w:after="0" w:line="281" w:lineRule="exact"/>
        <w:ind w:left="1385" w:right="1322"/>
        <w:jc w:val="center"/>
        <w:rPr>
          <w:rFonts w:ascii="Cambria" w:hAnsi="Cambria" w:cs="Cambria"/>
          <w:color w:val="000000"/>
          <w:sz w:val="24"/>
          <w:szCs w:val="24"/>
        </w:rPr>
      </w:pPr>
      <w:r>
        <w:rPr>
          <w:rFonts w:ascii="Cambria" w:hAnsi="Cambria" w:cs="Cambria"/>
          <w:color w:val="000000"/>
          <w:spacing w:val="-1"/>
          <w:sz w:val="24"/>
          <w:szCs w:val="24"/>
        </w:rPr>
        <w:t xml:space="preserve"> </w:t>
      </w:r>
      <w:r>
        <w:rPr>
          <w:rFonts w:ascii="Cambria" w:hAnsi="Cambria" w:cs="Cambria"/>
          <w:color w:val="000000"/>
          <w:spacing w:val="1"/>
          <w:sz w:val="24"/>
          <w:szCs w:val="24"/>
        </w:rPr>
        <w:t>S</w:t>
      </w:r>
      <w:r>
        <w:rPr>
          <w:rFonts w:ascii="Cambria" w:hAnsi="Cambria" w:cs="Cambria"/>
          <w:color w:val="000000"/>
          <w:sz w:val="24"/>
          <w:szCs w:val="24"/>
        </w:rPr>
        <w:t>tu</w:t>
      </w:r>
      <w:r>
        <w:rPr>
          <w:rFonts w:ascii="Cambria" w:hAnsi="Cambria" w:cs="Cambria"/>
          <w:color w:val="000000"/>
          <w:spacing w:val="-1"/>
          <w:sz w:val="24"/>
          <w:szCs w:val="24"/>
        </w:rPr>
        <w:t>d</w:t>
      </w:r>
      <w:r>
        <w:rPr>
          <w:rFonts w:ascii="Cambria" w:hAnsi="Cambria" w:cs="Cambria"/>
          <w:color w:val="000000"/>
          <w:sz w:val="24"/>
          <w:szCs w:val="24"/>
        </w:rPr>
        <w:t>e</w:t>
      </w:r>
      <w:r>
        <w:rPr>
          <w:rFonts w:ascii="Cambria" w:hAnsi="Cambria" w:cs="Cambria"/>
          <w:color w:val="000000"/>
          <w:spacing w:val="1"/>
          <w:sz w:val="24"/>
          <w:szCs w:val="24"/>
        </w:rPr>
        <w:t>n</w:t>
      </w:r>
      <w:r>
        <w:rPr>
          <w:rFonts w:ascii="Cambria" w:hAnsi="Cambria" w:cs="Cambria"/>
          <w:color w:val="000000"/>
          <w:sz w:val="24"/>
          <w:szCs w:val="24"/>
        </w:rPr>
        <w:t>t Activit</w:t>
      </w:r>
      <w:r>
        <w:rPr>
          <w:rFonts w:ascii="Cambria" w:hAnsi="Cambria" w:cs="Cambria"/>
          <w:color w:val="000000"/>
          <w:spacing w:val="-1"/>
          <w:sz w:val="24"/>
          <w:szCs w:val="24"/>
        </w:rPr>
        <w:t>i</w:t>
      </w:r>
      <w:r>
        <w:rPr>
          <w:rFonts w:ascii="Cambria" w:hAnsi="Cambria" w:cs="Cambria"/>
          <w:color w:val="000000"/>
          <w:sz w:val="24"/>
          <w:szCs w:val="24"/>
        </w:rPr>
        <w:t xml:space="preserve">es </w:t>
      </w:r>
      <w:r>
        <w:rPr>
          <w:rFonts w:ascii="Cambria" w:hAnsi="Cambria" w:cs="Cambria"/>
          <w:color w:val="000000"/>
          <w:spacing w:val="1"/>
          <w:sz w:val="24"/>
          <w:szCs w:val="24"/>
        </w:rPr>
        <w:t>H</w:t>
      </w:r>
      <w:r>
        <w:rPr>
          <w:rFonts w:ascii="Cambria" w:hAnsi="Cambria" w:cs="Cambria"/>
          <w:color w:val="000000"/>
          <w:sz w:val="24"/>
          <w:szCs w:val="24"/>
        </w:rPr>
        <w:t>u</w:t>
      </w:r>
      <w:r>
        <w:rPr>
          <w:rFonts w:ascii="Cambria" w:hAnsi="Cambria" w:cs="Cambria"/>
          <w:color w:val="000000"/>
          <w:spacing w:val="4"/>
          <w:sz w:val="24"/>
          <w:szCs w:val="24"/>
        </w:rPr>
        <w:t>b</w:t>
      </w:r>
      <w:r>
        <w:rPr>
          <w:rFonts w:ascii="Cambria" w:hAnsi="Cambria" w:cs="Cambria"/>
          <w:color w:val="000000"/>
          <w:sz w:val="24"/>
          <w:szCs w:val="24"/>
        </w:rPr>
        <w:t>,</w:t>
      </w:r>
      <w:r>
        <w:rPr>
          <w:rFonts w:ascii="Cambria" w:hAnsi="Cambria" w:cs="Cambria"/>
          <w:color w:val="000000"/>
          <w:spacing w:val="1"/>
          <w:sz w:val="24"/>
          <w:szCs w:val="24"/>
        </w:rPr>
        <w:t xml:space="preserve"> </w:t>
      </w:r>
      <w:r>
        <w:rPr>
          <w:rFonts w:ascii="Cambria" w:hAnsi="Cambria" w:cs="Cambria"/>
          <w:color w:val="000000"/>
          <w:sz w:val="24"/>
          <w:szCs w:val="24"/>
        </w:rPr>
        <w:t>U</w:t>
      </w:r>
      <w:r>
        <w:rPr>
          <w:rFonts w:ascii="Cambria" w:hAnsi="Cambria" w:cs="Cambria"/>
          <w:color w:val="000000"/>
          <w:spacing w:val="-1"/>
          <w:sz w:val="24"/>
          <w:szCs w:val="24"/>
        </w:rPr>
        <w:t>n</w:t>
      </w:r>
      <w:r>
        <w:rPr>
          <w:rFonts w:ascii="Cambria" w:hAnsi="Cambria" w:cs="Cambria"/>
          <w:color w:val="000000"/>
          <w:sz w:val="24"/>
          <w:szCs w:val="24"/>
        </w:rPr>
        <w:t>ion 1</w:t>
      </w:r>
      <w:r>
        <w:rPr>
          <w:rFonts w:ascii="Cambria" w:hAnsi="Cambria" w:cs="Cambria"/>
          <w:color w:val="000000"/>
          <w:spacing w:val="-1"/>
          <w:sz w:val="24"/>
          <w:szCs w:val="24"/>
        </w:rPr>
        <w:t>1</w:t>
      </w:r>
      <w:r>
        <w:rPr>
          <w:rFonts w:ascii="Cambria" w:hAnsi="Cambria" w:cs="Cambria"/>
          <w:color w:val="000000"/>
          <w:sz w:val="24"/>
          <w:szCs w:val="24"/>
        </w:rPr>
        <w:t>0</w:t>
      </w:r>
    </w:p>
    <w:p w14:paraId="00096C5F" w14:textId="77777777" w:rsidR="009B5C73" w:rsidRDefault="009B5C73" w:rsidP="009B5C73">
      <w:pPr>
        <w:widowControl w:val="0"/>
        <w:autoSpaceDE w:val="0"/>
        <w:autoSpaceDN w:val="0"/>
        <w:adjustRightInd w:val="0"/>
        <w:spacing w:before="2" w:after="0" w:line="240" w:lineRule="auto"/>
        <w:ind w:left="276" w:right="216"/>
        <w:jc w:val="center"/>
        <w:rPr>
          <w:rFonts w:ascii="Cambria" w:hAnsi="Cambria" w:cs="Cambria"/>
          <w:color w:val="000000"/>
          <w:sz w:val="24"/>
          <w:szCs w:val="24"/>
        </w:rPr>
      </w:pPr>
      <w:r>
        <w:rPr>
          <w:rFonts w:ascii="Cambria" w:hAnsi="Cambria" w:cs="Cambria"/>
          <w:color w:val="000000"/>
          <w:sz w:val="24"/>
          <w:szCs w:val="24"/>
        </w:rPr>
        <w:t>Box</w:t>
      </w:r>
      <w:r>
        <w:rPr>
          <w:rFonts w:ascii="Cambria" w:hAnsi="Cambria" w:cs="Cambria"/>
          <w:color w:val="000000"/>
          <w:spacing w:val="-10"/>
          <w:sz w:val="24"/>
          <w:szCs w:val="24"/>
        </w:rPr>
        <w:t xml:space="preserve"> </w:t>
      </w:r>
      <w:r>
        <w:rPr>
          <w:rFonts w:ascii="Cambria" w:hAnsi="Cambria" w:cs="Cambria"/>
          <w:color w:val="000000"/>
          <w:sz w:val="24"/>
          <w:szCs w:val="24"/>
        </w:rPr>
        <w:t>#</w:t>
      </w:r>
      <w:r>
        <w:rPr>
          <w:rFonts w:ascii="Cambria" w:hAnsi="Cambria" w:cs="Cambria"/>
          <w:color w:val="000000"/>
          <w:spacing w:val="-1"/>
          <w:sz w:val="24"/>
          <w:szCs w:val="24"/>
        </w:rPr>
        <w:t>5</w:t>
      </w:r>
      <w:r>
        <w:rPr>
          <w:rFonts w:ascii="Cambria" w:hAnsi="Cambria" w:cs="Cambria"/>
          <w:color w:val="000000"/>
          <w:spacing w:val="1"/>
          <w:sz w:val="24"/>
          <w:szCs w:val="24"/>
        </w:rPr>
        <w:t>0</w:t>
      </w:r>
      <w:r>
        <w:rPr>
          <w:rFonts w:ascii="Cambria" w:hAnsi="Cambria" w:cs="Cambria"/>
          <w:color w:val="000000"/>
          <w:spacing w:val="-1"/>
          <w:sz w:val="24"/>
          <w:szCs w:val="24"/>
        </w:rPr>
        <w:t>48</w:t>
      </w:r>
      <w:r>
        <w:rPr>
          <w:rFonts w:ascii="Cambria" w:hAnsi="Cambria" w:cs="Cambria"/>
          <w:color w:val="000000"/>
          <w:sz w:val="24"/>
          <w:szCs w:val="24"/>
        </w:rPr>
        <w:t>,</w:t>
      </w:r>
      <w:r>
        <w:rPr>
          <w:rFonts w:ascii="Cambria" w:hAnsi="Cambria" w:cs="Cambria"/>
          <w:color w:val="000000"/>
          <w:spacing w:val="1"/>
          <w:sz w:val="24"/>
          <w:szCs w:val="24"/>
        </w:rPr>
        <w:t xml:space="preserve"> </w:t>
      </w:r>
      <w:r>
        <w:rPr>
          <w:rFonts w:ascii="Cambria" w:hAnsi="Cambria" w:cs="Cambria"/>
          <w:color w:val="000000"/>
          <w:sz w:val="24"/>
          <w:szCs w:val="24"/>
        </w:rPr>
        <w:t>Phon</w:t>
      </w:r>
      <w:r>
        <w:rPr>
          <w:rFonts w:ascii="Cambria" w:hAnsi="Cambria" w:cs="Cambria"/>
          <w:color w:val="000000"/>
          <w:spacing w:val="2"/>
          <w:sz w:val="24"/>
          <w:szCs w:val="24"/>
        </w:rPr>
        <w:t>e</w:t>
      </w:r>
      <w:r>
        <w:rPr>
          <w:rFonts w:ascii="Cambria" w:hAnsi="Cambria" w:cs="Cambria"/>
          <w:color w:val="000000"/>
          <w:sz w:val="24"/>
          <w:szCs w:val="24"/>
        </w:rPr>
        <w:t>:</w:t>
      </w:r>
      <w:r>
        <w:rPr>
          <w:rFonts w:ascii="Cambria" w:hAnsi="Cambria" w:cs="Cambria"/>
          <w:color w:val="000000"/>
          <w:spacing w:val="-1"/>
          <w:sz w:val="24"/>
          <w:szCs w:val="24"/>
        </w:rPr>
        <w:t xml:space="preserve"> 6</w:t>
      </w:r>
      <w:r>
        <w:rPr>
          <w:rFonts w:ascii="Cambria" w:hAnsi="Cambria" w:cs="Cambria"/>
          <w:color w:val="000000"/>
          <w:spacing w:val="1"/>
          <w:sz w:val="24"/>
          <w:szCs w:val="24"/>
        </w:rPr>
        <w:t>0</w:t>
      </w:r>
      <w:r>
        <w:rPr>
          <w:rFonts w:ascii="Cambria" w:hAnsi="Cambria" w:cs="Cambria"/>
          <w:color w:val="000000"/>
          <w:spacing w:val="-1"/>
          <w:sz w:val="24"/>
          <w:szCs w:val="24"/>
        </w:rPr>
        <w:t>1</w:t>
      </w:r>
      <w:r>
        <w:rPr>
          <w:rFonts w:ascii="Cambria" w:hAnsi="Cambria" w:cs="Cambria"/>
          <w:color w:val="000000"/>
          <w:spacing w:val="1"/>
          <w:sz w:val="24"/>
          <w:szCs w:val="24"/>
        </w:rPr>
        <w:t>.</w:t>
      </w:r>
      <w:r>
        <w:rPr>
          <w:rFonts w:ascii="Cambria" w:hAnsi="Cambria" w:cs="Cambria"/>
          <w:color w:val="000000"/>
          <w:spacing w:val="-1"/>
          <w:sz w:val="24"/>
          <w:szCs w:val="24"/>
        </w:rPr>
        <w:t>266</w:t>
      </w:r>
      <w:r>
        <w:rPr>
          <w:rFonts w:ascii="Cambria" w:hAnsi="Cambria" w:cs="Cambria"/>
          <w:color w:val="000000"/>
          <w:spacing w:val="1"/>
          <w:sz w:val="24"/>
          <w:szCs w:val="24"/>
        </w:rPr>
        <w:t>.</w:t>
      </w:r>
      <w:r>
        <w:rPr>
          <w:rFonts w:ascii="Cambria" w:hAnsi="Cambria" w:cs="Cambria"/>
          <w:color w:val="000000"/>
          <w:spacing w:val="-1"/>
          <w:sz w:val="24"/>
          <w:szCs w:val="24"/>
        </w:rPr>
        <w:t>4</w:t>
      </w:r>
      <w:r>
        <w:rPr>
          <w:rFonts w:ascii="Cambria" w:hAnsi="Cambria" w:cs="Cambria"/>
          <w:color w:val="000000"/>
          <w:spacing w:val="1"/>
          <w:sz w:val="24"/>
          <w:szCs w:val="24"/>
        </w:rPr>
        <w:t>4</w:t>
      </w:r>
      <w:r>
        <w:rPr>
          <w:rFonts w:ascii="Cambria" w:hAnsi="Cambria" w:cs="Cambria"/>
          <w:color w:val="000000"/>
          <w:spacing w:val="-1"/>
          <w:sz w:val="24"/>
          <w:szCs w:val="24"/>
        </w:rPr>
        <w:t>03</w:t>
      </w:r>
      <w:r>
        <w:rPr>
          <w:rFonts w:ascii="Cambria" w:hAnsi="Cambria" w:cs="Cambria"/>
          <w:color w:val="000000"/>
          <w:sz w:val="24"/>
          <w:szCs w:val="24"/>
        </w:rPr>
        <w:t>,</w:t>
      </w:r>
      <w:r>
        <w:rPr>
          <w:rFonts w:ascii="Cambria" w:hAnsi="Cambria" w:cs="Cambria"/>
          <w:color w:val="000000"/>
          <w:spacing w:val="1"/>
          <w:sz w:val="24"/>
          <w:szCs w:val="24"/>
        </w:rPr>
        <w:t xml:space="preserve"> </w:t>
      </w:r>
      <w:r>
        <w:rPr>
          <w:rFonts w:ascii="Cambria" w:hAnsi="Cambria" w:cs="Cambria"/>
          <w:color w:val="000000"/>
          <w:sz w:val="24"/>
          <w:szCs w:val="24"/>
        </w:rPr>
        <w:t>We</w:t>
      </w:r>
      <w:r>
        <w:rPr>
          <w:rFonts w:ascii="Cambria" w:hAnsi="Cambria" w:cs="Cambria"/>
          <w:color w:val="000000"/>
          <w:spacing w:val="1"/>
          <w:sz w:val="24"/>
          <w:szCs w:val="24"/>
        </w:rPr>
        <w:t>b</w:t>
      </w:r>
      <w:r>
        <w:rPr>
          <w:rFonts w:ascii="Cambria" w:hAnsi="Cambria" w:cs="Cambria"/>
          <w:color w:val="000000"/>
          <w:sz w:val="24"/>
          <w:szCs w:val="24"/>
        </w:rPr>
        <w:t>si</w:t>
      </w:r>
      <w:r>
        <w:rPr>
          <w:rFonts w:ascii="Cambria" w:hAnsi="Cambria" w:cs="Cambria"/>
          <w:color w:val="000000"/>
          <w:spacing w:val="1"/>
          <w:sz w:val="24"/>
          <w:szCs w:val="24"/>
        </w:rPr>
        <w:t>t</w:t>
      </w:r>
      <w:r>
        <w:rPr>
          <w:rFonts w:ascii="Cambria" w:hAnsi="Cambria" w:cs="Cambria"/>
          <w:color w:val="000000"/>
          <w:spacing w:val="3"/>
          <w:sz w:val="24"/>
          <w:szCs w:val="24"/>
        </w:rPr>
        <w:t>e</w:t>
      </w:r>
      <w:r>
        <w:rPr>
          <w:rFonts w:ascii="Cambria" w:hAnsi="Cambria" w:cs="Cambria"/>
          <w:color w:val="000000"/>
          <w:sz w:val="24"/>
          <w:szCs w:val="24"/>
        </w:rPr>
        <w:t xml:space="preserve">, </w:t>
      </w:r>
      <w:hyperlink r:id="rId14" w:history="1">
        <w:r w:rsidRPr="000C5C5F">
          <w:rPr>
            <w:rStyle w:val="Hyperlink"/>
            <w:rFonts w:ascii="Cambria" w:hAnsi="Cambria" w:cs="Cambria"/>
            <w:sz w:val="24"/>
            <w:szCs w:val="24"/>
          </w:rPr>
          <w:t>www.usm.edu/</w:t>
        </w:r>
        <w:r>
          <w:rPr>
            <w:rStyle w:val="Hyperlink"/>
            <w:rFonts w:ascii="Cambria" w:hAnsi="Cambria" w:cs="Cambria"/>
            <w:sz w:val="24"/>
            <w:szCs w:val="24"/>
          </w:rPr>
          <w:t>lsi</w:t>
        </w:r>
      </w:hyperlink>
    </w:p>
    <w:p w14:paraId="048F32BC" w14:textId="77777777" w:rsidR="00E9009F" w:rsidRPr="00FA2154" w:rsidRDefault="009B5C73" w:rsidP="00FA2154">
      <w:pPr>
        <w:widowControl w:val="0"/>
        <w:autoSpaceDE w:val="0"/>
        <w:autoSpaceDN w:val="0"/>
        <w:adjustRightInd w:val="0"/>
        <w:spacing w:after="0" w:line="281" w:lineRule="exact"/>
        <w:ind w:left="1699" w:right="1643"/>
        <w:jc w:val="center"/>
        <w:rPr>
          <w:rFonts w:ascii="Cambria" w:hAnsi="Cambria" w:cs="Cambria"/>
          <w:color w:val="000000"/>
          <w:sz w:val="24"/>
          <w:szCs w:val="24"/>
        </w:rPr>
      </w:pPr>
      <w:r>
        <w:rPr>
          <w:rFonts w:ascii="Cambria" w:hAnsi="Cambria" w:cs="Cambria"/>
          <w:color w:val="000000"/>
          <w:sz w:val="24"/>
          <w:szCs w:val="24"/>
        </w:rPr>
        <w:t>*Th</w:t>
      </w:r>
      <w:r>
        <w:rPr>
          <w:rFonts w:ascii="Cambria" w:hAnsi="Cambria" w:cs="Cambria"/>
          <w:color w:val="000000"/>
          <w:spacing w:val="-1"/>
          <w:sz w:val="24"/>
          <w:szCs w:val="24"/>
        </w:rPr>
        <w:t>r</w:t>
      </w:r>
      <w:r>
        <w:rPr>
          <w:rFonts w:ascii="Cambria" w:hAnsi="Cambria" w:cs="Cambria"/>
          <w:color w:val="000000"/>
          <w:sz w:val="24"/>
          <w:szCs w:val="24"/>
        </w:rPr>
        <w:t>ou</w:t>
      </w:r>
      <w:r>
        <w:rPr>
          <w:rFonts w:ascii="Cambria" w:hAnsi="Cambria" w:cs="Cambria"/>
          <w:color w:val="000000"/>
          <w:spacing w:val="-2"/>
          <w:sz w:val="24"/>
          <w:szCs w:val="24"/>
        </w:rPr>
        <w:t>g</w:t>
      </w:r>
      <w:r>
        <w:rPr>
          <w:rFonts w:ascii="Cambria" w:hAnsi="Cambria" w:cs="Cambria"/>
          <w:color w:val="000000"/>
          <w:spacing w:val="2"/>
          <w:sz w:val="24"/>
          <w:szCs w:val="24"/>
        </w:rPr>
        <w:t>h</w:t>
      </w:r>
      <w:r>
        <w:rPr>
          <w:rFonts w:ascii="Cambria" w:hAnsi="Cambria" w:cs="Cambria"/>
          <w:color w:val="000000"/>
          <w:sz w:val="24"/>
          <w:szCs w:val="24"/>
        </w:rPr>
        <w:t>out the year,</w:t>
      </w:r>
      <w:r>
        <w:rPr>
          <w:rFonts w:ascii="Cambria" w:hAnsi="Cambria" w:cs="Cambria"/>
          <w:color w:val="000000"/>
          <w:spacing w:val="1"/>
          <w:sz w:val="24"/>
          <w:szCs w:val="24"/>
        </w:rPr>
        <w:t xml:space="preserve"> p</w:t>
      </w:r>
      <w:r>
        <w:rPr>
          <w:rFonts w:ascii="Cambria" w:hAnsi="Cambria" w:cs="Cambria"/>
          <w:color w:val="000000"/>
          <w:sz w:val="24"/>
          <w:szCs w:val="24"/>
        </w:rPr>
        <w:t>olici</w:t>
      </w:r>
      <w:r>
        <w:rPr>
          <w:rFonts w:ascii="Cambria" w:hAnsi="Cambria" w:cs="Cambria"/>
          <w:color w:val="000000"/>
          <w:spacing w:val="1"/>
          <w:sz w:val="24"/>
          <w:szCs w:val="24"/>
        </w:rPr>
        <w:t>e</w:t>
      </w:r>
      <w:r>
        <w:rPr>
          <w:rFonts w:ascii="Cambria" w:hAnsi="Cambria" w:cs="Cambria"/>
          <w:color w:val="000000"/>
          <w:sz w:val="24"/>
          <w:szCs w:val="24"/>
        </w:rPr>
        <w:t>s a</w:t>
      </w:r>
      <w:r>
        <w:rPr>
          <w:rFonts w:ascii="Cambria" w:hAnsi="Cambria" w:cs="Cambria"/>
          <w:color w:val="000000"/>
          <w:spacing w:val="1"/>
          <w:sz w:val="24"/>
          <w:szCs w:val="24"/>
        </w:rPr>
        <w:t>n</w:t>
      </w:r>
      <w:r>
        <w:rPr>
          <w:rFonts w:ascii="Cambria" w:hAnsi="Cambria" w:cs="Cambria"/>
          <w:color w:val="000000"/>
          <w:sz w:val="24"/>
          <w:szCs w:val="24"/>
        </w:rPr>
        <w:t>d</w:t>
      </w:r>
      <w:r>
        <w:rPr>
          <w:rFonts w:ascii="Cambria" w:hAnsi="Cambria" w:cs="Cambria"/>
          <w:color w:val="000000"/>
          <w:spacing w:val="-1"/>
          <w:sz w:val="24"/>
          <w:szCs w:val="24"/>
        </w:rPr>
        <w:t xml:space="preserve"> </w:t>
      </w:r>
      <w:r>
        <w:rPr>
          <w:rFonts w:ascii="Cambria" w:hAnsi="Cambria" w:cs="Cambria"/>
          <w:color w:val="000000"/>
          <w:spacing w:val="1"/>
          <w:sz w:val="24"/>
          <w:szCs w:val="24"/>
        </w:rPr>
        <w:t>p</w:t>
      </w:r>
      <w:r>
        <w:rPr>
          <w:rFonts w:ascii="Cambria" w:hAnsi="Cambria" w:cs="Cambria"/>
          <w:color w:val="000000"/>
          <w:spacing w:val="-1"/>
          <w:sz w:val="24"/>
          <w:szCs w:val="24"/>
        </w:rPr>
        <w:t>r</w:t>
      </w:r>
      <w:r>
        <w:rPr>
          <w:rFonts w:ascii="Cambria" w:hAnsi="Cambria" w:cs="Cambria"/>
          <w:color w:val="000000"/>
          <w:sz w:val="24"/>
          <w:szCs w:val="24"/>
        </w:rPr>
        <w:t>oce</w:t>
      </w:r>
      <w:r>
        <w:rPr>
          <w:rFonts w:ascii="Cambria" w:hAnsi="Cambria" w:cs="Cambria"/>
          <w:color w:val="000000"/>
          <w:spacing w:val="-1"/>
          <w:sz w:val="24"/>
          <w:szCs w:val="24"/>
        </w:rPr>
        <w:t>d</w:t>
      </w:r>
      <w:r>
        <w:rPr>
          <w:rFonts w:ascii="Cambria" w:hAnsi="Cambria" w:cs="Cambria"/>
          <w:color w:val="000000"/>
          <w:sz w:val="24"/>
          <w:szCs w:val="24"/>
        </w:rPr>
        <w:t>u</w:t>
      </w:r>
      <w:r>
        <w:rPr>
          <w:rFonts w:ascii="Cambria" w:hAnsi="Cambria" w:cs="Cambria"/>
          <w:color w:val="000000"/>
          <w:spacing w:val="-1"/>
          <w:sz w:val="24"/>
          <w:szCs w:val="24"/>
        </w:rPr>
        <w:t>r</w:t>
      </w:r>
      <w:r>
        <w:rPr>
          <w:rFonts w:ascii="Cambria" w:hAnsi="Cambria" w:cs="Cambria"/>
          <w:color w:val="000000"/>
          <w:sz w:val="24"/>
          <w:szCs w:val="24"/>
        </w:rPr>
        <w:t>es</w:t>
      </w:r>
      <w:r>
        <w:rPr>
          <w:rFonts w:ascii="Cambria" w:hAnsi="Cambria" w:cs="Cambria"/>
          <w:color w:val="000000"/>
          <w:spacing w:val="3"/>
          <w:sz w:val="24"/>
          <w:szCs w:val="24"/>
        </w:rPr>
        <w:t xml:space="preserve"> </w:t>
      </w:r>
      <w:r>
        <w:rPr>
          <w:rFonts w:ascii="Cambria" w:hAnsi="Cambria" w:cs="Cambria"/>
          <w:color w:val="000000"/>
          <w:sz w:val="24"/>
          <w:szCs w:val="24"/>
        </w:rPr>
        <w:t>may</w:t>
      </w:r>
      <w:r>
        <w:rPr>
          <w:rFonts w:ascii="Cambria" w:hAnsi="Cambria" w:cs="Cambria"/>
          <w:color w:val="000000"/>
          <w:spacing w:val="-1"/>
          <w:sz w:val="24"/>
          <w:szCs w:val="24"/>
        </w:rPr>
        <w:t xml:space="preserve"> </w:t>
      </w:r>
      <w:r>
        <w:rPr>
          <w:rFonts w:ascii="Cambria" w:hAnsi="Cambria" w:cs="Cambria"/>
          <w:color w:val="000000"/>
          <w:sz w:val="24"/>
          <w:szCs w:val="24"/>
        </w:rPr>
        <w:t>c</w:t>
      </w:r>
      <w:r>
        <w:rPr>
          <w:rFonts w:ascii="Cambria" w:hAnsi="Cambria" w:cs="Cambria"/>
          <w:color w:val="000000"/>
          <w:spacing w:val="-1"/>
          <w:sz w:val="24"/>
          <w:szCs w:val="24"/>
        </w:rPr>
        <w:t>h</w:t>
      </w:r>
      <w:r>
        <w:rPr>
          <w:rFonts w:ascii="Cambria" w:hAnsi="Cambria" w:cs="Cambria"/>
          <w:color w:val="000000"/>
          <w:sz w:val="24"/>
          <w:szCs w:val="24"/>
        </w:rPr>
        <w:t>a</w:t>
      </w:r>
      <w:r>
        <w:rPr>
          <w:rFonts w:ascii="Cambria" w:hAnsi="Cambria" w:cs="Cambria"/>
          <w:color w:val="000000"/>
          <w:spacing w:val="1"/>
          <w:sz w:val="24"/>
          <w:szCs w:val="24"/>
        </w:rPr>
        <w:t>n</w:t>
      </w:r>
      <w:r>
        <w:rPr>
          <w:rFonts w:ascii="Cambria" w:hAnsi="Cambria" w:cs="Cambria"/>
          <w:color w:val="000000"/>
          <w:spacing w:val="-1"/>
          <w:sz w:val="24"/>
          <w:szCs w:val="24"/>
        </w:rPr>
        <w:t>g</w:t>
      </w:r>
      <w:r>
        <w:rPr>
          <w:rFonts w:ascii="Cambria" w:hAnsi="Cambria" w:cs="Cambria"/>
          <w:color w:val="000000"/>
          <w:sz w:val="24"/>
          <w:szCs w:val="24"/>
        </w:rPr>
        <w:t>e. Ple</w:t>
      </w:r>
      <w:r>
        <w:rPr>
          <w:rFonts w:ascii="Cambria" w:hAnsi="Cambria" w:cs="Cambria"/>
          <w:color w:val="000000"/>
          <w:spacing w:val="1"/>
          <w:sz w:val="24"/>
          <w:szCs w:val="24"/>
        </w:rPr>
        <w:t>a</w:t>
      </w:r>
      <w:r>
        <w:rPr>
          <w:rFonts w:ascii="Cambria" w:hAnsi="Cambria" w:cs="Cambria"/>
          <w:color w:val="000000"/>
          <w:sz w:val="24"/>
          <w:szCs w:val="24"/>
        </w:rPr>
        <w:t xml:space="preserve">se visit </w:t>
      </w:r>
      <w:r>
        <w:rPr>
          <w:rFonts w:ascii="Cambria" w:hAnsi="Cambria" w:cs="Cambria"/>
          <w:color w:val="0000FF"/>
          <w:spacing w:val="-43"/>
          <w:sz w:val="24"/>
          <w:szCs w:val="24"/>
        </w:rPr>
        <w:t xml:space="preserve"> </w:t>
      </w:r>
      <w:hyperlink r:id="rId15" w:history="1">
        <w:r w:rsidRPr="000C5C5F">
          <w:rPr>
            <w:rStyle w:val="Hyperlink"/>
            <w:rFonts w:ascii="Cambria" w:hAnsi="Cambria" w:cs="Cambria"/>
            <w:sz w:val="24"/>
            <w:szCs w:val="24"/>
          </w:rPr>
          <w:t>www.usm.edu/</w:t>
        </w:r>
        <w:r>
          <w:rPr>
            <w:rStyle w:val="Hyperlink"/>
            <w:rFonts w:ascii="Cambria" w:hAnsi="Cambria" w:cs="Cambria"/>
            <w:sz w:val="24"/>
            <w:szCs w:val="24"/>
          </w:rPr>
          <w:t>lsi</w:t>
        </w:r>
      </w:hyperlink>
      <w:r>
        <w:rPr>
          <w:rFonts w:ascii="Cambria" w:hAnsi="Cambria" w:cs="Cambria"/>
          <w:color w:val="000000"/>
          <w:sz w:val="24"/>
          <w:szCs w:val="24"/>
        </w:rPr>
        <w:t xml:space="preserve"> </w:t>
      </w:r>
      <w:r w:rsidRPr="0040485D">
        <w:rPr>
          <w:rFonts w:ascii="Cambria" w:hAnsi="Cambria" w:cs="Cambria"/>
          <w:spacing w:val="-1"/>
          <w:sz w:val="24"/>
          <w:szCs w:val="24"/>
        </w:rPr>
        <w:t>f</w:t>
      </w:r>
      <w:r>
        <w:rPr>
          <w:rFonts w:ascii="Cambria" w:hAnsi="Cambria" w:cs="Cambria"/>
          <w:color w:val="000000"/>
          <w:sz w:val="24"/>
          <w:szCs w:val="24"/>
        </w:rPr>
        <w:t>or</w:t>
      </w:r>
      <w:r>
        <w:rPr>
          <w:rFonts w:ascii="Cambria" w:hAnsi="Cambria" w:cs="Cambria"/>
          <w:color w:val="000000"/>
          <w:spacing w:val="-1"/>
          <w:sz w:val="24"/>
          <w:szCs w:val="24"/>
        </w:rPr>
        <w:t xml:space="preserve"> </w:t>
      </w:r>
      <w:r>
        <w:rPr>
          <w:rFonts w:ascii="Cambria" w:hAnsi="Cambria" w:cs="Cambria"/>
          <w:color w:val="000000"/>
          <w:sz w:val="24"/>
          <w:szCs w:val="24"/>
        </w:rPr>
        <w:t>the most cu</w:t>
      </w:r>
      <w:r>
        <w:rPr>
          <w:rFonts w:ascii="Cambria" w:hAnsi="Cambria" w:cs="Cambria"/>
          <w:color w:val="000000"/>
          <w:spacing w:val="-1"/>
          <w:sz w:val="24"/>
          <w:szCs w:val="24"/>
        </w:rPr>
        <w:t>rr</w:t>
      </w:r>
      <w:r>
        <w:rPr>
          <w:rFonts w:ascii="Cambria" w:hAnsi="Cambria" w:cs="Cambria"/>
          <w:color w:val="000000"/>
          <w:sz w:val="24"/>
          <w:szCs w:val="24"/>
        </w:rPr>
        <w:t>e</w:t>
      </w:r>
      <w:r>
        <w:rPr>
          <w:rFonts w:ascii="Cambria" w:hAnsi="Cambria" w:cs="Cambria"/>
          <w:color w:val="000000"/>
          <w:spacing w:val="1"/>
          <w:sz w:val="24"/>
          <w:szCs w:val="24"/>
        </w:rPr>
        <w:t>n</w:t>
      </w:r>
      <w:r>
        <w:rPr>
          <w:rFonts w:ascii="Cambria" w:hAnsi="Cambria" w:cs="Cambria"/>
          <w:color w:val="000000"/>
          <w:sz w:val="24"/>
          <w:szCs w:val="24"/>
        </w:rPr>
        <w:t>t policies.</w:t>
      </w:r>
    </w:p>
    <w:sectPr w:rsidR="00E9009F" w:rsidRPr="00FA2154" w:rsidSect="00CA1B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73"/>
    <w:rsid w:val="000578B3"/>
    <w:rsid w:val="000676BE"/>
    <w:rsid w:val="000C2B9A"/>
    <w:rsid w:val="00153119"/>
    <w:rsid w:val="001645B4"/>
    <w:rsid w:val="001B16E8"/>
    <w:rsid w:val="001F6FC9"/>
    <w:rsid w:val="002079F0"/>
    <w:rsid w:val="00447EF3"/>
    <w:rsid w:val="00450B82"/>
    <w:rsid w:val="004A7C01"/>
    <w:rsid w:val="00565F02"/>
    <w:rsid w:val="0057243B"/>
    <w:rsid w:val="00807544"/>
    <w:rsid w:val="00875749"/>
    <w:rsid w:val="009B5C73"/>
    <w:rsid w:val="00B04111"/>
    <w:rsid w:val="00CA1B41"/>
    <w:rsid w:val="00CE250B"/>
    <w:rsid w:val="00E02420"/>
    <w:rsid w:val="00E9009F"/>
    <w:rsid w:val="00EB5AE3"/>
    <w:rsid w:val="00F620FF"/>
    <w:rsid w:val="00FA2154"/>
    <w:rsid w:val="43E074AF"/>
    <w:rsid w:val="7A1292F3"/>
    <w:rsid w:val="7FD23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69D04"/>
  <w14:defaultImageDpi w14:val="300"/>
  <w15:docId w15:val="{095D579E-04EB-4D4C-BB1B-BBE66EC7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C7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5C73"/>
    <w:rPr>
      <w:color w:val="0000FF"/>
      <w:u w:val="single"/>
    </w:rPr>
  </w:style>
  <w:style w:type="character" w:styleId="UnresolvedMention">
    <w:name w:val="Unresolved Mention"/>
    <w:basedOn w:val="DefaultParagraphFont"/>
    <w:uiPriority w:val="99"/>
    <w:semiHidden/>
    <w:unhideWhenUsed/>
    <w:rsid w:val="00CA1B41"/>
    <w:rPr>
      <w:color w:val="605E5C"/>
      <w:shd w:val="clear" w:color="auto" w:fill="E1DFDD"/>
    </w:rPr>
  </w:style>
  <w:style w:type="paragraph" w:styleId="BalloonText">
    <w:name w:val="Balloon Text"/>
    <w:basedOn w:val="Normal"/>
    <w:link w:val="BalloonTextChar"/>
    <w:uiPriority w:val="99"/>
    <w:semiHidden/>
    <w:unhideWhenUsed/>
    <w:rsid w:val="002079F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079F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i@usm.edu" TargetMode="External"/><Relationship Id="rId13" Type="http://schemas.openxmlformats.org/officeDocument/2006/relationships/hyperlink" Target="https://usm.policystat.com/policy/8175728/lates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LSI@usm.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m.policystat.com/policy/12282841/latest/" TargetMode="External"/><Relationship Id="rId5" Type="http://schemas.openxmlformats.org/officeDocument/2006/relationships/settings" Target="settings.xml"/><Relationship Id="rId15" Type="http://schemas.openxmlformats.org/officeDocument/2006/relationships/hyperlink" Target="http://www.usm.edu/student-activities" TargetMode="External"/><Relationship Id="rId10" Type="http://schemas.openxmlformats.org/officeDocument/2006/relationships/hyperlink" Target="mailto:lsi@usm.edu" TargetMode="External"/><Relationship Id="rId4" Type="http://schemas.openxmlformats.org/officeDocument/2006/relationships/styles" Target="styles.xml"/><Relationship Id="rId9" Type="http://schemas.openxmlformats.org/officeDocument/2006/relationships/hyperlink" Target="https://usm.campusgroups.com/web_app?id=25024&amp;menu_id=56133&amp;if=0&amp;" TargetMode="External"/><Relationship Id="rId14" Type="http://schemas.openxmlformats.org/officeDocument/2006/relationships/hyperlink" Target="http://www.usm.edu/student-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91085-2b2b-400f-bee0-d79a3da0adb6">
      <Terms xmlns="http://schemas.microsoft.com/office/infopath/2007/PartnerControls"/>
    </lcf76f155ced4ddcb4097134ff3c332f>
    <TaxCatchAll xmlns="6a78543f-f7d8-407d-9086-f144f5c1f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FA5D92A2F16D42B56A340B77F535EF" ma:contentTypeVersion="15" ma:contentTypeDescription="Create a new document." ma:contentTypeScope="" ma:versionID="8a36d7634c64266b279d43d7761f7032">
  <xsd:schema xmlns:xsd="http://www.w3.org/2001/XMLSchema" xmlns:xs="http://www.w3.org/2001/XMLSchema" xmlns:p="http://schemas.microsoft.com/office/2006/metadata/properties" xmlns:ns2="24491085-2b2b-400f-bee0-d79a3da0adb6" xmlns:ns3="6a78543f-f7d8-407d-9086-f144f5c1ffcb" targetNamespace="http://schemas.microsoft.com/office/2006/metadata/properties" ma:root="true" ma:fieldsID="172cf450e19092d3309eaf52aafc1162" ns2:_="" ns3:_="">
    <xsd:import namespace="24491085-2b2b-400f-bee0-d79a3da0adb6"/>
    <xsd:import namespace="6a78543f-f7d8-407d-9086-f144f5c1ff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91085-2b2b-400f-bee0-d79a3da0a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8543f-f7d8-407d-9086-f144f5c1ff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f42393-8d91-4caa-aa10-bbefd7f125ef}" ma:internalName="TaxCatchAll" ma:showField="CatchAllData" ma:web="6a78543f-f7d8-407d-9086-f144f5c1ff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DE220-86A9-4A3D-A0DB-7951AAAED283}">
  <ds:schemaRefs>
    <ds:schemaRef ds:uri="http://schemas.microsoft.com/office/2006/metadata/properties"/>
    <ds:schemaRef ds:uri="http://schemas.microsoft.com/office/infopath/2007/PartnerControls"/>
    <ds:schemaRef ds:uri="24491085-2b2b-400f-bee0-d79a3da0adb6"/>
    <ds:schemaRef ds:uri="6a78543f-f7d8-407d-9086-f144f5c1ffcb"/>
  </ds:schemaRefs>
</ds:datastoreItem>
</file>

<file path=customXml/itemProps2.xml><?xml version="1.0" encoding="utf-8"?>
<ds:datastoreItem xmlns:ds="http://schemas.openxmlformats.org/officeDocument/2006/customXml" ds:itemID="{C5BB6453-4199-4707-8525-C2C2DF505D71}">
  <ds:schemaRefs>
    <ds:schemaRef ds:uri="http://schemas.microsoft.com/sharepoint/v3/contenttype/forms"/>
  </ds:schemaRefs>
</ds:datastoreItem>
</file>

<file path=customXml/itemProps3.xml><?xml version="1.0" encoding="utf-8"?>
<ds:datastoreItem xmlns:ds="http://schemas.openxmlformats.org/officeDocument/2006/customXml" ds:itemID="{F8C610FC-BA92-4F29-B4C4-47B31CC8C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91085-2b2b-400f-bee0-d79a3da0adb6"/>
    <ds:schemaRef ds:uri="6a78543f-f7d8-407d-9086-f144f5c1f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April Broome</cp:lastModifiedBy>
  <cp:revision>4</cp:revision>
  <cp:lastPrinted>2019-01-17T16:24:00Z</cp:lastPrinted>
  <dcterms:created xsi:type="dcterms:W3CDTF">2025-03-05T14:38:00Z</dcterms:created>
  <dcterms:modified xsi:type="dcterms:W3CDTF">2025-03-05T14:55:00Z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0x01010049FA5D92A2F16D42B56A340B77F535EF</vt:lpwstr>
  </property>
  <property fmtid="{D5CDD505-2E9C-101B-9397-08002B2CF9AE}" pid="3" name="MediaServiceImageTags">
    <vt:lpwstr/>
  </property>
</Properties>
</file>