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4C3B" w14:textId="0E55304E" w:rsidR="00CE3B99" w:rsidRPr="00E54AF4" w:rsidRDefault="00E54AF4" w:rsidP="005D5CF7">
      <w:pPr>
        <w:spacing w:line="240" w:lineRule="auto"/>
        <w:rPr>
          <w:rStyle w:val="Hyperlink"/>
          <w:sz w:val="20"/>
          <w:szCs w:val="20"/>
        </w:rPr>
      </w:pPr>
      <w:r w:rsidRPr="00E54AF4">
        <w:rPr>
          <w:sz w:val="20"/>
          <w:szCs w:val="20"/>
        </w:rPr>
        <w:fldChar w:fldCharType="begin"/>
      </w:r>
      <w:r w:rsidRPr="00E54AF4">
        <w:rPr>
          <w:sz w:val="20"/>
          <w:szCs w:val="20"/>
        </w:rPr>
        <w:instrText>HYPERLINK "http://www.usm.edu/slis"</w:instrText>
      </w:r>
      <w:r w:rsidRPr="00E54AF4">
        <w:rPr>
          <w:sz w:val="20"/>
          <w:szCs w:val="20"/>
        </w:rPr>
      </w:r>
      <w:r w:rsidRPr="00E54AF4">
        <w:rPr>
          <w:sz w:val="20"/>
          <w:szCs w:val="20"/>
        </w:rPr>
        <w:fldChar w:fldCharType="separate"/>
      </w:r>
      <w:r w:rsidR="005D5CF7" w:rsidRPr="00E54AF4">
        <w:rPr>
          <w:rStyle w:val="Hyperlink"/>
          <w:sz w:val="20"/>
          <w:szCs w:val="20"/>
        </w:rPr>
        <w:t>http://www.usm.edu/slis</w:t>
      </w:r>
      <w:r w:rsidRPr="00E54AF4">
        <w:rPr>
          <w:rStyle w:val="Hyperlink"/>
          <w:sz w:val="20"/>
          <w:szCs w:val="20"/>
        </w:rPr>
        <w:fldChar w:fldCharType="end"/>
      </w:r>
    </w:p>
    <w:p w14:paraId="752ADA7A" w14:textId="77777777" w:rsidR="00E54AF4" w:rsidRPr="00E54AF4" w:rsidRDefault="00E54AF4" w:rsidP="005D5CF7">
      <w:pPr>
        <w:spacing w:line="240" w:lineRule="auto"/>
        <w:rPr>
          <w:sz w:val="20"/>
          <w:szCs w:val="20"/>
        </w:rPr>
      </w:pPr>
    </w:p>
    <w:p w14:paraId="4806E36F" w14:textId="6B4AE95B" w:rsidR="005D5CF7" w:rsidRPr="00E54AF4" w:rsidRDefault="005D5CF7" w:rsidP="005D5CF7">
      <w:pPr>
        <w:spacing w:line="240" w:lineRule="auto"/>
        <w:rPr>
          <w:b/>
          <w:bCs/>
          <w:sz w:val="20"/>
          <w:szCs w:val="20"/>
          <w:u w:val="single"/>
        </w:rPr>
      </w:pPr>
      <w:r w:rsidRPr="00E54AF4">
        <w:rPr>
          <w:b/>
          <w:bCs/>
          <w:sz w:val="20"/>
          <w:szCs w:val="20"/>
          <w:u w:val="single"/>
        </w:rPr>
        <w:t xml:space="preserve">Core Courses (40 hours—25 req., 15 </w:t>
      </w:r>
      <w:proofErr w:type="gramStart"/>
      <w:r w:rsidRPr="00E54AF4">
        <w:rPr>
          <w:b/>
          <w:bCs/>
          <w:sz w:val="20"/>
          <w:szCs w:val="20"/>
          <w:u w:val="single"/>
        </w:rPr>
        <w:t>elective</w:t>
      </w:r>
      <w:proofErr w:type="gramEnd"/>
      <w:r w:rsidRPr="00E54AF4">
        <w:rPr>
          <w:b/>
          <w:bCs/>
          <w:sz w:val="20"/>
          <w:szCs w:val="20"/>
          <w:u w:val="single"/>
        </w:rPr>
        <w:t>*)</w:t>
      </w:r>
    </w:p>
    <w:p w14:paraId="38F5965A" w14:textId="15E27175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500—LIS Orientation (1 hour)</w:t>
      </w:r>
    </w:p>
    <w:p w14:paraId="2B2765E7" w14:textId="1C0A77F7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501—Reference and Information Sources</w:t>
      </w:r>
    </w:p>
    <w:p w14:paraId="58A8F161" w14:textId="782207AE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505—Cataloging and Classification</w:t>
      </w:r>
    </w:p>
    <w:p w14:paraId="4C8D9473" w14:textId="2A1E25FF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511—Collection Development and Management</w:t>
      </w:r>
    </w:p>
    <w:p w14:paraId="61A46C32" w14:textId="000182FF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605—Library Management</w:t>
      </w:r>
    </w:p>
    <w:p w14:paraId="550B187F" w14:textId="41323EB8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636—Foundations of Librarianship</w:t>
      </w:r>
    </w:p>
    <w:p w14:paraId="3F9D00C5" w14:textId="11E86A1A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651—Fundamentals of Information Science</w:t>
      </w:r>
    </w:p>
    <w:p w14:paraId="1C3B2650" w14:textId="056914EC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668—Research Methods in LIS</w:t>
      </w:r>
    </w:p>
    <w:p w14:paraId="2B5464A6" w14:textId="67A80FCB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695—Master’s Research Project</w:t>
      </w:r>
    </w:p>
    <w:p w14:paraId="3572D835" w14:textId="16DB67FE" w:rsidR="005D5CF7" w:rsidRPr="00E54AF4" w:rsidRDefault="005D5CF7" w:rsidP="005D5CF7">
      <w:pPr>
        <w:spacing w:line="240" w:lineRule="auto"/>
        <w:rPr>
          <w:i/>
          <w:iCs/>
          <w:sz w:val="20"/>
          <w:szCs w:val="20"/>
        </w:rPr>
      </w:pPr>
      <w:r w:rsidRPr="00E54AF4">
        <w:rPr>
          <w:i/>
          <w:iCs/>
          <w:sz w:val="20"/>
          <w:szCs w:val="20"/>
        </w:rPr>
        <w:t>*One elective must be a technology course:</w:t>
      </w:r>
      <w:r w:rsidR="00E54AF4" w:rsidRPr="00E54AF4">
        <w:rPr>
          <w:i/>
          <w:iCs/>
          <w:sz w:val="20"/>
          <w:szCs w:val="20"/>
        </w:rPr>
        <w:t xml:space="preserve"> </w:t>
      </w:r>
    </w:p>
    <w:p w14:paraId="1AFBA9E5" w14:textId="0580821E" w:rsidR="005D5CF7" w:rsidRPr="00E54AF4" w:rsidRDefault="005D5CF7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ab/>
        <w:t>LIS 516, LIS 557, or LIS 558</w:t>
      </w:r>
    </w:p>
    <w:p w14:paraId="51D0FC13" w14:textId="673037AB" w:rsidR="00E54AF4" w:rsidRPr="00E54AF4" w:rsidRDefault="005D5CF7" w:rsidP="00205C9E">
      <w:pPr>
        <w:spacing w:line="240" w:lineRule="auto"/>
        <w:ind w:left="810" w:hanging="810"/>
        <w:rPr>
          <w:i/>
          <w:iCs/>
          <w:sz w:val="20"/>
          <w:szCs w:val="20"/>
        </w:rPr>
      </w:pPr>
      <w:r w:rsidRPr="00E54AF4">
        <w:rPr>
          <w:sz w:val="20"/>
          <w:szCs w:val="20"/>
        </w:rPr>
        <w:t>Library Practicum</w:t>
      </w:r>
      <w:r w:rsidR="00E54AF4" w:rsidRPr="00E54AF4">
        <w:rPr>
          <w:sz w:val="20"/>
          <w:szCs w:val="20"/>
        </w:rPr>
        <w:t>s</w:t>
      </w:r>
      <w:r w:rsidRPr="00E54AF4">
        <w:rPr>
          <w:sz w:val="20"/>
          <w:szCs w:val="20"/>
        </w:rPr>
        <w:t xml:space="preserve"> </w:t>
      </w:r>
      <w:r w:rsidR="00E54AF4" w:rsidRPr="00E54AF4">
        <w:rPr>
          <w:sz w:val="20"/>
          <w:szCs w:val="20"/>
        </w:rPr>
        <w:t>are</w:t>
      </w:r>
      <w:r w:rsidRPr="00E54AF4">
        <w:rPr>
          <w:sz w:val="20"/>
          <w:szCs w:val="20"/>
        </w:rPr>
        <w:t xml:space="preserve"> strongly recommended for those with no library experience.</w:t>
      </w:r>
      <w:r w:rsidR="00E54AF4" w:rsidRPr="00E54AF4">
        <w:rPr>
          <w:i/>
          <w:iCs/>
          <w:sz w:val="20"/>
          <w:szCs w:val="20"/>
        </w:rPr>
        <w:t xml:space="preserve"> </w:t>
      </w:r>
    </w:p>
    <w:p w14:paraId="2E0C6735" w14:textId="51054265" w:rsidR="005D5CF7" w:rsidRPr="00E54AF4" w:rsidRDefault="00E54AF4" w:rsidP="00205C9E">
      <w:pPr>
        <w:spacing w:line="240" w:lineRule="auto"/>
        <w:ind w:left="810" w:hanging="810"/>
        <w:rPr>
          <w:sz w:val="20"/>
          <w:szCs w:val="20"/>
        </w:rPr>
      </w:pPr>
      <w:r w:rsidRPr="00E54AF4">
        <w:rPr>
          <w:i/>
          <w:iCs/>
          <w:sz w:val="20"/>
          <w:szCs w:val="20"/>
        </w:rPr>
        <w:t>Note:</w:t>
      </w:r>
      <w:r w:rsidRPr="00E54AF4">
        <w:rPr>
          <w:sz w:val="20"/>
          <w:szCs w:val="20"/>
        </w:rPr>
        <w:t xml:space="preserve"> up to 12 hours of electives can count for both a certificate and MLIS</w:t>
      </w:r>
    </w:p>
    <w:p w14:paraId="4B8BE4D2" w14:textId="50D61AD0" w:rsidR="005D5CF7" w:rsidRPr="00E54AF4" w:rsidRDefault="005D5CF7" w:rsidP="005D5CF7">
      <w:pPr>
        <w:spacing w:line="240" w:lineRule="auto"/>
        <w:rPr>
          <w:sz w:val="20"/>
          <w:szCs w:val="20"/>
        </w:rPr>
      </w:pPr>
    </w:p>
    <w:p w14:paraId="40CF8530" w14:textId="26520ED6" w:rsidR="005D5CF7" w:rsidRPr="00E54AF4" w:rsidRDefault="005D5CF7" w:rsidP="005D5CF7">
      <w:pPr>
        <w:spacing w:line="240" w:lineRule="auto"/>
        <w:rPr>
          <w:b/>
          <w:bCs/>
          <w:sz w:val="20"/>
          <w:szCs w:val="20"/>
        </w:rPr>
      </w:pPr>
      <w:r w:rsidRPr="00E54AF4">
        <w:rPr>
          <w:b/>
          <w:bCs/>
          <w:sz w:val="20"/>
          <w:szCs w:val="20"/>
        </w:rPr>
        <w:t>Required Electives for MLIS with School Library Li</w:t>
      </w:r>
      <w:r w:rsidR="004F5E82" w:rsidRPr="00E54AF4">
        <w:rPr>
          <w:b/>
          <w:bCs/>
          <w:sz w:val="20"/>
          <w:szCs w:val="20"/>
        </w:rPr>
        <w:t>censure emphasis (15 hours)</w:t>
      </w:r>
    </w:p>
    <w:p w14:paraId="350FF332" w14:textId="179696CA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508—School Libraries</w:t>
      </w:r>
    </w:p>
    <w:p w14:paraId="06D7D58C" w14:textId="0E73D246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516—Technology in the School Library</w:t>
      </w:r>
    </w:p>
    <w:p w14:paraId="440C89BC" w14:textId="4DE00B52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607—School Library and the Curriculum</w:t>
      </w:r>
    </w:p>
    <w:p w14:paraId="271F2ED8" w14:textId="7F80D422" w:rsidR="004F5E82" w:rsidRPr="00E54AF4" w:rsidRDefault="004F5E82" w:rsidP="005D5CF7">
      <w:pPr>
        <w:spacing w:line="240" w:lineRule="auto"/>
        <w:rPr>
          <w:i/>
          <w:iCs/>
          <w:sz w:val="20"/>
          <w:szCs w:val="20"/>
        </w:rPr>
      </w:pPr>
      <w:r w:rsidRPr="00E54AF4">
        <w:rPr>
          <w:sz w:val="20"/>
          <w:szCs w:val="20"/>
        </w:rPr>
        <w:t xml:space="preserve">    </w:t>
      </w:r>
      <w:r w:rsidRPr="00E54AF4">
        <w:rPr>
          <w:i/>
          <w:iCs/>
          <w:sz w:val="20"/>
          <w:szCs w:val="20"/>
        </w:rPr>
        <w:t>Choose two:</w:t>
      </w:r>
    </w:p>
    <w:p w14:paraId="0BBED9C6" w14:textId="3A2467D1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517—Children’s Literature and Related Media</w:t>
      </w:r>
    </w:p>
    <w:p w14:paraId="21AFA202" w14:textId="1705B7E1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518—Young Adult Literature and Related Media</w:t>
      </w:r>
    </w:p>
    <w:p w14:paraId="516BF499" w14:textId="723B8C36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590—Library Instruction</w:t>
      </w:r>
    </w:p>
    <w:p w14:paraId="717EE7C1" w14:textId="7B0CA387" w:rsidR="004F5E82" w:rsidRPr="00E54AF4" w:rsidRDefault="004F5E82" w:rsidP="00205C9E">
      <w:pPr>
        <w:spacing w:line="240" w:lineRule="auto"/>
        <w:ind w:left="810" w:hanging="810"/>
        <w:rPr>
          <w:sz w:val="20"/>
          <w:szCs w:val="20"/>
        </w:rPr>
      </w:pPr>
      <w:r w:rsidRPr="00E54AF4">
        <w:rPr>
          <w:i/>
          <w:iCs/>
          <w:sz w:val="20"/>
          <w:szCs w:val="20"/>
        </w:rPr>
        <w:t xml:space="preserve">    Note:</w:t>
      </w:r>
      <w:r w:rsidRPr="00E54AF4">
        <w:rPr>
          <w:sz w:val="20"/>
          <w:szCs w:val="20"/>
        </w:rPr>
        <w:t xml:space="preserve"> licensure students take LIS 589: School Library Practicum instead of 511</w:t>
      </w:r>
    </w:p>
    <w:p w14:paraId="2EEA5ED7" w14:textId="70452E0D" w:rsidR="004F5E82" w:rsidRPr="00E54AF4" w:rsidRDefault="004F5E82" w:rsidP="005D5CF7">
      <w:pPr>
        <w:spacing w:line="240" w:lineRule="auto"/>
        <w:rPr>
          <w:sz w:val="20"/>
          <w:szCs w:val="20"/>
        </w:rPr>
      </w:pPr>
    </w:p>
    <w:p w14:paraId="2904A1A9" w14:textId="65B6627C" w:rsidR="004F5E82" w:rsidRPr="00E54AF4" w:rsidRDefault="004F5E82" w:rsidP="005D5CF7">
      <w:pPr>
        <w:spacing w:line="240" w:lineRule="auto"/>
        <w:rPr>
          <w:b/>
          <w:bCs/>
          <w:sz w:val="20"/>
          <w:szCs w:val="20"/>
        </w:rPr>
      </w:pPr>
      <w:r w:rsidRPr="00E54AF4">
        <w:rPr>
          <w:b/>
          <w:bCs/>
          <w:sz w:val="20"/>
          <w:szCs w:val="20"/>
        </w:rPr>
        <w:t>Graduate Certificate in Archives &amp; Special Collections (18 hours)</w:t>
      </w:r>
    </w:p>
    <w:p w14:paraId="29023E66" w14:textId="4ADC2D35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645—Digital Preservation</w:t>
      </w:r>
      <w:r w:rsidR="009550A0" w:rsidRPr="00E54AF4">
        <w:rPr>
          <w:sz w:val="20"/>
          <w:szCs w:val="20"/>
        </w:rPr>
        <w:t xml:space="preserve"> </w:t>
      </w:r>
      <w:r w:rsidR="009550A0" w:rsidRPr="00E54AF4">
        <w:rPr>
          <w:b/>
          <w:sz w:val="20"/>
          <w:szCs w:val="20"/>
        </w:rPr>
        <w:t>OR</w:t>
      </w:r>
      <w:r w:rsidR="009550A0" w:rsidRPr="00E54AF4">
        <w:rPr>
          <w:sz w:val="20"/>
          <w:szCs w:val="20"/>
        </w:rPr>
        <w:t xml:space="preserve"> LIS 649—Document Preservation</w:t>
      </w:r>
    </w:p>
    <w:p w14:paraId="20ED2BCE" w14:textId="063B38E4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646—Introduction to Archival Theory &amp; Practice</w:t>
      </w:r>
    </w:p>
    <w:p w14:paraId="77CD9EA8" w14:textId="7A98CA6F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647—Introduction to Archival Organization</w:t>
      </w:r>
    </w:p>
    <w:p w14:paraId="529AEB5A" w14:textId="7D3BB1EF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648—Archival Practicum</w:t>
      </w:r>
    </w:p>
    <w:p w14:paraId="76261B40" w14:textId="74F52AAE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652—Metadata for Digital Collections</w:t>
      </w:r>
    </w:p>
    <w:p w14:paraId="37B05C0D" w14:textId="334B7CB1" w:rsidR="009550A0" w:rsidRPr="00E54AF4" w:rsidRDefault="004F5E82" w:rsidP="005D5CF7">
      <w:pPr>
        <w:spacing w:line="240" w:lineRule="auto"/>
        <w:rPr>
          <w:i/>
          <w:iCs/>
          <w:sz w:val="20"/>
          <w:szCs w:val="20"/>
        </w:rPr>
      </w:pPr>
      <w:r w:rsidRPr="00E54AF4">
        <w:rPr>
          <w:i/>
          <w:iCs/>
          <w:sz w:val="20"/>
          <w:szCs w:val="20"/>
        </w:rPr>
        <w:t xml:space="preserve">    Electives, choose one:</w:t>
      </w:r>
    </w:p>
    <w:p w14:paraId="7EDCD5E3" w14:textId="0DDA1883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506—Cataloging Multimedia Objects</w:t>
      </w:r>
    </w:p>
    <w:p w14:paraId="02EB0B0C" w14:textId="3ED504A6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533—History of the Book</w:t>
      </w:r>
    </w:p>
    <w:p w14:paraId="0D202E26" w14:textId="49E79969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580—British Studies</w:t>
      </w:r>
    </w:p>
    <w:p w14:paraId="54F52F2E" w14:textId="7BF998E9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631—History of Libraries and Librarianship</w:t>
      </w:r>
    </w:p>
    <w:p w14:paraId="0B1F2246" w14:textId="7BBF26F0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634—History of Children’s Literature</w:t>
      </w:r>
    </w:p>
    <w:p w14:paraId="6F45B979" w14:textId="034EB2E1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642—Special Libraries</w:t>
      </w:r>
    </w:p>
    <w:p w14:paraId="59C5AB34" w14:textId="1D51C7D5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645—Digital Preservation</w:t>
      </w:r>
      <w:r w:rsidRPr="00E54AF4">
        <w:rPr>
          <w:sz w:val="20"/>
          <w:szCs w:val="20"/>
        </w:rPr>
        <w:br/>
        <w:t>LIS 649—Document Preservation</w:t>
      </w:r>
    </w:p>
    <w:p w14:paraId="261D3D48" w14:textId="0CFCE921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692—Special Problems</w:t>
      </w:r>
    </w:p>
    <w:p w14:paraId="624DA695" w14:textId="004B08A1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HUM 501—</w:t>
      </w:r>
      <w:r w:rsidR="006F22E7" w:rsidRPr="00E54AF4">
        <w:rPr>
          <w:sz w:val="20"/>
          <w:szCs w:val="20"/>
        </w:rPr>
        <w:t>Introduction to Digital Humanities</w:t>
      </w:r>
    </w:p>
    <w:p w14:paraId="54F1F870" w14:textId="1BED0ABC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HUM 502—</w:t>
      </w:r>
      <w:r w:rsidR="006F22E7" w:rsidRPr="00E54AF4">
        <w:rPr>
          <w:sz w:val="20"/>
          <w:szCs w:val="20"/>
        </w:rPr>
        <w:t>Digital Humanities Practicum</w:t>
      </w:r>
    </w:p>
    <w:p w14:paraId="54C342CB" w14:textId="3FD488F7" w:rsidR="004F5E82" w:rsidRPr="00E54AF4" w:rsidRDefault="004F5E82" w:rsidP="00E54AF4">
      <w:pPr>
        <w:spacing w:line="240" w:lineRule="auto"/>
        <w:ind w:left="900" w:hanging="900"/>
        <w:rPr>
          <w:sz w:val="20"/>
          <w:szCs w:val="20"/>
        </w:rPr>
      </w:pPr>
      <w:r w:rsidRPr="00E54AF4">
        <w:rPr>
          <w:i/>
          <w:iCs/>
          <w:sz w:val="20"/>
          <w:szCs w:val="20"/>
        </w:rPr>
        <w:t xml:space="preserve">    </w:t>
      </w:r>
    </w:p>
    <w:p w14:paraId="5B1C1867" w14:textId="7D659861" w:rsidR="004F5E82" w:rsidRPr="00E54AF4" w:rsidRDefault="004F5E82" w:rsidP="005D5CF7">
      <w:pPr>
        <w:spacing w:line="240" w:lineRule="auto"/>
        <w:rPr>
          <w:b/>
          <w:bCs/>
          <w:sz w:val="20"/>
          <w:szCs w:val="20"/>
        </w:rPr>
      </w:pPr>
      <w:r w:rsidRPr="00E54AF4">
        <w:rPr>
          <w:b/>
          <w:bCs/>
          <w:sz w:val="20"/>
          <w:szCs w:val="20"/>
        </w:rPr>
        <w:t>Graduate Certificate in Youth Services &amp; Literature (15 hours)</w:t>
      </w:r>
    </w:p>
    <w:p w14:paraId="30777152" w14:textId="2D24D278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517—Children’s Literature and Related Media</w:t>
      </w:r>
      <w:r w:rsidR="009550A0" w:rsidRPr="00E54AF4">
        <w:rPr>
          <w:sz w:val="20"/>
          <w:szCs w:val="20"/>
        </w:rPr>
        <w:t xml:space="preserve"> </w:t>
      </w:r>
      <w:r w:rsidR="009550A0" w:rsidRPr="00E54AF4">
        <w:rPr>
          <w:b/>
          <w:sz w:val="20"/>
          <w:szCs w:val="20"/>
        </w:rPr>
        <w:t xml:space="preserve">OR </w:t>
      </w:r>
      <w:r w:rsidRPr="00E54AF4">
        <w:rPr>
          <w:sz w:val="20"/>
          <w:szCs w:val="20"/>
        </w:rPr>
        <w:t>LIS 518—Young Adult Literature and Related Media</w:t>
      </w:r>
    </w:p>
    <w:p w14:paraId="378D9F1E" w14:textId="0C90476E" w:rsidR="004F5E82" w:rsidRPr="00E54AF4" w:rsidRDefault="004F5E82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519—Programs and Services for Youth</w:t>
      </w:r>
    </w:p>
    <w:p w14:paraId="1610F532" w14:textId="5EF38D50" w:rsidR="00C8669B" w:rsidRPr="00E54AF4" w:rsidRDefault="009550A0" w:rsidP="005D5CF7">
      <w:pPr>
        <w:spacing w:line="240" w:lineRule="auto"/>
        <w:rPr>
          <w:i/>
          <w:iCs/>
          <w:sz w:val="20"/>
          <w:szCs w:val="20"/>
        </w:rPr>
      </w:pPr>
      <w:r w:rsidRPr="00E54AF4">
        <w:rPr>
          <w:i/>
          <w:iCs/>
          <w:sz w:val="20"/>
          <w:szCs w:val="20"/>
        </w:rPr>
        <w:t xml:space="preserve">    Electives, choose three</w:t>
      </w:r>
      <w:r w:rsidR="00C8669B" w:rsidRPr="00E54AF4">
        <w:rPr>
          <w:i/>
          <w:iCs/>
          <w:sz w:val="20"/>
          <w:szCs w:val="20"/>
        </w:rPr>
        <w:t>; one 600-level:</w:t>
      </w:r>
    </w:p>
    <w:p w14:paraId="40810D6E" w14:textId="4305DAE3" w:rsidR="009550A0" w:rsidRPr="00E54AF4" w:rsidRDefault="009550A0" w:rsidP="005D5CF7">
      <w:pPr>
        <w:spacing w:line="240" w:lineRule="auto"/>
        <w:rPr>
          <w:iCs/>
          <w:sz w:val="20"/>
          <w:szCs w:val="20"/>
        </w:rPr>
      </w:pPr>
      <w:r w:rsidRPr="00E54AF4">
        <w:rPr>
          <w:iCs/>
          <w:sz w:val="20"/>
          <w:szCs w:val="20"/>
        </w:rPr>
        <w:t>LIS 517—Children’s Literature and Related Media</w:t>
      </w:r>
    </w:p>
    <w:p w14:paraId="51A6DAE6" w14:textId="1AB9A203" w:rsidR="009550A0" w:rsidRPr="00E54AF4" w:rsidRDefault="009550A0" w:rsidP="005D5CF7">
      <w:pPr>
        <w:spacing w:line="240" w:lineRule="auto"/>
        <w:rPr>
          <w:iCs/>
          <w:sz w:val="20"/>
          <w:szCs w:val="20"/>
        </w:rPr>
      </w:pPr>
      <w:r w:rsidRPr="00E54AF4">
        <w:rPr>
          <w:iCs/>
          <w:sz w:val="20"/>
          <w:szCs w:val="20"/>
        </w:rPr>
        <w:t>LIS 518—Young Adult Literature and Related Media</w:t>
      </w:r>
    </w:p>
    <w:p w14:paraId="37618A19" w14:textId="6B4317CC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528—Storytelling</w:t>
      </w:r>
    </w:p>
    <w:p w14:paraId="07F4E55F" w14:textId="10535D48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589—School Library Practicum</w:t>
      </w:r>
    </w:p>
    <w:p w14:paraId="2ABDC784" w14:textId="7CB80A16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590—Library Instruction</w:t>
      </w:r>
    </w:p>
    <w:p w14:paraId="3B67F04B" w14:textId="7FBD2671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607—School Library and the Curriculum</w:t>
      </w:r>
    </w:p>
    <w:p w14:paraId="0BEC4EB7" w14:textId="360C646A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629—Studies in Early Children’s Literature</w:t>
      </w:r>
    </w:p>
    <w:p w14:paraId="147513CC" w14:textId="549D6880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634—History of Children’s Literature</w:t>
      </w:r>
    </w:p>
    <w:p w14:paraId="35BED91B" w14:textId="570F8347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641—</w:t>
      </w:r>
      <w:r w:rsidR="002D6A48" w:rsidRPr="00E54AF4">
        <w:rPr>
          <w:sz w:val="20"/>
          <w:szCs w:val="20"/>
        </w:rPr>
        <w:t>Public Libraries</w:t>
      </w:r>
    </w:p>
    <w:p w14:paraId="324DAA76" w14:textId="046190A0" w:rsidR="00C8669B" w:rsidRPr="00E54AF4" w:rsidRDefault="00C8669B" w:rsidP="00205C9E">
      <w:pPr>
        <w:spacing w:line="240" w:lineRule="auto"/>
        <w:ind w:left="270" w:hanging="270"/>
        <w:rPr>
          <w:sz w:val="20"/>
          <w:szCs w:val="20"/>
        </w:rPr>
      </w:pPr>
      <w:r w:rsidRPr="00E54AF4">
        <w:rPr>
          <w:sz w:val="20"/>
          <w:szCs w:val="20"/>
        </w:rPr>
        <w:t xml:space="preserve">LIS 670—Topics in Services to Library Clientele: </w:t>
      </w:r>
      <w:r w:rsidR="00E54AF4" w:rsidRPr="00E54AF4">
        <w:rPr>
          <w:sz w:val="20"/>
          <w:szCs w:val="20"/>
        </w:rPr>
        <w:t>Approved Youth Services Topics</w:t>
      </w:r>
    </w:p>
    <w:p w14:paraId="6DFEEDFE" w14:textId="56F21648" w:rsidR="009550A0" w:rsidRPr="00E54AF4" w:rsidRDefault="009550A0" w:rsidP="00205C9E">
      <w:pPr>
        <w:spacing w:line="240" w:lineRule="auto"/>
        <w:ind w:left="270" w:hanging="270"/>
        <w:rPr>
          <w:sz w:val="20"/>
          <w:szCs w:val="20"/>
        </w:rPr>
      </w:pPr>
      <w:r w:rsidRPr="00E54AF4">
        <w:rPr>
          <w:sz w:val="20"/>
          <w:szCs w:val="20"/>
        </w:rPr>
        <w:t>LIS 689—</w:t>
      </w:r>
      <w:r w:rsidR="002D6A48" w:rsidRPr="00E54AF4">
        <w:rPr>
          <w:sz w:val="20"/>
          <w:szCs w:val="20"/>
        </w:rPr>
        <w:t>Library Practicum</w:t>
      </w:r>
    </w:p>
    <w:p w14:paraId="184E3AE6" w14:textId="6949CAF0" w:rsidR="009550A0" w:rsidRPr="00E54AF4" w:rsidRDefault="009550A0" w:rsidP="00205C9E">
      <w:pPr>
        <w:spacing w:line="240" w:lineRule="auto"/>
        <w:ind w:left="270" w:hanging="270"/>
        <w:rPr>
          <w:sz w:val="20"/>
          <w:szCs w:val="20"/>
        </w:rPr>
      </w:pPr>
      <w:r w:rsidRPr="00E54AF4">
        <w:rPr>
          <w:sz w:val="20"/>
          <w:szCs w:val="20"/>
        </w:rPr>
        <w:t>LIS 692—</w:t>
      </w:r>
      <w:r w:rsidR="002D6A48" w:rsidRPr="00E54AF4">
        <w:rPr>
          <w:sz w:val="20"/>
          <w:szCs w:val="20"/>
        </w:rPr>
        <w:t>Special Problems</w:t>
      </w:r>
    </w:p>
    <w:p w14:paraId="5AAD7550" w14:textId="526306D0" w:rsidR="009550A0" w:rsidRPr="00E54AF4" w:rsidRDefault="009550A0" w:rsidP="00205C9E">
      <w:pPr>
        <w:spacing w:line="240" w:lineRule="auto"/>
        <w:ind w:left="270" w:hanging="270"/>
        <w:rPr>
          <w:sz w:val="20"/>
          <w:szCs w:val="20"/>
        </w:rPr>
      </w:pPr>
      <w:r w:rsidRPr="00E54AF4">
        <w:rPr>
          <w:sz w:val="20"/>
          <w:szCs w:val="20"/>
        </w:rPr>
        <w:t>CIE 768—</w:t>
      </w:r>
      <w:r w:rsidR="002D6A48" w:rsidRPr="00E54AF4">
        <w:rPr>
          <w:sz w:val="20"/>
          <w:szCs w:val="20"/>
        </w:rPr>
        <w:t>Children’s Literature in the Early Years</w:t>
      </w:r>
    </w:p>
    <w:p w14:paraId="58419991" w14:textId="7E02F934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FAM 650—Family Life Cycle Development</w:t>
      </w:r>
    </w:p>
    <w:p w14:paraId="531F44D0" w14:textId="7D033F8D" w:rsidR="00C8669B" w:rsidRPr="00E54AF4" w:rsidRDefault="00C8669B" w:rsidP="005D5CF7">
      <w:pPr>
        <w:pBdr>
          <w:bottom w:val="single" w:sz="6" w:space="1" w:color="auto"/>
        </w:pBd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FAM 652—Advanced Child Development</w:t>
      </w:r>
      <w:r w:rsidR="00E54AF4" w:rsidRPr="00E54AF4">
        <w:rPr>
          <w:sz w:val="20"/>
          <w:szCs w:val="20"/>
        </w:rPr>
        <w:br/>
      </w:r>
    </w:p>
    <w:p w14:paraId="5CA6022A" w14:textId="67ADEF5B" w:rsidR="00C8669B" w:rsidRPr="00E54AF4" w:rsidRDefault="00C8669B" w:rsidP="005D5CF7">
      <w:pPr>
        <w:spacing w:line="240" w:lineRule="auto"/>
        <w:rPr>
          <w:sz w:val="20"/>
          <w:szCs w:val="20"/>
        </w:rPr>
      </w:pPr>
    </w:p>
    <w:p w14:paraId="16C457B1" w14:textId="6FF861EE" w:rsidR="00C8669B" w:rsidRPr="00E54AF4" w:rsidRDefault="00C8669B" w:rsidP="005D5CF7">
      <w:pPr>
        <w:spacing w:line="240" w:lineRule="auto"/>
        <w:rPr>
          <w:b/>
          <w:bCs/>
          <w:sz w:val="20"/>
          <w:szCs w:val="20"/>
          <w:u w:val="single"/>
        </w:rPr>
      </w:pPr>
      <w:r w:rsidRPr="00E54AF4">
        <w:rPr>
          <w:b/>
          <w:bCs/>
          <w:sz w:val="20"/>
          <w:szCs w:val="20"/>
          <w:u w:val="single"/>
        </w:rPr>
        <w:t>Degree Track Elective Recommendations</w:t>
      </w:r>
    </w:p>
    <w:p w14:paraId="0051841A" w14:textId="1A5FB3BA" w:rsidR="00C8669B" w:rsidRPr="00E54AF4" w:rsidRDefault="00C8669B" w:rsidP="005D5CF7">
      <w:pPr>
        <w:spacing w:line="240" w:lineRule="auto"/>
        <w:rPr>
          <w:b/>
          <w:bCs/>
          <w:sz w:val="20"/>
          <w:szCs w:val="20"/>
        </w:rPr>
      </w:pPr>
      <w:r w:rsidRPr="00E54AF4">
        <w:rPr>
          <w:b/>
          <w:bCs/>
          <w:sz w:val="20"/>
          <w:szCs w:val="20"/>
        </w:rPr>
        <w:t>Public Librarianship</w:t>
      </w:r>
    </w:p>
    <w:p w14:paraId="647E9A0B" w14:textId="6D5D6CCA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517—Children’s Literature and Related Media</w:t>
      </w:r>
    </w:p>
    <w:p w14:paraId="34236962" w14:textId="42A698FE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518—Young Adult Literature and Related Media</w:t>
      </w:r>
    </w:p>
    <w:p w14:paraId="0C482796" w14:textId="33B71E5A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519—Programs and Services for Youth</w:t>
      </w:r>
    </w:p>
    <w:p w14:paraId="131439FD" w14:textId="301D7849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540—Information Ethics</w:t>
      </w:r>
    </w:p>
    <w:p w14:paraId="759C511F" w14:textId="5A4A2E4A" w:rsidR="00C8669B" w:rsidRPr="00E54AF4" w:rsidRDefault="00C8669B" w:rsidP="00205C9E">
      <w:pPr>
        <w:spacing w:line="240" w:lineRule="auto"/>
        <w:ind w:left="360" w:hanging="360"/>
        <w:rPr>
          <w:sz w:val="20"/>
          <w:szCs w:val="20"/>
        </w:rPr>
      </w:pPr>
      <w:r w:rsidRPr="00E54AF4">
        <w:rPr>
          <w:sz w:val="20"/>
          <w:szCs w:val="20"/>
        </w:rPr>
        <w:t>LIS 545—Information Needs of Undeserved Populations</w:t>
      </w:r>
    </w:p>
    <w:p w14:paraId="798D15E3" w14:textId="77777777" w:rsidR="00E54AF4" w:rsidRPr="00E54AF4" w:rsidRDefault="00E54AF4" w:rsidP="00E54AF4">
      <w:pPr>
        <w:pStyle w:val="BodyText"/>
        <w:spacing w:line="242" w:lineRule="auto"/>
        <w:ind w:right="147"/>
        <w:rPr>
          <w:rFonts w:ascii="Times New Roman" w:hAnsi="Times New Roman"/>
          <w:sz w:val="20"/>
          <w:szCs w:val="20"/>
        </w:rPr>
      </w:pPr>
      <w:r w:rsidRPr="00E54AF4">
        <w:rPr>
          <w:rFonts w:ascii="Times New Roman" w:hAnsi="Times New Roman"/>
          <w:sz w:val="20"/>
          <w:szCs w:val="20"/>
        </w:rPr>
        <w:t>LIS 559 – Public Relations &amp; Marketing in Libraries</w:t>
      </w:r>
    </w:p>
    <w:p w14:paraId="348D8F31" w14:textId="77777777" w:rsidR="00E54AF4" w:rsidRPr="00E54AF4" w:rsidRDefault="00E54AF4" w:rsidP="00E54AF4">
      <w:pPr>
        <w:pStyle w:val="BodyText"/>
        <w:spacing w:line="242" w:lineRule="auto"/>
        <w:ind w:right="685"/>
        <w:rPr>
          <w:rFonts w:ascii="Times New Roman" w:hAnsi="Times New Roman"/>
          <w:sz w:val="20"/>
          <w:szCs w:val="20"/>
        </w:rPr>
      </w:pPr>
      <w:r w:rsidRPr="00E54AF4">
        <w:rPr>
          <w:rFonts w:ascii="Times New Roman" w:hAnsi="Times New Roman"/>
          <w:sz w:val="20"/>
          <w:szCs w:val="20"/>
        </w:rPr>
        <w:t>LIS 590 – Library Instruction</w:t>
      </w:r>
      <w:r w:rsidRPr="00E54AF4">
        <w:rPr>
          <w:rFonts w:ascii="Times New Roman" w:hAnsi="Times New Roman"/>
          <w:sz w:val="20"/>
          <w:szCs w:val="20"/>
        </w:rPr>
        <w:br/>
        <w:t>LIS 609 – Seminar in Library Management</w:t>
      </w:r>
    </w:p>
    <w:p w14:paraId="67528926" w14:textId="58736D21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641—Public Libraries</w:t>
      </w:r>
    </w:p>
    <w:p w14:paraId="5F2E64E7" w14:textId="051CB040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664—Government Resources and Publications</w:t>
      </w:r>
    </w:p>
    <w:p w14:paraId="38A2461E" w14:textId="7CEDE6BB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670—Topics in Services to Library Clientele</w:t>
      </w:r>
    </w:p>
    <w:p w14:paraId="4DB9946F" w14:textId="3AE5747A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689—Practicum (in public library)</w:t>
      </w:r>
    </w:p>
    <w:p w14:paraId="0FB23DB2" w14:textId="43F5932E" w:rsidR="00C8669B" w:rsidRPr="00E54AF4" w:rsidRDefault="00C8669B" w:rsidP="005D5CF7">
      <w:pPr>
        <w:spacing w:line="240" w:lineRule="auto"/>
        <w:rPr>
          <w:sz w:val="20"/>
          <w:szCs w:val="20"/>
        </w:rPr>
      </w:pPr>
    </w:p>
    <w:p w14:paraId="3F1C2A6C" w14:textId="0F3FE9E1" w:rsidR="00C8669B" w:rsidRPr="00E54AF4" w:rsidRDefault="00C8669B" w:rsidP="005D5CF7">
      <w:pPr>
        <w:spacing w:line="240" w:lineRule="auto"/>
        <w:rPr>
          <w:b/>
          <w:bCs/>
          <w:sz w:val="20"/>
          <w:szCs w:val="20"/>
        </w:rPr>
      </w:pPr>
      <w:r w:rsidRPr="00E54AF4">
        <w:rPr>
          <w:b/>
          <w:bCs/>
          <w:sz w:val="20"/>
          <w:szCs w:val="20"/>
        </w:rPr>
        <w:t>Academic Librarianship</w:t>
      </w:r>
    </w:p>
    <w:p w14:paraId="21FC07C0" w14:textId="0C980CD0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540—Information Ethics</w:t>
      </w:r>
    </w:p>
    <w:p w14:paraId="6757D40A" w14:textId="77777777" w:rsidR="00E54AF4" w:rsidRPr="00E54AF4" w:rsidRDefault="00E54AF4" w:rsidP="00E54AF4">
      <w:pPr>
        <w:pStyle w:val="BodyText"/>
        <w:spacing w:line="242" w:lineRule="auto"/>
        <w:ind w:right="147"/>
        <w:rPr>
          <w:rFonts w:ascii="Times New Roman" w:hAnsi="Times New Roman"/>
          <w:sz w:val="20"/>
          <w:szCs w:val="20"/>
        </w:rPr>
      </w:pPr>
      <w:r w:rsidRPr="00E54AF4">
        <w:rPr>
          <w:rFonts w:ascii="Times New Roman" w:hAnsi="Times New Roman"/>
          <w:sz w:val="20"/>
          <w:szCs w:val="20"/>
        </w:rPr>
        <w:t>LIS 559 – Public Relations &amp; Marketing in Libraries</w:t>
      </w:r>
    </w:p>
    <w:p w14:paraId="2F6E7094" w14:textId="77777777" w:rsidR="00E54AF4" w:rsidRPr="00E54AF4" w:rsidRDefault="00E54AF4" w:rsidP="00E54AF4">
      <w:pPr>
        <w:pStyle w:val="BodyText"/>
        <w:spacing w:line="242" w:lineRule="auto"/>
        <w:ind w:right="685"/>
        <w:rPr>
          <w:rFonts w:ascii="Times New Roman" w:hAnsi="Times New Roman"/>
          <w:sz w:val="20"/>
          <w:szCs w:val="20"/>
        </w:rPr>
      </w:pPr>
      <w:r w:rsidRPr="00E54AF4">
        <w:rPr>
          <w:rFonts w:ascii="Times New Roman" w:hAnsi="Times New Roman"/>
          <w:sz w:val="20"/>
          <w:szCs w:val="20"/>
        </w:rPr>
        <w:t>LIS 590 – Library Instruction</w:t>
      </w:r>
      <w:r w:rsidRPr="00E54AF4">
        <w:rPr>
          <w:rFonts w:ascii="Times New Roman" w:hAnsi="Times New Roman"/>
          <w:sz w:val="20"/>
          <w:szCs w:val="20"/>
        </w:rPr>
        <w:br/>
        <w:t>LIS 609 – Seminar in Library Management</w:t>
      </w:r>
    </w:p>
    <w:p w14:paraId="3CC367F1" w14:textId="7ABD926D" w:rsidR="00C8669B" w:rsidRPr="00E54AF4" w:rsidRDefault="00C8669B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640</w:t>
      </w:r>
      <w:r w:rsidR="00B4086E" w:rsidRPr="00E54AF4">
        <w:rPr>
          <w:sz w:val="20"/>
          <w:szCs w:val="20"/>
        </w:rPr>
        <w:t>—Academic Libraries</w:t>
      </w:r>
    </w:p>
    <w:p w14:paraId="55A74B58" w14:textId="4DBE7570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642—Special Libraries</w:t>
      </w:r>
    </w:p>
    <w:p w14:paraId="1EAC1DFD" w14:textId="5AAA7956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656—Online Information Retrieval</w:t>
      </w:r>
    </w:p>
    <w:p w14:paraId="58FDBED1" w14:textId="5010A10C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664—Government Resources and Publications</w:t>
      </w:r>
    </w:p>
    <w:p w14:paraId="28FF284C" w14:textId="3767CE19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689—Practicum (in academic library)</w:t>
      </w:r>
    </w:p>
    <w:p w14:paraId="51ADD961" w14:textId="77777777" w:rsidR="009550A0" w:rsidRPr="00E54AF4" w:rsidRDefault="009550A0" w:rsidP="005D5CF7">
      <w:pPr>
        <w:spacing w:line="240" w:lineRule="auto"/>
        <w:rPr>
          <w:b/>
          <w:bCs/>
          <w:sz w:val="20"/>
          <w:szCs w:val="20"/>
        </w:rPr>
      </w:pPr>
    </w:p>
    <w:p w14:paraId="654D9A5B" w14:textId="4D6909E8" w:rsidR="00B4086E" w:rsidRPr="00E54AF4" w:rsidRDefault="00B4086E" w:rsidP="005D5CF7">
      <w:pPr>
        <w:spacing w:line="240" w:lineRule="auto"/>
        <w:rPr>
          <w:b/>
          <w:bCs/>
          <w:sz w:val="20"/>
          <w:szCs w:val="20"/>
        </w:rPr>
      </w:pPr>
      <w:r w:rsidRPr="00E54AF4">
        <w:rPr>
          <w:b/>
          <w:bCs/>
          <w:sz w:val="20"/>
          <w:szCs w:val="20"/>
        </w:rPr>
        <w:t>Special Librarianship</w:t>
      </w:r>
    </w:p>
    <w:p w14:paraId="66D95A95" w14:textId="4D4D2736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590—Library Instruction</w:t>
      </w:r>
    </w:p>
    <w:p w14:paraId="7A49E0F4" w14:textId="3A4792D9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642—Special Librarianship</w:t>
      </w:r>
    </w:p>
    <w:p w14:paraId="14DDE814" w14:textId="37916EFA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646—Introduction to Archival Theory &amp; Practice</w:t>
      </w:r>
    </w:p>
    <w:p w14:paraId="615B3FD7" w14:textId="487D02A2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656—Online Information Retrieval</w:t>
      </w:r>
    </w:p>
    <w:p w14:paraId="7EDAD91D" w14:textId="1ADD8859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664—Government Resources and Publications</w:t>
      </w:r>
    </w:p>
    <w:p w14:paraId="3FC46CDD" w14:textId="309E2CBB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689—Practicum (in special library)</w:t>
      </w:r>
    </w:p>
    <w:p w14:paraId="3F26CBD0" w14:textId="4E65C826" w:rsidR="00B4086E" w:rsidRPr="00E54AF4" w:rsidRDefault="00B4086E" w:rsidP="005D5CF7">
      <w:pPr>
        <w:spacing w:line="240" w:lineRule="auto"/>
        <w:rPr>
          <w:sz w:val="20"/>
          <w:szCs w:val="20"/>
        </w:rPr>
      </w:pPr>
    </w:p>
    <w:p w14:paraId="31BC2EA0" w14:textId="23368122" w:rsidR="00B4086E" w:rsidRPr="00E54AF4" w:rsidRDefault="00B4086E" w:rsidP="005D5CF7">
      <w:pPr>
        <w:spacing w:line="240" w:lineRule="auto"/>
        <w:rPr>
          <w:b/>
          <w:bCs/>
          <w:sz w:val="20"/>
          <w:szCs w:val="20"/>
        </w:rPr>
      </w:pPr>
      <w:r w:rsidRPr="00E54AF4">
        <w:rPr>
          <w:b/>
          <w:bCs/>
          <w:sz w:val="20"/>
          <w:szCs w:val="20"/>
        </w:rPr>
        <w:t>Technical Services</w:t>
      </w:r>
    </w:p>
    <w:p w14:paraId="48CC30F8" w14:textId="77777777" w:rsidR="009550A0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506—Cataloging Multimedia Objects</w:t>
      </w:r>
    </w:p>
    <w:p w14:paraId="50E98BFE" w14:textId="1C9B8D24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557</w:t>
      </w:r>
      <w:r w:rsidR="002D6A48" w:rsidRPr="00E54AF4">
        <w:rPr>
          <w:sz w:val="20"/>
          <w:szCs w:val="20"/>
        </w:rPr>
        <w:t>—Information Technology and Libraries</w:t>
      </w:r>
    </w:p>
    <w:p w14:paraId="19C8528D" w14:textId="5C41B242" w:rsidR="009550A0" w:rsidRPr="00E54AF4" w:rsidRDefault="009550A0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558</w:t>
      </w:r>
      <w:r w:rsidR="002D6A48" w:rsidRPr="00E54AF4">
        <w:rPr>
          <w:sz w:val="20"/>
          <w:szCs w:val="20"/>
        </w:rPr>
        <w:t>—Web Design and Evaluation</w:t>
      </w:r>
    </w:p>
    <w:p w14:paraId="2826A4A0" w14:textId="51D57903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645—Digital Preservation</w:t>
      </w:r>
    </w:p>
    <w:p w14:paraId="1F916273" w14:textId="4035ECC0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652—Metadata for Digital Collections</w:t>
      </w:r>
    </w:p>
    <w:p w14:paraId="6FC84E66" w14:textId="21CFB652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653—LIS Database Systems</w:t>
      </w:r>
    </w:p>
    <w:p w14:paraId="6CD94D4D" w14:textId="2A4FBBAA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654—e-Resources Management</w:t>
      </w:r>
    </w:p>
    <w:p w14:paraId="4FDF2453" w14:textId="1C858D32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656—Online Information Retrieval</w:t>
      </w:r>
    </w:p>
    <w:p w14:paraId="4A866E50" w14:textId="4B836550" w:rsidR="00B4086E" w:rsidRPr="00E54AF4" w:rsidRDefault="00B4086E" w:rsidP="005D5CF7">
      <w:pPr>
        <w:spacing w:line="240" w:lineRule="auto"/>
        <w:rPr>
          <w:sz w:val="20"/>
          <w:szCs w:val="20"/>
        </w:rPr>
      </w:pPr>
      <w:r w:rsidRPr="00E54AF4">
        <w:rPr>
          <w:sz w:val="20"/>
          <w:szCs w:val="20"/>
        </w:rPr>
        <w:t>LIS 689—Practicum (in technical services)</w:t>
      </w:r>
    </w:p>
    <w:sectPr w:rsidR="00B4086E" w:rsidRPr="00E54AF4" w:rsidSect="00E54AF4">
      <w:headerReference w:type="default" r:id="rId9"/>
      <w:type w:val="continuous"/>
      <w:pgSz w:w="12240" w:h="15840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1F25" w14:textId="77777777" w:rsidR="00A42B3E" w:rsidRDefault="00A42B3E" w:rsidP="005D5CF7">
      <w:pPr>
        <w:spacing w:line="240" w:lineRule="auto"/>
      </w:pPr>
      <w:r>
        <w:separator/>
      </w:r>
    </w:p>
  </w:endnote>
  <w:endnote w:type="continuationSeparator" w:id="0">
    <w:p w14:paraId="3D3B9644" w14:textId="77777777" w:rsidR="00A42B3E" w:rsidRDefault="00A42B3E" w:rsidP="005D5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23D0" w14:textId="77777777" w:rsidR="00A42B3E" w:rsidRDefault="00A42B3E" w:rsidP="005D5CF7">
      <w:pPr>
        <w:spacing w:line="240" w:lineRule="auto"/>
      </w:pPr>
      <w:r>
        <w:separator/>
      </w:r>
    </w:p>
  </w:footnote>
  <w:footnote w:type="continuationSeparator" w:id="0">
    <w:p w14:paraId="185BE314" w14:textId="77777777" w:rsidR="00A42B3E" w:rsidRDefault="00A42B3E" w:rsidP="005D5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05CE" w14:textId="0F10F5C3" w:rsidR="005D5CF7" w:rsidRPr="005D5CF7" w:rsidRDefault="005D5CF7" w:rsidP="005D5CF7">
    <w:pPr>
      <w:pStyle w:val="Header"/>
    </w:pPr>
    <w:r>
      <w:rPr>
        <w:b/>
        <w:bCs/>
      </w:rPr>
      <w:t xml:space="preserve">USM MLIS Requirements, Electives </w:t>
    </w:r>
    <w:r>
      <w:rPr>
        <w:b/>
        <w:bCs/>
      </w:rPr>
      <w:tab/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53"/>
    <w:rsid w:val="0015677B"/>
    <w:rsid w:val="00205C9E"/>
    <w:rsid w:val="002D6A48"/>
    <w:rsid w:val="004F5E82"/>
    <w:rsid w:val="005D5CF7"/>
    <w:rsid w:val="006F22E7"/>
    <w:rsid w:val="009550A0"/>
    <w:rsid w:val="00A42B3E"/>
    <w:rsid w:val="00AB6053"/>
    <w:rsid w:val="00B4086E"/>
    <w:rsid w:val="00C74C94"/>
    <w:rsid w:val="00C8669B"/>
    <w:rsid w:val="00CE3B99"/>
    <w:rsid w:val="00E54AF4"/>
    <w:rsid w:val="00E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8572"/>
  <w15:chartTrackingRefBased/>
  <w15:docId w15:val="{E2989224-B878-4BE5-81BF-E524B449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C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F7"/>
  </w:style>
  <w:style w:type="paragraph" w:styleId="Footer">
    <w:name w:val="footer"/>
    <w:basedOn w:val="Normal"/>
    <w:link w:val="FooterChar"/>
    <w:uiPriority w:val="99"/>
    <w:unhideWhenUsed/>
    <w:rsid w:val="005D5C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F7"/>
  </w:style>
  <w:style w:type="character" w:styleId="Hyperlink">
    <w:name w:val="Hyperlink"/>
    <w:basedOn w:val="DefaultParagraphFont"/>
    <w:uiPriority w:val="99"/>
    <w:unhideWhenUsed/>
    <w:rsid w:val="005D5C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5C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2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E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54AF4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54AF4"/>
    <w:rPr>
      <w:rFonts w:ascii="Cambria" w:eastAsia="Cambria" w:hAnsi="Cambria" w:cs="Cambria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576EE2247004DA19645A4C8E16F1D" ma:contentTypeVersion="14" ma:contentTypeDescription="Create a new document." ma:contentTypeScope="" ma:versionID="c7f72cdd39031bd3afb6b24518bcb156">
  <xsd:schema xmlns:xsd="http://www.w3.org/2001/XMLSchema" xmlns:xs="http://www.w3.org/2001/XMLSchema" xmlns:p="http://schemas.microsoft.com/office/2006/metadata/properties" xmlns:ns3="b741ab3d-f530-4bab-a28b-ffea785c392e" xmlns:ns4="35ec6352-3e92-489e-8e40-c595a8b923a1" targetNamespace="http://schemas.microsoft.com/office/2006/metadata/properties" ma:root="true" ma:fieldsID="cf20ed55f1b0736d4af55ea4527e928d" ns3:_="" ns4:_="">
    <xsd:import namespace="b741ab3d-f530-4bab-a28b-ffea785c392e"/>
    <xsd:import namespace="35ec6352-3e92-489e-8e40-c595a8b92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1ab3d-f530-4bab-a28b-ffea785c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c6352-3e92-489e-8e40-c595a8b92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664BD-6AE0-47B8-8C50-DBAEB4A2FF2E}">
  <ds:schemaRefs>
    <ds:schemaRef ds:uri="http://schemas.openxmlformats.org/package/2006/metadata/core-properties"/>
    <ds:schemaRef ds:uri="http://purl.org/dc/terms/"/>
    <ds:schemaRef ds:uri="35ec6352-3e92-489e-8e40-c595a8b923a1"/>
    <ds:schemaRef ds:uri="http://schemas.microsoft.com/office/2006/documentManagement/types"/>
    <ds:schemaRef ds:uri="b741ab3d-f530-4bab-a28b-ffea785c39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A53021-B4D0-43CC-84D0-778EC365F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BEF56-F5E0-4A9A-BECD-AC5DF3B3D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1ab3d-f530-4bab-a28b-ffea785c392e"/>
    <ds:schemaRef ds:uri="35ec6352-3e92-489e-8e40-c595a8b92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Higgs</dc:creator>
  <cp:keywords/>
  <dc:description/>
  <cp:lastModifiedBy>Stacy Creel</cp:lastModifiedBy>
  <cp:revision>2</cp:revision>
  <cp:lastPrinted>2022-02-09T17:23:00Z</cp:lastPrinted>
  <dcterms:created xsi:type="dcterms:W3CDTF">2023-01-31T17:05:00Z</dcterms:created>
  <dcterms:modified xsi:type="dcterms:W3CDTF">2023-01-31T17:05:00Z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0x010100D6B576EE2247004DA19645A4C8E16F1D</vt:lpwstr>
  </property>
</Properties>
</file>