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F3AAE" w14:textId="77777777" w:rsidR="00122D4B" w:rsidRPr="00622332" w:rsidRDefault="00F3433E" w:rsidP="007E56EA">
      <w:pPr>
        <w:ind w:hanging="1260"/>
        <w:rPr>
          <w:sz w:val="22"/>
        </w:rPr>
      </w:pPr>
      <w:r w:rsidRPr="00622332">
        <w:rPr>
          <w:noProof/>
          <w:sz w:val="22"/>
        </w:rPr>
        <w:drawing>
          <wp:anchor distT="0" distB="0" distL="114300" distR="114300" simplePos="0" relativeHeight="251658240" behindDoc="0" locked="0" layoutInCell="1" allowOverlap="1" wp14:anchorId="254342D4" wp14:editId="2067830E">
            <wp:simplePos x="0" y="0"/>
            <wp:positionH relativeFrom="column">
              <wp:posOffset>-617220</wp:posOffset>
            </wp:positionH>
            <wp:positionV relativeFrom="paragraph">
              <wp:posOffset>0</wp:posOffset>
            </wp:positionV>
            <wp:extent cx="6515100" cy="942975"/>
            <wp:effectExtent l="0" t="0" r="0" b="9525"/>
            <wp:wrapTopAndBottom/>
            <wp:docPr id="1" name="Picture 9" descr="Letterhead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tterheadLogo-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51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FB0AE4" w14:textId="77777777" w:rsidR="007234A0" w:rsidRPr="00622332" w:rsidRDefault="007234A0" w:rsidP="007E56EA">
      <w:pPr>
        <w:pStyle w:val="BasicParagraph"/>
        <w:tabs>
          <w:tab w:val="left" w:pos="1930"/>
          <w:tab w:val="left" w:pos="2480"/>
        </w:tabs>
        <w:suppressAutoHyphens/>
        <w:rPr>
          <w:rFonts w:ascii="Times New Roman" w:hAnsi="Times New Roman" w:cs="Times New Roman"/>
          <w:color w:val="auto"/>
          <w:sz w:val="6"/>
        </w:rPr>
      </w:pPr>
      <w:r w:rsidRPr="00622332">
        <w:rPr>
          <w:rFonts w:ascii="Times New Roman" w:hAnsi="Times New Roman" w:cs="Times New Roman"/>
          <w:color w:val="auto"/>
          <w:sz w:val="6"/>
        </w:rPr>
        <w:tab/>
      </w:r>
      <w:r w:rsidRPr="00622332">
        <w:rPr>
          <w:rFonts w:ascii="Times New Roman" w:hAnsi="Times New Roman" w:cs="Times New Roman"/>
          <w:color w:val="auto"/>
          <w:sz w:val="6"/>
        </w:rPr>
        <w:tab/>
      </w:r>
    </w:p>
    <w:p w14:paraId="12DD92F7" w14:textId="77777777" w:rsidR="007234A0" w:rsidRPr="00622332" w:rsidRDefault="000C0D1F" w:rsidP="007E56EA">
      <w:pPr>
        <w:pStyle w:val="BasicParagraph"/>
        <w:suppressAutoHyphens/>
        <w:rPr>
          <w:rFonts w:ascii="Times New Roman" w:hAnsi="Times New Roman" w:cs="Times New Roman"/>
          <w:spacing w:val="4"/>
          <w:sz w:val="18"/>
          <w:szCs w:val="18"/>
        </w:rPr>
      </w:pPr>
      <w:r w:rsidRPr="00622332">
        <w:rPr>
          <w:rFonts w:ascii="Times New Roman" w:hAnsi="Times New Roman" w:cs="Times New Roman"/>
          <w:spacing w:val="4"/>
          <w:sz w:val="18"/>
          <w:szCs w:val="18"/>
        </w:rPr>
        <w:t>COLLEGE OF …..</w:t>
      </w:r>
    </w:p>
    <w:p w14:paraId="595BC1CE" w14:textId="77777777" w:rsidR="007234A0" w:rsidRPr="00622332" w:rsidRDefault="007234A0" w:rsidP="007E56EA">
      <w:pPr>
        <w:pStyle w:val="BasicParagraph"/>
        <w:tabs>
          <w:tab w:val="left" w:pos="2280"/>
        </w:tabs>
        <w:suppressAutoHyphens/>
        <w:rPr>
          <w:rFonts w:ascii="Times New Roman" w:hAnsi="Times New Roman" w:cs="Times New Roman"/>
          <w:sz w:val="12"/>
          <w:szCs w:val="18"/>
        </w:rPr>
      </w:pPr>
      <w:r w:rsidRPr="00622332">
        <w:rPr>
          <w:rFonts w:ascii="Times New Roman" w:hAnsi="Times New Roman" w:cs="Times New Roman"/>
          <w:sz w:val="12"/>
          <w:szCs w:val="18"/>
        </w:rPr>
        <w:tab/>
      </w:r>
    </w:p>
    <w:bookmarkStart w:id="0" w:name="Address"/>
    <w:p w14:paraId="3026DEE4" w14:textId="77777777" w:rsidR="007234A0" w:rsidRPr="00622332" w:rsidRDefault="000C0D1F" w:rsidP="007E56EA">
      <w:pPr>
        <w:pStyle w:val="BasicParagraph"/>
        <w:suppressAutoHyphens/>
        <w:rPr>
          <w:rFonts w:ascii="Times New Roman" w:hAnsi="Times New Roman" w:cs="Times New Roman"/>
          <w:sz w:val="18"/>
          <w:szCs w:val="18"/>
        </w:rPr>
      </w:pPr>
      <w:r w:rsidRPr="00622332">
        <w:rPr>
          <w:rFonts w:ascii="Times New Roman" w:hAnsi="Times New Roman" w:cs="Times New Roman"/>
          <w:sz w:val="18"/>
          <w:szCs w:val="18"/>
        </w:rPr>
        <w:fldChar w:fldCharType="begin">
          <w:ffData>
            <w:name w:val="Address"/>
            <w:enabled/>
            <w:calcOnExit w:val="0"/>
            <w:textInput>
              <w:default w:val="118 College Drive #5002"/>
            </w:textInput>
          </w:ffData>
        </w:fldChar>
      </w:r>
      <w:r w:rsidRPr="00622332">
        <w:rPr>
          <w:rFonts w:ascii="Times New Roman" w:hAnsi="Times New Roman" w:cs="Times New Roman"/>
          <w:sz w:val="18"/>
          <w:szCs w:val="18"/>
        </w:rPr>
        <w:instrText xml:space="preserve"> FORMTEXT </w:instrText>
      </w:r>
      <w:r w:rsidRPr="00622332">
        <w:rPr>
          <w:rFonts w:ascii="Times New Roman" w:hAnsi="Times New Roman" w:cs="Times New Roman"/>
          <w:sz w:val="18"/>
          <w:szCs w:val="18"/>
        </w:rPr>
      </w:r>
      <w:r w:rsidRPr="00622332">
        <w:rPr>
          <w:rFonts w:ascii="Times New Roman" w:hAnsi="Times New Roman" w:cs="Times New Roman"/>
          <w:sz w:val="18"/>
          <w:szCs w:val="18"/>
        </w:rPr>
        <w:fldChar w:fldCharType="separate"/>
      </w:r>
      <w:r w:rsidRPr="00622332">
        <w:rPr>
          <w:rFonts w:ascii="Times New Roman" w:hAnsi="Times New Roman" w:cs="Times New Roman"/>
          <w:noProof/>
          <w:sz w:val="18"/>
          <w:szCs w:val="18"/>
        </w:rPr>
        <w:t>118 College Drive #5002</w:t>
      </w:r>
      <w:r w:rsidRPr="00622332">
        <w:rPr>
          <w:rFonts w:ascii="Times New Roman" w:hAnsi="Times New Roman" w:cs="Times New Roman"/>
          <w:sz w:val="18"/>
          <w:szCs w:val="18"/>
        </w:rPr>
        <w:fldChar w:fldCharType="end"/>
      </w:r>
      <w:bookmarkEnd w:id="0"/>
      <w:r w:rsidR="007234A0" w:rsidRPr="00622332">
        <w:rPr>
          <w:rFonts w:ascii="Times New Roman" w:hAnsi="Times New Roman" w:cs="Times New Roman"/>
          <w:sz w:val="18"/>
          <w:szCs w:val="18"/>
        </w:rPr>
        <w:t>|</w:t>
      </w:r>
      <w:r w:rsidR="007234A0" w:rsidRPr="00622332">
        <w:rPr>
          <w:rFonts w:ascii="Times New Roman" w:hAnsi="Times New Roman" w:cs="Times New Roman"/>
          <w:sz w:val="18"/>
          <w:szCs w:val="18"/>
        </w:rPr>
        <w:fldChar w:fldCharType="begin">
          <w:ffData>
            <w:name w:val="address2"/>
            <w:enabled/>
            <w:calcOnExit w:val="0"/>
            <w:textInput>
              <w:default w:val="Hattiesburg, MS 39406-0001  "/>
            </w:textInput>
          </w:ffData>
        </w:fldChar>
      </w:r>
      <w:bookmarkStart w:id="1" w:name="address2"/>
      <w:r w:rsidR="007234A0" w:rsidRPr="00622332">
        <w:rPr>
          <w:rFonts w:ascii="Times New Roman" w:hAnsi="Times New Roman" w:cs="Times New Roman"/>
          <w:sz w:val="18"/>
          <w:szCs w:val="18"/>
        </w:rPr>
        <w:instrText xml:space="preserve"> FORMTEXT </w:instrText>
      </w:r>
      <w:r w:rsidR="007234A0" w:rsidRPr="00622332">
        <w:rPr>
          <w:rFonts w:ascii="Times New Roman" w:hAnsi="Times New Roman" w:cs="Times New Roman"/>
          <w:sz w:val="18"/>
          <w:szCs w:val="18"/>
        </w:rPr>
      </w:r>
      <w:r w:rsidR="007234A0" w:rsidRPr="00622332">
        <w:rPr>
          <w:rFonts w:ascii="Times New Roman" w:hAnsi="Times New Roman" w:cs="Times New Roman"/>
          <w:sz w:val="18"/>
          <w:szCs w:val="18"/>
        </w:rPr>
        <w:fldChar w:fldCharType="separate"/>
      </w:r>
      <w:r w:rsidR="007234A0" w:rsidRPr="00622332">
        <w:rPr>
          <w:rFonts w:ascii="Times New Roman" w:hAnsi="Times New Roman" w:cs="Times New Roman"/>
          <w:noProof/>
          <w:sz w:val="18"/>
          <w:szCs w:val="18"/>
        </w:rPr>
        <w:t>Hattiesburg, MS 39406-0001</w:t>
      </w:r>
      <w:r w:rsidR="007234A0" w:rsidRPr="00622332">
        <w:rPr>
          <w:rFonts w:ascii="Times New Roman" w:hAnsi="Times New Roman" w:cs="Times New Roman"/>
          <w:sz w:val="18"/>
          <w:szCs w:val="18"/>
        </w:rPr>
        <w:fldChar w:fldCharType="end"/>
      </w:r>
      <w:bookmarkEnd w:id="1"/>
      <w:r w:rsidR="007234A0" w:rsidRPr="00622332">
        <w:rPr>
          <w:rFonts w:ascii="Times New Roman" w:hAnsi="Times New Roman" w:cs="Times New Roman"/>
          <w:sz w:val="18"/>
          <w:szCs w:val="18"/>
        </w:rPr>
        <w:t xml:space="preserve"> </w:t>
      </w:r>
    </w:p>
    <w:p w14:paraId="5E41AF9C" w14:textId="77777777" w:rsidR="007234A0" w:rsidRPr="00622332" w:rsidRDefault="007234A0" w:rsidP="007E56EA">
      <w:r w:rsidRPr="00622332">
        <w:rPr>
          <w:sz w:val="18"/>
          <w:szCs w:val="18"/>
        </w:rPr>
        <w:t xml:space="preserve">Phone: </w:t>
      </w:r>
      <w:r w:rsidR="000C0D1F" w:rsidRPr="00622332">
        <w:rPr>
          <w:sz w:val="18"/>
          <w:szCs w:val="18"/>
        </w:rPr>
        <w:t>601.266.</w:t>
      </w:r>
      <w:r w:rsidR="00BC6C31" w:rsidRPr="00622332">
        <w:rPr>
          <w:sz w:val="18"/>
          <w:szCs w:val="18"/>
        </w:rPr>
        <w:t>xxxx</w:t>
      </w:r>
      <w:r w:rsidRPr="00622332">
        <w:rPr>
          <w:sz w:val="18"/>
          <w:szCs w:val="18"/>
        </w:rPr>
        <w:t xml:space="preserve">|Fax: </w:t>
      </w:r>
      <w:r w:rsidR="000C0D1F" w:rsidRPr="00622332">
        <w:rPr>
          <w:sz w:val="18"/>
          <w:szCs w:val="18"/>
        </w:rPr>
        <w:t>601.266.</w:t>
      </w:r>
      <w:r w:rsidR="00BC6C31" w:rsidRPr="00622332">
        <w:rPr>
          <w:sz w:val="18"/>
          <w:szCs w:val="18"/>
        </w:rPr>
        <w:t>xxxx</w:t>
      </w:r>
      <w:r w:rsidRPr="00622332">
        <w:rPr>
          <w:sz w:val="18"/>
          <w:szCs w:val="18"/>
        </w:rPr>
        <w:t>|</w:t>
      </w:r>
      <w:r w:rsidRPr="00622332">
        <w:rPr>
          <w:sz w:val="18"/>
          <w:szCs w:val="18"/>
        </w:rPr>
        <w:fldChar w:fldCharType="begin">
          <w:ffData>
            <w:name w:val="email"/>
            <w:enabled/>
            <w:calcOnExit w:val="0"/>
            <w:textInput>
              <w:default w:val="e-mail"/>
            </w:textInput>
          </w:ffData>
        </w:fldChar>
      </w:r>
      <w:bookmarkStart w:id="2" w:name="email"/>
      <w:r w:rsidRPr="00622332">
        <w:rPr>
          <w:sz w:val="18"/>
          <w:szCs w:val="18"/>
        </w:rPr>
        <w:instrText xml:space="preserve"> FORMTEXT </w:instrText>
      </w:r>
      <w:r w:rsidRPr="00622332">
        <w:rPr>
          <w:sz w:val="18"/>
          <w:szCs w:val="18"/>
        </w:rPr>
      </w:r>
      <w:r w:rsidRPr="00622332">
        <w:rPr>
          <w:sz w:val="18"/>
          <w:szCs w:val="18"/>
        </w:rPr>
        <w:fldChar w:fldCharType="separate"/>
      </w:r>
      <w:r w:rsidRPr="00622332">
        <w:rPr>
          <w:noProof/>
          <w:sz w:val="18"/>
          <w:szCs w:val="18"/>
        </w:rPr>
        <w:t>e-mail</w:t>
      </w:r>
      <w:r w:rsidRPr="00622332">
        <w:rPr>
          <w:sz w:val="18"/>
          <w:szCs w:val="18"/>
        </w:rPr>
        <w:fldChar w:fldCharType="end"/>
      </w:r>
      <w:bookmarkEnd w:id="2"/>
      <w:r w:rsidRPr="00622332">
        <w:rPr>
          <w:sz w:val="18"/>
          <w:szCs w:val="18"/>
        </w:rPr>
        <w:t>@usm.edu|</w:t>
      </w:r>
      <w:r w:rsidRPr="00622332">
        <w:rPr>
          <w:sz w:val="18"/>
          <w:szCs w:val="18"/>
        </w:rPr>
        <w:fldChar w:fldCharType="begin">
          <w:ffData>
            <w:name w:val="web"/>
            <w:enabled/>
            <w:calcOnExit w:val="0"/>
            <w:textInput>
              <w:default w:val="www.usm.edu"/>
            </w:textInput>
          </w:ffData>
        </w:fldChar>
      </w:r>
      <w:bookmarkStart w:id="3" w:name="web"/>
      <w:r w:rsidRPr="00622332">
        <w:rPr>
          <w:sz w:val="18"/>
          <w:szCs w:val="18"/>
        </w:rPr>
        <w:instrText xml:space="preserve"> FORMTEXT </w:instrText>
      </w:r>
      <w:r w:rsidRPr="00622332">
        <w:rPr>
          <w:sz w:val="18"/>
          <w:szCs w:val="18"/>
        </w:rPr>
      </w:r>
      <w:r w:rsidRPr="00622332">
        <w:rPr>
          <w:sz w:val="18"/>
          <w:szCs w:val="18"/>
        </w:rPr>
        <w:fldChar w:fldCharType="separate"/>
      </w:r>
      <w:r w:rsidRPr="00622332">
        <w:rPr>
          <w:noProof/>
          <w:sz w:val="18"/>
          <w:szCs w:val="18"/>
        </w:rPr>
        <w:t>www.usm.edu</w:t>
      </w:r>
      <w:r w:rsidRPr="00622332">
        <w:rPr>
          <w:sz w:val="18"/>
          <w:szCs w:val="18"/>
        </w:rPr>
        <w:fldChar w:fldCharType="end"/>
      </w:r>
      <w:bookmarkEnd w:id="3"/>
    </w:p>
    <w:p w14:paraId="18FAEB43" w14:textId="77777777" w:rsidR="007234A0" w:rsidRPr="00622332" w:rsidRDefault="007234A0" w:rsidP="007E56EA"/>
    <w:p w14:paraId="6D2018EB" w14:textId="77777777" w:rsidR="007234A0" w:rsidRPr="00622332" w:rsidRDefault="007234A0" w:rsidP="007E56EA"/>
    <w:p w14:paraId="0368D654" w14:textId="54B0C3BC" w:rsidR="007E56EA" w:rsidRPr="00622332" w:rsidRDefault="00F96446" w:rsidP="007E56EA">
      <w:pPr>
        <w:ind w:right="173"/>
        <w:jc w:val="both"/>
      </w:pPr>
      <w:r w:rsidRPr="00622332">
        <w:t>April 10</w:t>
      </w:r>
      <w:r w:rsidR="007E56EA" w:rsidRPr="00622332">
        <w:t>, 20</w:t>
      </w:r>
      <w:r w:rsidR="00E76A59">
        <w:t>XX</w:t>
      </w:r>
    </w:p>
    <w:p w14:paraId="67F2F7CE" w14:textId="77777777" w:rsidR="007E56EA" w:rsidRPr="00622332" w:rsidRDefault="007E56EA" w:rsidP="007E56EA"/>
    <w:p w14:paraId="6F1988E1" w14:textId="77777777" w:rsidR="007E56EA" w:rsidRPr="00622332" w:rsidRDefault="007E56EA" w:rsidP="007E56EA"/>
    <w:p w14:paraId="41A500EC" w14:textId="77777777" w:rsidR="00F71CDF" w:rsidRPr="00125348" w:rsidRDefault="00F71CDF" w:rsidP="00F71CDF">
      <w:pPr>
        <w:jc w:val="center"/>
        <w:rPr>
          <w:b/>
          <w:i/>
          <w:color w:val="0000FF"/>
        </w:rPr>
      </w:pPr>
      <w:r w:rsidRPr="00125348">
        <w:rPr>
          <w:b/>
          <w:i/>
          <w:color w:val="0000FF"/>
        </w:rPr>
        <w:t xml:space="preserve">EXAMPLE OF </w:t>
      </w:r>
      <w:r w:rsidR="00B75896" w:rsidRPr="00125348">
        <w:rPr>
          <w:b/>
          <w:i/>
          <w:color w:val="0000FF"/>
        </w:rPr>
        <w:t>TENURE TRACK</w:t>
      </w:r>
      <w:r w:rsidR="00811951" w:rsidRPr="00125348">
        <w:rPr>
          <w:b/>
          <w:i/>
          <w:color w:val="0000FF"/>
        </w:rPr>
        <w:t xml:space="preserve"> (All Ranks),</w:t>
      </w:r>
      <w:r w:rsidR="00B75896" w:rsidRPr="00125348">
        <w:rPr>
          <w:b/>
          <w:i/>
          <w:color w:val="0000FF"/>
        </w:rPr>
        <w:t xml:space="preserve"> </w:t>
      </w:r>
      <w:r w:rsidRPr="00125348">
        <w:rPr>
          <w:b/>
          <w:i/>
          <w:color w:val="0000FF"/>
        </w:rPr>
        <w:t>TEACHING PROFESSOR</w:t>
      </w:r>
      <w:r w:rsidR="00811951" w:rsidRPr="00125348">
        <w:rPr>
          <w:b/>
          <w:i/>
          <w:color w:val="0000FF"/>
        </w:rPr>
        <w:t xml:space="preserve"> (All Ranks), I</w:t>
      </w:r>
      <w:r w:rsidRPr="00125348">
        <w:rPr>
          <w:b/>
          <w:i/>
          <w:color w:val="0000FF"/>
        </w:rPr>
        <w:t>NSTRUCTOR</w:t>
      </w:r>
    </w:p>
    <w:p w14:paraId="722127D6" w14:textId="4A1AA9CA" w:rsidR="007E56EA" w:rsidRPr="00125348" w:rsidRDefault="00364824" w:rsidP="00F71CDF">
      <w:pPr>
        <w:jc w:val="center"/>
        <w:rPr>
          <w:b/>
          <w:i/>
          <w:color w:val="0000FF"/>
        </w:rPr>
      </w:pPr>
      <w:r w:rsidRPr="00125348">
        <w:rPr>
          <w:b/>
          <w:i/>
          <w:color w:val="0000FF"/>
        </w:rPr>
        <w:t>LETTER of</w:t>
      </w:r>
      <w:r w:rsidR="00F71CDF" w:rsidRPr="00125348">
        <w:rPr>
          <w:b/>
          <w:i/>
          <w:color w:val="0000FF"/>
        </w:rPr>
        <w:t xml:space="preserve"> OFFER &amp; ACCEPTANCE</w:t>
      </w:r>
      <w:r w:rsidR="00106100" w:rsidRPr="00125348">
        <w:rPr>
          <w:b/>
          <w:i/>
          <w:color w:val="0000FF"/>
        </w:rPr>
        <w:t xml:space="preserve">- </w:t>
      </w:r>
      <w:r w:rsidR="00E76A59" w:rsidRPr="00125348">
        <w:rPr>
          <w:b/>
          <w:i/>
          <w:color w:val="0000FF"/>
        </w:rPr>
        <w:t>11.1.2024</w:t>
      </w:r>
    </w:p>
    <w:p w14:paraId="7D022F3B" w14:textId="77777777" w:rsidR="007E56EA" w:rsidRDefault="007E56EA" w:rsidP="007E56EA"/>
    <w:p w14:paraId="57DAD940" w14:textId="77777777" w:rsidR="00010AAA" w:rsidRPr="00E75741" w:rsidRDefault="00F06879" w:rsidP="007E56EA">
      <w:pPr>
        <w:rPr>
          <w:highlight w:val="yellow"/>
        </w:rPr>
      </w:pPr>
      <w:r w:rsidRPr="00E75741">
        <w:rPr>
          <w:highlight w:val="yellow"/>
          <w:u w:val="single"/>
        </w:rPr>
        <w:t>NOTE:</w:t>
      </w:r>
      <w:r w:rsidRPr="00E75741">
        <w:rPr>
          <w:highlight w:val="yellow"/>
        </w:rPr>
        <w:t xml:space="preserve"> If the position is for a </w:t>
      </w:r>
      <w:r w:rsidRPr="00E75741">
        <w:rPr>
          <w:b/>
          <w:i/>
          <w:highlight w:val="yellow"/>
        </w:rPr>
        <w:t>non-tenure track position</w:t>
      </w:r>
      <w:r w:rsidRPr="00E75741">
        <w:rPr>
          <w:highlight w:val="yellow"/>
        </w:rPr>
        <w:t xml:space="preserve"> (Instructor, Lecturer, Senior Lecture or Teaching Professor, please change all references to non-tenure track</w:t>
      </w:r>
      <w:r w:rsidR="00010AAA" w:rsidRPr="00E75741">
        <w:rPr>
          <w:highlight w:val="yellow"/>
        </w:rPr>
        <w:t>).</w:t>
      </w:r>
    </w:p>
    <w:p w14:paraId="01CD5EF8" w14:textId="77777777" w:rsidR="00F06879" w:rsidRPr="00622332" w:rsidRDefault="00010AAA" w:rsidP="007E56EA">
      <w:r w:rsidRPr="00E75741">
        <w:rPr>
          <w:highlight w:val="yellow"/>
        </w:rPr>
        <w:t xml:space="preserve">For </w:t>
      </w:r>
      <w:r w:rsidRPr="00E75741">
        <w:rPr>
          <w:b/>
          <w:i/>
          <w:highlight w:val="yellow"/>
        </w:rPr>
        <w:t>visiting appointments</w:t>
      </w:r>
      <w:r w:rsidRPr="00E75741">
        <w:rPr>
          <w:highlight w:val="yellow"/>
        </w:rPr>
        <w:t xml:space="preserve">, please also include </w:t>
      </w:r>
      <w:r w:rsidR="00F06879" w:rsidRPr="00E75741">
        <w:rPr>
          <w:highlight w:val="yellow"/>
        </w:rPr>
        <w:t>an end date for the appointment.</w:t>
      </w:r>
    </w:p>
    <w:p w14:paraId="3EC10717" w14:textId="77777777" w:rsidR="007E56EA" w:rsidRPr="00622332" w:rsidRDefault="007E56EA" w:rsidP="007E56EA"/>
    <w:p w14:paraId="0E39E3A3" w14:textId="77777777" w:rsidR="007E56EA" w:rsidRPr="00622332" w:rsidRDefault="007E56EA" w:rsidP="007E56EA"/>
    <w:p w14:paraId="5DDEAC5F" w14:textId="77777777" w:rsidR="00F71CDF" w:rsidRPr="00622332" w:rsidRDefault="00F71CDF" w:rsidP="0029664E">
      <w:r w:rsidRPr="00622332">
        <w:t>Dr. John Smith</w:t>
      </w:r>
    </w:p>
    <w:p w14:paraId="42878F47" w14:textId="77777777" w:rsidR="00F71CDF" w:rsidRPr="00622332" w:rsidRDefault="00F71CDF" w:rsidP="0029664E">
      <w:r w:rsidRPr="00622332">
        <w:t>1000 Main Street</w:t>
      </w:r>
    </w:p>
    <w:p w14:paraId="65907DAB" w14:textId="77777777" w:rsidR="00F71CDF" w:rsidRPr="00622332" w:rsidRDefault="00F71CDF" w:rsidP="0029664E">
      <w:r w:rsidRPr="00622332">
        <w:t>Baton Rouge, LA</w:t>
      </w:r>
      <w:r w:rsidR="00ED01F3">
        <w:t xml:space="preserve">  </w:t>
      </w:r>
      <w:r w:rsidRPr="00622332">
        <w:t>39400</w:t>
      </w:r>
    </w:p>
    <w:p w14:paraId="7331F205" w14:textId="77777777" w:rsidR="00F71CDF" w:rsidRPr="00622332" w:rsidRDefault="00F71CDF" w:rsidP="0029664E"/>
    <w:p w14:paraId="5E1E8F0B" w14:textId="77777777" w:rsidR="00F71CDF" w:rsidRPr="00622332" w:rsidRDefault="00F71CDF" w:rsidP="0029664E">
      <w:r w:rsidRPr="00622332">
        <w:t>Dear Dr. Smith:</w:t>
      </w:r>
    </w:p>
    <w:p w14:paraId="5562821F" w14:textId="77777777" w:rsidR="00F71CDF" w:rsidRPr="00622332" w:rsidRDefault="00F71CDF" w:rsidP="0029664E"/>
    <w:p w14:paraId="3F26B308" w14:textId="374E049F" w:rsidR="00B27D8E" w:rsidRPr="00622332" w:rsidRDefault="00F71CDF" w:rsidP="00ED01F3">
      <w:pPr>
        <w:ind w:right="173"/>
      </w:pPr>
      <w:r w:rsidRPr="00622332">
        <w:t xml:space="preserve">Based on the recommendation of the faculty </w:t>
      </w:r>
      <w:r w:rsidR="00E76A59" w:rsidRPr="00622332">
        <w:t>o</w:t>
      </w:r>
      <w:r w:rsidR="00E76A59">
        <w:t xml:space="preserve">f the </w:t>
      </w:r>
      <w:r w:rsidRPr="00622332">
        <w:t>School o</w:t>
      </w:r>
      <w:r w:rsidR="00364824" w:rsidRPr="00622332">
        <w:t>f</w:t>
      </w:r>
      <w:r w:rsidRPr="00622332">
        <w:t>____________, I am pleased to offer you an appointment as Assistant</w:t>
      </w:r>
      <w:r w:rsidR="00364824" w:rsidRPr="00622332">
        <w:t>/Associate</w:t>
      </w:r>
      <w:r w:rsidRPr="00622332">
        <w:t xml:space="preserve"> Professor of </w:t>
      </w:r>
      <w:r w:rsidR="00E76A59">
        <w:t>____________</w:t>
      </w:r>
      <w:r w:rsidRPr="00622332">
        <w:t xml:space="preserve"> at The University of Southern Mississippi</w:t>
      </w:r>
      <w:r w:rsidR="0077448E">
        <w:t>, on the _________ campus</w:t>
      </w:r>
      <w:r w:rsidR="00214B93" w:rsidRPr="00622332">
        <w:t xml:space="preserve"> ____________, Mississippi.</w:t>
      </w:r>
      <w:r w:rsidR="00DB1525" w:rsidRPr="00622332">
        <w:t xml:space="preserve"> </w:t>
      </w:r>
      <w:r w:rsidRPr="00622332">
        <w:t>The position offered is a tenure track, nine-month appointment commencing August XX, 20</w:t>
      </w:r>
      <w:r w:rsidR="00BF5E1D">
        <w:t>X</w:t>
      </w:r>
      <w:r w:rsidRPr="00622332">
        <w:t>X</w:t>
      </w:r>
      <w:r w:rsidR="0029664E" w:rsidRPr="00622332">
        <w:t>, at a base salary of $00,000.</w:t>
      </w:r>
      <w:r w:rsidR="00327350">
        <w:t xml:space="preserve"> In year one, your annual salary will be split across ten months to include orientation. </w:t>
      </w:r>
    </w:p>
    <w:p w14:paraId="4AAF1698" w14:textId="77777777" w:rsidR="00B20F22" w:rsidRPr="00622332" w:rsidRDefault="00B20F22" w:rsidP="0029664E"/>
    <w:p w14:paraId="3A029325" w14:textId="5FE2B99D" w:rsidR="003A39FD" w:rsidRPr="00622332" w:rsidRDefault="003A39FD" w:rsidP="0029664E">
      <w:r w:rsidRPr="00622332">
        <w:t>[</w:t>
      </w:r>
      <w:r w:rsidRPr="00622332">
        <w:rPr>
          <w:i/>
        </w:rPr>
        <w:t>If applicable…</w:t>
      </w:r>
      <w:r w:rsidRPr="0077448E">
        <w:t>Y</w:t>
      </w:r>
      <w:r w:rsidRPr="00622332">
        <w:t>our salary for the 20</w:t>
      </w:r>
      <w:r w:rsidR="00E76A59">
        <w:t>X</w:t>
      </w:r>
      <w:r w:rsidRPr="00622332">
        <w:t>X-20</w:t>
      </w:r>
      <w:r w:rsidR="00E76A59">
        <w:t>X</w:t>
      </w:r>
      <w:r w:rsidRPr="00622332">
        <w:t>X academic year will be $00,000</w:t>
      </w:r>
      <w:r w:rsidR="0077448E">
        <w:t>,</w:t>
      </w:r>
      <w:r w:rsidRPr="00622332">
        <w:t xml:space="preserve"> with an additional salary supplement of $00,000</w:t>
      </w:r>
      <w:r w:rsidR="0077448E">
        <w:t>,</w:t>
      </w:r>
      <w:r w:rsidRPr="00622332">
        <w:t xml:space="preserve"> for teaching during the summer session, which brings your 12-month salary to $00,000.]</w:t>
      </w:r>
    </w:p>
    <w:p w14:paraId="0FD3C8B0" w14:textId="77777777" w:rsidR="003A39FD" w:rsidRPr="00622332" w:rsidRDefault="003A39FD" w:rsidP="0029664E"/>
    <w:p w14:paraId="4AC6BE09" w14:textId="3D076DE3" w:rsidR="00B27D8E" w:rsidRPr="00622332" w:rsidRDefault="00B27D8E" w:rsidP="0029664E">
      <w:r w:rsidRPr="00622332">
        <w:t>[</w:t>
      </w:r>
      <w:r w:rsidRPr="00622332">
        <w:rPr>
          <w:i/>
        </w:rPr>
        <w:t>If applicable…</w:t>
      </w:r>
      <w:r w:rsidRPr="00622332">
        <w:t>The tenure-track appointment is contingent upon the successful completion of all requirements for the doct</w:t>
      </w:r>
      <w:r w:rsidR="0029664E" w:rsidRPr="00622332">
        <w:t>oral degree by August XX, 20</w:t>
      </w:r>
      <w:r w:rsidR="00E76A59">
        <w:t>X</w:t>
      </w:r>
      <w:r w:rsidR="0029664E" w:rsidRPr="00622332">
        <w:t>X.</w:t>
      </w:r>
      <w:r w:rsidRPr="00622332">
        <w:t xml:space="preserve"> In the event all degree requirements have not been met by August XX, 20</w:t>
      </w:r>
      <w:r w:rsidR="00E76A59">
        <w:t>X</w:t>
      </w:r>
      <w:r w:rsidRPr="00622332">
        <w:t>X, your initial appointment will be as Instructor with a salary of $00,</w:t>
      </w:r>
      <w:r w:rsidR="0029664E" w:rsidRPr="00622332">
        <w:t xml:space="preserve">000 for the nine-month period. </w:t>
      </w:r>
      <w:r w:rsidRPr="00622332">
        <w:t>Your rank and salary will be increased as indicated above once the university receives confirmation that</w:t>
      </w:r>
      <w:r w:rsidR="009B5963" w:rsidRPr="00622332">
        <w:t xml:space="preserve"> </w:t>
      </w:r>
      <w:r w:rsidR="008342AE" w:rsidRPr="00622332">
        <w:t>you</w:t>
      </w:r>
      <w:r w:rsidRPr="00622332">
        <w:t xml:space="preserve"> have </w:t>
      </w:r>
      <w:r w:rsidRPr="00622332">
        <w:lastRenderedPageBreak/>
        <w:t>successfully completed a</w:t>
      </w:r>
      <w:r w:rsidR="0029664E" w:rsidRPr="00622332">
        <w:t xml:space="preserve">ll degree requirements. </w:t>
      </w:r>
      <w:r w:rsidRPr="00622332">
        <w:t>If you do not complete all requirements for the Ph.D. by the e</w:t>
      </w:r>
      <w:r w:rsidR="00F96446" w:rsidRPr="00622332">
        <w:t>nd of the nine-month period, your contract will not be renewed</w:t>
      </w:r>
      <w:r w:rsidRPr="00622332">
        <w:t>.]</w:t>
      </w:r>
    </w:p>
    <w:p w14:paraId="45753EA7" w14:textId="77777777" w:rsidR="00B27D8E" w:rsidRPr="00622332" w:rsidRDefault="00B27D8E" w:rsidP="0029664E"/>
    <w:p w14:paraId="3DF16F46" w14:textId="15449707" w:rsidR="001F45D2" w:rsidRPr="00622332" w:rsidRDefault="00F71CDF" w:rsidP="0029664E">
      <w:pPr>
        <w:rPr>
          <w:sz w:val="22"/>
          <w:szCs w:val="22"/>
        </w:rPr>
      </w:pPr>
      <w:r w:rsidRPr="00622332">
        <w:t>[</w:t>
      </w:r>
      <w:r w:rsidRPr="00622332">
        <w:rPr>
          <w:i/>
        </w:rPr>
        <w:t>If applicable</w:t>
      </w:r>
      <w:r w:rsidR="00364824" w:rsidRPr="00622332">
        <w:rPr>
          <w:i/>
        </w:rPr>
        <w:t>…</w:t>
      </w:r>
      <w:r w:rsidRPr="00622332">
        <w:t>Moving expenses of up to _____________________ dollars will be reimbursed to you after your arrival and upon presentation of appropr</w:t>
      </w:r>
      <w:r w:rsidR="0029664E" w:rsidRPr="00622332">
        <w:t xml:space="preserve">iate receipts. </w:t>
      </w:r>
      <w:r w:rsidRPr="00622332">
        <w:t xml:space="preserve">Information about reimbursement may be found on the Southern Miss website at </w:t>
      </w:r>
      <w:hyperlink r:id="rId7" w:history="1">
        <w:r w:rsidR="00E76A59" w:rsidRPr="00783741">
          <w:rPr>
            <w:rStyle w:val="Hyperlink"/>
          </w:rPr>
          <w:t>https://www.usm.edu/procurement-contract-services/general-payment-policy.php</w:t>
        </w:r>
      </w:hyperlink>
      <w:r w:rsidR="00E76A59">
        <w:t xml:space="preserve"> </w:t>
      </w:r>
      <w:r w:rsidR="0077448E">
        <w:rPr>
          <w:rStyle w:val="Hyperlink"/>
        </w:rPr>
        <w:t>]</w:t>
      </w:r>
    </w:p>
    <w:p w14:paraId="7246ABC4" w14:textId="77777777" w:rsidR="00F71CDF" w:rsidRPr="00622332" w:rsidRDefault="00F71CDF" w:rsidP="0029664E"/>
    <w:p w14:paraId="1C386827" w14:textId="77777777" w:rsidR="00F71CDF" w:rsidRPr="00622332" w:rsidRDefault="00F71CDF" w:rsidP="0029664E">
      <w:r w:rsidRPr="00622332">
        <w:t>[</w:t>
      </w:r>
      <w:r w:rsidRPr="0077448E">
        <w:rPr>
          <w:i/>
        </w:rPr>
        <w:t>If applicable, include language regarding start-up funds an</w:t>
      </w:r>
      <w:r w:rsidR="0029664E" w:rsidRPr="0077448E">
        <w:rPr>
          <w:i/>
        </w:rPr>
        <w:t>d/or research funds, such as:</w:t>
      </w:r>
      <w:r w:rsidR="0029664E" w:rsidRPr="00622332">
        <w:t xml:space="preserve"> </w:t>
      </w:r>
      <w:r w:rsidRPr="00622332">
        <w:t xml:space="preserve">In addition to your salary, you will be provided start-up funds totaling $_______________ </w:t>
      </w:r>
      <w:r w:rsidR="00FA3803" w:rsidRPr="00622332">
        <w:t xml:space="preserve">to be used </w:t>
      </w:r>
      <w:r w:rsidRPr="00622332">
        <w:t>over a __</w:t>
      </w:r>
      <w:r w:rsidR="00364824" w:rsidRPr="00622332">
        <w:t>_________ year period of time.</w:t>
      </w:r>
      <w:r w:rsidR="00FA3803" w:rsidRPr="00622332">
        <w:t xml:space="preserve"> Any unused funds will be returned.</w:t>
      </w:r>
      <w:r w:rsidRPr="00622332">
        <w:t>]</w:t>
      </w:r>
    </w:p>
    <w:p w14:paraId="3B007403" w14:textId="77777777" w:rsidR="00F71CDF" w:rsidRPr="00622332" w:rsidRDefault="00F71CDF" w:rsidP="0029664E">
      <w:pPr>
        <w:rPr>
          <w:u w:val="single"/>
        </w:rPr>
      </w:pPr>
    </w:p>
    <w:p w14:paraId="1B6F7ABF" w14:textId="77777777" w:rsidR="00B20F22" w:rsidRPr="00622332" w:rsidRDefault="00B20F22" w:rsidP="0029664E">
      <w:r w:rsidRPr="00622332">
        <w:t>The Faculty at The University of Southern Mississippi are expected to have a balanced record of teaching, research, and service, which will be evaluated on a yearly basis. Collegiality and a commitment to the University mission are expected as well.</w:t>
      </w:r>
    </w:p>
    <w:p w14:paraId="1EC4BB32" w14:textId="77777777" w:rsidR="00B20F22" w:rsidRPr="00622332" w:rsidRDefault="00B20F22" w:rsidP="0029664E"/>
    <w:p w14:paraId="7C4E1D6A" w14:textId="77777777" w:rsidR="00D5232C" w:rsidRPr="00622332" w:rsidRDefault="00D5232C" w:rsidP="0029664E">
      <w:r w:rsidRPr="00622332">
        <w:t>[</w:t>
      </w:r>
      <w:r w:rsidRPr="00622332">
        <w:rPr>
          <w:i/>
        </w:rPr>
        <w:t>If applicable…</w:t>
      </w:r>
      <w:r w:rsidRPr="00622332">
        <w:t xml:space="preserve">You will receive </w:t>
      </w:r>
      <w:r w:rsidRPr="00622332">
        <w:softHyphen/>
        <w:t>___________ years of credit toward tenure.…. OR</w:t>
      </w:r>
      <w:r w:rsidR="00795658" w:rsidRPr="00622332">
        <w:t xml:space="preserve"> (if appointment is with tenure)</w:t>
      </w:r>
      <w:r w:rsidRPr="00622332">
        <w:t xml:space="preserve"> … </w:t>
      </w:r>
      <w:r w:rsidRPr="00622332">
        <w:rPr>
          <w:color w:val="FF0000"/>
        </w:rPr>
        <w:t>will be eligible to apply for promotion in the _______ academic year … (</w:t>
      </w:r>
      <w:r w:rsidR="00795658" w:rsidRPr="00622332">
        <w:rPr>
          <w:color w:val="FF0000"/>
        </w:rPr>
        <w:t xml:space="preserve">only </w:t>
      </w:r>
      <w:r w:rsidRPr="00622332">
        <w:rPr>
          <w:color w:val="FF0000"/>
        </w:rPr>
        <w:t>if promotion applies)</w:t>
      </w:r>
      <w:r w:rsidRPr="00622332">
        <w:t>.]</w:t>
      </w:r>
    </w:p>
    <w:p w14:paraId="5BCB6ACF" w14:textId="77777777" w:rsidR="00D5232C" w:rsidRPr="00622332" w:rsidRDefault="00D5232C" w:rsidP="0029664E"/>
    <w:p w14:paraId="25CD786B" w14:textId="77777777" w:rsidR="00F71CDF" w:rsidRPr="00622332" w:rsidRDefault="00F71CDF" w:rsidP="0029664E">
      <w:r w:rsidRPr="00622332">
        <w:t>Your pre-tenure review will occur in the _______(ex. 20xx-xx) academic year, and your tenure review will occur in the ________ (ex. 20xx-xx) academic year.</w:t>
      </w:r>
    </w:p>
    <w:p w14:paraId="569165F4" w14:textId="77777777" w:rsidR="008342AE" w:rsidRPr="00622332" w:rsidRDefault="008342AE" w:rsidP="0029664E"/>
    <w:p w14:paraId="23012D9D" w14:textId="79A42241" w:rsidR="004F2B04" w:rsidRPr="00622332" w:rsidRDefault="00DA1542" w:rsidP="0029664E">
      <w:pPr>
        <w:ind w:right="173"/>
      </w:pPr>
      <w:r w:rsidRPr="00622332">
        <w:t xml:space="preserve">The standard teaching load for both tenured and tenure-track faculty is four (4) courses or twelve (12) credit hours, or the equivalent, per semester in both the fall and spring semesters, as scheduled by the </w:t>
      </w:r>
      <w:r w:rsidR="00E76A59">
        <w:t>School Director</w:t>
      </w:r>
      <w:r w:rsidRPr="00622332">
        <w:t>. During the 20</w:t>
      </w:r>
      <w:r w:rsidR="00E76A59">
        <w:t>XX</w:t>
      </w:r>
      <w:r w:rsidRPr="00622332">
        <w:t>-20</w:t>
      </w:r>
      <w:r w:rsidR="00E76A59">
        <w:t>XX</w:t>
      </w:r>
      <w:r w:rsidRPr="00622332">
        <w:t xml:space="preserve"> academic year, you will teach xx classes in the fall 20xx, with a xx course reassignment for research; and xx classes in </w:t>
      </w:r>
      <w:r w:rsidR="0082001E">
        <w:t>s</w:t>
      </w:r>
      <w:r w:rsidRPr="00622332">
        <w:t>pring 20xx, with a xx course reassignment for research. In subsequent years, the course-scheduling needs of our student body supersede any course reassignments.</w:t>
      </w:r>
      <w:r w:rsidR="004F2B04" w:rsidRPr="00622332">
        <w:t xml:space="preserve"> As USM is a multi-site university, you may be required to teach at other university locations and/or teach online courses in addition to courses at your base location.</w:t>
      </w:r>
    </w:p>
    <w:p w14:paraId="7F3FB00E" w14:textId="77777777" w:rsidR="00DA1542" w:rsidRPr="00622332" w:rsidRDefault="00DA1542" w:rsidP="0029664E"/>
    <w:p w14:paraId="495208FD" w14:textId="5B5BA7A5" w:rsidR="00C5063A" w:rsidRPr="00622332" w:rsidRDefault="00C5063A" w:rsidP="0029664E">
      <w:r w:rsidRPr="00622332">
        <w:t>As an employee, you are expected to comply with all federal and state laws</w:t>
      </w:r>
      <w:r w:rsidR="00C06638">
        <w:t>,</w:t>
      </w:r>
      <w:r w:rsidRPr="00622332">
        <w:t xml:space="preserve"> all policies of the Board of Trustees of State Institutions of Higher Learning</w:t>
      </w:r>
      <w:r w:rsidR="00C06638">
        <w:t>,</w:t>
      </w:r>
      <w:r w:rsidRPr="00622332">
        <w:t xml:space="preserve"> and all University policies.</w:t>
      </w:r>
      <w:r w:rsidR="00ED01F3">
        <w:t xml:space="preserve"> </w:t>
      </w:r>
      <w:r w:rsidRPr="00622332">
        <w:t xml:space="preserve">This offer is contingent upon approval of the University President and successful completion of a background check. An employee may not begin work until the background check has been completed and the employee has been cleared to begin work. Please see additional information and instructions listed at the end of this letter. </w:t>
      </w:r>
    </w:p>
    <w:p w14:paraId="6B2FAE25" w14:textId="77777777" w:rsidR="008342AE" w:rsidRPr="00622332" w:rsidRDefault="008342AE" w:rsidP="0029664E"/>
    <w:p w14:paraId="1F38B249" w14:textId="77777777" w:rsidR="008342AE" w:rsidRPr="00622332" w:rsidRDefault="008342AE" w:rsidP="0029664E">
      <w:r w:rsidRPr="00622332">
        <w:t>This offer is also contingent upon your being a citizen of the United States or having lawful authorization to work in the United States for the full term of the contract</w:t>
      </w:r>
      <w:r w:rsidR="0043643D" w:rsidRPr="00622332">
        <w:t xml:space="preserve"> and</w:t>
      </w:r>
      <w:r w:rsidR="00F96446" w:rsidRPr="00622332">
        <w:t xml:space="preserve"> </w:t>
      </w:r>
      <w:r w:rsidRPr="00622332">
        <w:t xml:space="preserve">will be withdrawn if you are not authorized to work at The University of Southern Mississippi </w:t>
      </w:r>
      <w:r w:rsidR="0043643D" w:rsidRPr="00622332">
        <w:t>as of</w:t>
      </w:r>
      <w:r w:rsidRPr="00622332">
        <w:t xml:space="preserve"> the beginning date indicated above. Moreover, you should maintain your valid immigration status and work authorizat</w:t>
      </w:r>
      <w:r w:rsidR="00795658" w:rsidRPr="00622332">
        <w:t>ion throughout your employment.</w:t>
      </w:r>
      <w:r w:rsidRPr="00622332">
        <w:t xml:space="preserve"> </w:t>
      </w:r>
      <w:r w:rsidR="00A96477" w:rsidRPr="00622332">
        <w:t>In addition,</w:t>
      </w:r>
      <w:r w:rsidRPr="00622332">
        <w:t xml:space="preserve"> all employees at the university must possess a United States social security number.</w:t>
      </w:r>
    </w:p>
    <w:p w14:paraId="5D1C6346" w14:textId="77777777" w:rsidR="00B20F22" w:rsidRPr="00622332" w:rsidRDefault="00B20F22" w:rsidP="0029664E"/>
    <w:p w14:paraId="25195C95" w14:textId="77777777" w:rsidR="00B20F22" w:rsidRPr="00622332" w:rsidRDefault="00B20F22" w:rsidP="0029664E">
      <w:r w:rsidRPr="00622332">
        <w:lastRenderedPageBreak/>
        <w:t>[</w:t>
      </w:r>
      <w:r w:rsidRPr="0077448E">
        <w:rPr>
          <w:i/>
        </w:rPr>
        <w:t>If applicable, include language regarding payment of permanent residency fees for foreign nationals if this is to be a part of the of</w:t>
      </w:r>
      <w:r w:rsidR="00A96477" w:rsidRPr="0077448E">
        <w:rPr>
          <w:i/>
        </w:rPr>
        <w:t>fer of employment. For example:</w:t>
      </w:r>
      <w:r w:rsidRPr="00622332">
        <w:t xml:space="preserve"> </w:t>
      </w:r>
      <w:r w:rsidR="00A96477" w:rsidRPr="00622332">
        <w:t>“</w:t>
      </w:r>
      <w:r w:rsidR="0043643D" w:rsidRPr="00622332">
        <w:t>In order to secure your employment, t</w:t>
      </w:r>
      <w:r w:rsidRPr="00622332">
        <w:t xml:space="preserve">he Department agrees to pay for all fees and expenses of your permanent residency process up to a maximum of </w:t>
      </w:r>
      <w:r w:rsidRPr="00622332">
        <w:rPr>
          <w:u w:val="single"/>
        </w:rPr>
        <w:t>X amount</w:t>
      </w:r>
      <w:r w:rsidR="00795658" w:rsidRPr="00622332">
        <w:t xml:space="preserve">. </w:t>
      </w:r>
      <w:r w:rsidRPr="00622332">
        <w:t>You, however, are responsible for all fees and expenses of the permanent</w:t>
      </w:r>
      <w:r w:rsidR="0043643D" w:rsidRPr="00622332">
        <w:t xml:space="preserve"> residency process that exceed</w:t>
      </w:r>
      <w:r w:rsidRPr="00622332">
        <w:t xml:space="preserve"> the maximum amount</w:t>
      </w:r>
      <w:r w:rsidR="0043643D" w:rsidRPr="00622332">
        <w:t xml:space="preserve"> specified above</w:t>
      </w:r>
      <w:r w:rsidR="00795658" w:rsidRPr="00622332">
        <w:t xml:space="preserve">. </w:t>
      </w:r>
      <w:r w:rsidRPr="00622332">
        <w:t xml:space="preserve">You are also responsible for all tax liabilities </w:t>
      </w:r>
      <w:r w:rsidR="0043643D" w:rsidRPr="00622332">
        <w:t>that</w:t>
      </w:r>
      <w:r w:rsidRPr="00622332">
        <w:t xml:space="preserve"> may occur as a result of such payment.</w:t>
      </w:r>
      <w:r w:rsidR="00A96477" w:rsidRPr="00622332">
        <w:t>”</w:t>
      </w:r>
      <w:r w:rsidRPr="00622332">
        <w:t>]</w:t>
      </w:r>
    </w:p>
    <w:p w14:paraId="59018609" w14:textId="77777777" w:rsidR="00C5063A" w:rsidRPr="00622332" w:rsidRDefault="00C5063A" w:rsidP="0029664E"/>
    <w:p w14:paraId="2A7FF32B" w14:textId="77777777" w:rsidR="00F71CDF" w:rsidRPr="00622332" w:rsidRDefault="00F71CDF" w:rsidP="0029664E">
      <w:r w:rsidRPr="00622332">
        <w:t xml:space="preserve">To indicate acceptance of this </w:t>
      </w:r>
      <w:r w:rsidR="00C05CCE" w:rsidRPr="00622332">
        <w:t>position</w:t>
      </w:r>
      <w:r w:rsidRPr="00622332">
        <w:t xml:space="preserve">, please sign and date this letter and return it to me no later than (month / date / year – </w:t>
      </w:r>
      <w:r w:rsidRPr="00622332">
        <w:rPr>
          <w:i/>
        </w:rPr>
        <w:t>spell this out</w:t>
      </w:r>
      <w:r w:rsidRPr="00622332">
        <w:t>)</w:t>
      </w:r>
      <w:r w:rsidR="00AC5AC3" w:rsidRPr="00622332">
        <w:t>, in accordance with the instructions listed below</w:t>
      </w:r>
      <w:r w:rsidR="00795658" w:rsidRPr="00622332">
        <w:t xml:space="preserve">. </w:t>
      </w:r>
      <w:r w:rsidRPr="00622332">
        <w:t>If you should have questions, please feel free to contact me at 601-266-XXXX.</w:t>
      </w:r>
    </w:p>
    <w:p w14:paraId="09A081AE" w14:textId="77777777" w:rsidR="00C05CCE" w:rsidRPr="00622332" w:rsidRDefault="00C05CCE" w:rsidP="0029664E"/>
    <w:p w14:paraId="6D9BA781" w14:textId="4F90383A" w:rsidR="0029664E" w:rsidRPr="00622332" w:rsidRDefault="00E76A59" w:rsidP="0029664E">
      <w:r w:rsidRPr="00E76A59">
        <w:t xml:space="preserve">We look forward to officially welcoming you to The University of Southern Mississippi during </w:t>
      </w:r>
      <w:r>
        <w:t xml:space="preserve">New Faculty Orientation and </w:t>
      </w:r>
      <w:r w:rsidRPr="00E76A59">
        <w:t>Fa</w:t>
      </w:r>
      <w:r>
        <w:t>ll</w:t>
      </w:r>
      <w:r w:rsidRPr="00E76A59">
        <w:t xml:space="preserve"> First Week in August. More information will be forthcoming regarding human resources processing, New Faculty Orientation, fall Convocation for academic affairs, </w:t>
      </w:r>
      <w:r>
        <w:t>a</w:t>
      </w:r>
      <w:r w:rsidRPr="00E76A59">
        <w:t>nd other events for th</w:t>
      </w:r>
      <w:r>
        <w:t>e first weeks of August. P</w:t>
      </w:r>
      <w:r w:rsidRPr="00E76A59">
        <w:t>lease watch for those details to come to your email soon.</w:t>
      </w:r>
    </w:p>
    <w:p w14:paraId="07760204" w14:textId="77777777" w:rsidR="0029664E" w:rsidRPr="00622332" w:rsidRDefault="0029664E" w:rsidP="0029664E"/>
    <w:p w14:paraId="55381A8F" w14:textId="77777777" w:rsidR="00C05CCE" w:rsidRPr="00622332" w:rsidRDefault="0029664E" w:rsidP="0029664E">
      <w:r w:rsidRPr="00622332">
        <w:t>Welcome to Southern Miss!</w:t>
      </w:r>
    </w:p>
    <w:p w14:paraId="645FC83F" w14:textId="77777777" w:rsidR="00F71CDF" w:rsidRPr="00622332" w:rsidRDefault="00F71CDF" w:rsidP="0029664E"/>
    <w:p w14:paraId="49921318" w14:textId="77777777" w:rsidR="00F71CDF" w:rsidRPr="00622332" w:rsidRDefault="00F71CDF" w:rsidP="0029664E">
      <w:r w:rsidRPr="00622332">
        <w:t>Sincerely,</w:t>
      </w:r>
    </w:p>
    <w:p w14:paraId="03F36361" w14:textId="77777777" w:rsidR="00F71CDF" w:rsidRPr="00622332" w:rsidRDefault="00F71CDF" w:rsidP="0029664E"/>
    <w:p w14:paraId="2B3823AE" w14:textId="77777777" w:rsidR="00F71CDF" w:rsidRPr="00622332" w:rsidRDefault="00F71CDF" w:rsidP="0029664E"/>
    <w:p w14:paraId="23BDA0D5" w14:textId="77777777" w:rsidR="00F71CDF" w:rsidRPr="00622332" w:rsidRDefault="00F71CDF" w:rsidP="0029664E">
      <w:r w:rsidRPr="00622332">
        <w:t xml:space="preserve">Jane Doe, Ph.D. </w:t>
      </w:r>
    </w:p>
    <w:p w14:paraId="3CCFBDF5" w14:textId="77777777" w:rsidR="00F71CDF" w:rsidRPr="00622332" w:rsidRDefault="00F71CDF" w:rsidP="0029664E">
      <w:r w:rsidRPr="00622332">
        <w:t xml:space="preserve">Title </w:t>
      </w:r>
    </w:p>
    <w:p w14:paraId="08B72AC9" w14:textId="77777777" w:rsidR="00F71CDF" w:rsidRPr="00622332" w:rsidRDefault="00F71CDF" w:rsidP="0029664E"/>
    <w:p w14:paraId="75F11F22" w14:textId="77777777" w:rsidR="00F71CDF" w:rsidRPr="00622332" w:rsidRDefault="00F71CDF" w:rsidP="0029664E"/>
    <w:p w14:paraId="18442257" w14:textId="594A480E" w:rsidR="00E75741" w:rsidRPr="00925EB3" w:rsidRDefault="00E75741" w:rsidP="00E75741">
      <w:pPr>
        <w:pStyle w:val="BodyText"/>
        <w:tabs>
          <w:tab w:val="left" w:pos="5490"/>
          <w:tab w:val="right" w:pos="10260"/>
        </w:tabs>
        <w:kinsoku w:val="0"/>
        <w:overflowPunct w:val="0"/>
        <w:spacing w:before="2"/>
        <w:rPr>
          <w:spacing w:val="-4"/>
        </w:rPr>
      </w:pPr>
      <w:r>
        <w:rPr>
          <w:spacing w:val="-2"/>
        </w:rPr>
        <w:t>Accepted</w:t>
      </w:r>
      <w:r>
        <w:rPr>
          <w:u w:val="single"/>
        </w:rPr>
        <w:tab/>
        <w:t xml:space="preserve">   </w:t>
      </w:r>
      <w:r>
        <w:rPr>
          <w:spacing w:val="-4"/>
        </w:rPr>
        <w:t>Date</w:t>
      </w:r>
      <w:r>
        <w:rPr>
          <w:u w:val="single"/>
        </w:rPr>
        <w:tab/>
      </w:r>
      <w:r>
        <w:t xml:space="preserve"> (Typed name)</w:t>
      </w:r>
    </w:p>
    <w:p w14:paraId="08E62971" w14:textId="77777777" w:rsidR="00E75741" w:rsidRDefault="00E75741" w:rsidP="00E75741">
      <w:pPr>
        <w:pStyle w:val="BodyText"/>
        <w:kinsoku w:val="0"/>
        <w:overflowPunct w:val="0"/>
      </w:pPr>
    </w:p>
    <w:p w14:paraId="00D0929F" w14:textId="11BB1529" w:rsidR="00E75741" w:rsidRDefault="00E75741" w:rsidP="00E75741">
      <w:pPr>
        <w:pStyle w:val="BodyText"/>
        <w:kinsoku w:val="0"/>
        <w:overflowPunct w:val="0"/>
        <w:ind w:left="1080"/>
      </w:pPr>
      <w:r>
        <w:t>Position:</w:t>
      </w:r>
      <w:r>
        <w:rPr>
          <w:spacing w:val="55"/>
        </w:rPr>
        <w:t xml:space="preserve"> </w:t>
      </w:r>
    </w:p>
    <w:p w14:paraId="5C958493" w14:textId="77777777" w:rsidR="00E75741" w:rsidRDefault="00E75741" w:rsidP="00E75741">
      <w:pPr>
        <w:pStyle w:val="BodyText"/>
        <w:kinsoku w:val="0"/>
        <w:overflowPunct w:val="0"/>
        <w:rPr>
          <w:sz w:val="20"/>
          <w:szCs w:val="20"/>
        </w:rPr>
      </w:pPr>
    </w:p>
    <w:p w14:paraId="6F0BD8B0" w14:textId="77777777" w:rsidR="00E75741" w:rsidRPr="00D65B5A" w:rsidRDefault="00E75741" w:rsidP="00E75741">
      <w:pPr>
        <w:pStyle w:val="BodyText"/>
        <w:kinsoku w:val="0"/>
        <w:overflowPunct w:val="0"/>
        <w:spacing w:before="2"/>
        <w:rPr>
          <w:sz w:val="16"/>
          <w:szCs w:val="16"/>
        </w:rPr>
      </w:pPr>
    </w:p>
    <w:p w14:paraId="3484C2B6" w14:textId="77777777" w:rsidR="00E75741" w:rsidRDefault="00E75741" w:rsidP="00E75741">
      <w:pPr>
        <w:pStyle w:val="BodyText"/>
        <w:tabs>
          <w:tab w:val="left" w:pos="7000"/>
        </w:tabs>
        <w:kinsoku w:val="0"/>
        <w:overflowPunct w:val="0"/>
        <w:spacing w:before="90"/>
      </w:pPr>
      <w:r>
        <w:rPr>
          <w:spacing w:val="-2"/>
        </w:rPr>
        <w:t>Email:</w:t>
      </w:r>
      <w:r>
        <w:rPr>
          <w:u w:val="single"/>
        </w:rPr>
        <w:tab/>
      </w:r>
    </w:p>
    <w:p w14:paraId="642E93CF" w14:textId="77777777" w:rsidR="00E75741" w:rsidRDefault="00E75741" w:rsidP="00E75741">
      <w:pPr>
        <w:pStyle w:val="BodyText"/>
        <w:kinsoku w:val="0"/>
        <w:overflowPunct w:val="0"/>
        <w:rPr>
          <w:spacing w:val="-2"/>
        </w:rPr>
      </w:pPr>
      <w:r>
        <w:t>(</w:t>
      </w:r>
      <w:r>
        <w:rPr>
          <w:i/>
          <w:iCs/>
        </w:rPr>
        <w:t>please</w:t>
      </w:r>
      <w:r>
        <w:rPr>
          <w:i/>
          <w:iCs/>
          <w:spacing w:val="-4"/>
        </w:rPr>
        <w:t xml:space="preserve"> </w:t>
      </w:r>
      <w:r>
        <w:rPr>
          <w:i/>
          <w:iCs/>
        </w:rPr>
        <w:t>provide</w:t>
      </w:r>
      <w:r>
        <w:rPr>
          <w:i/>
          <w:iCs/>
          <w:spacing w:val="-2"/>
        </w:rPr>
        <w:t xml:space="preserve"> </w:t>
      </w:r>
      <w:r>
        <w:rPr>
          <w:i/>
          <w:iCs/>
        </w:rPr>
        <w:t>an address</w:t>
      </w:r>
      <w:r>
        <w:rPr>
          <w:i/>
          <w:iCs/>
          <w:spacing w:val="-1"/>
        </w:rPr>
        <w:t xml:space="preserve"> </w:t>
      </w:r>
      <w:r>
        <w:rPr>
          <w:i/>
          <w:iCs/>
        </w:rPr>
        <w:t>that will</w:t>
      </w:r>
      <w:r>
        <w:rPr>
          <w:i/>
          <w:iCs/>
          <w:spacing w:val="-1"/>
        </w:rPr>
        <w:t xml:space="preserve"> </w:t>
      </w:r>
      <w:r>
        <w:rPr>
          <w:i/>
          <w:iCs/>
        </w:rPr>
        <w:t>be</w:t>
      </w:r>
      <w:r>
        <w:rPr>
          <w:i/>
          <w:iCs/>
          <w:spacing w:val="-1"/>
        </w:rPr>
        <w:t xml:space="preserve"> </w:t>
      </w:r>
      <w:r>
        <w:rPr>
          <w:i/>
          <w:iCs/>
        </w:rPr>
        <w:t>accessible</w:t>
      </w:r>
      <w:r>
        <w:rPr>
          <w:i/>
          <w:iCs/>
          <w:spacing w:val="-2"/>
        </w:rPr>
        <w:t xml:space="preserve"> </w:t>
      </w:r>
      <w:r>
        <w:rPr>
          <w:i/>
          <w:iCs/>
        </w:rPr>
        <w:t>to</w:t>
      </w:r>
      <w:r>
        <w:rPr>
          <w:i/>
          <w:iCs/>
          <w:spacing w:val="-1"/>
        </w:rPr>
        <w:t xml:space="preserve"> </w:t>
      </w:r>
      <w:r>
        <w:rPr>
          <w:i/>
          <w:iCs/>
        </w:rPr>
        <w:t>you until</w:t>
      </w:r>
      <w:r>
        <w:rPr>
          <w:i/>
          <w:iCs/>
          <w:spacing w:val="-1"/>
        </w:rPr>
        <w:t xml:space="preserve"> </w:t>
      </w:r>
      <w:r>
        <w:rPr>
          <w:i/>
          <w:iCs/>
        </w:rPr>
        <w:t>your arrival</w:t>
      </w:r>
      <w:r>
        <w:rPr>
          <w:i/>
          <w:iCs/>
          <w:spacing w:val="-1"/>
        </w:rPr>
        <w:t xml:space="preserve"> </w:t>
      </w:r>
      <w:r>
        <w:rPr>
          <w:i/>
          <w:iCs/>
        </w:rPr>
        <w:t xml:space="preserve">on </w:t>
      </w:r>
      <w:r>
        <w:rPr>
          <w:i/>
          <w:iCs/>
          <w:spacing w:val="-2"/>
        </w:rPr>
        <w:t>campus</w:t>
      </w:r>
      <w:r>
        <w:rPr>
          <w:spacing w:val="-2"/>
        </w:rPr>
        <w:t>)</w:t>
      </w:r>
    </w:p>
    <w:p w14:paraId="732DCE84" w14:textId="77777777" w:rsidR="00E75741" w:rsidRDefault="00E75741" w:rsidP="00E75741">
      <w:pPr>
        <w:pStyle w:val="BodyText"/>
        <w:kinsoku w:val="0"/>
        <w:overflowPunct w:val="0"/>
        <w:rPr>
          <w:spacing w:val="-2"/>
        </w:rPr>
      </w:pPr>
    </w:p>
    <w:p w14:paraId="739B1A81" w14:textId="77777777" w:rsidR="00E75741" w:rsidRDefault="00E75741" w:rsidP="00E75741">
      <w:pPr>
        <w:pStyle w:val="BodyText"/>
        <w:kinsoku w:val="0"/>
        <w:overflowPunct w:val="0"/>
        <w:rPr>
          <w:spacing w:val="-2"/>
        </w:rPr>
      </w:pPr>
    </w:p>
    <w:p w14:paraId="6D23E2FD" w14:textId="77777777" w:rsidR="00E75741" w:rsidRDefault="00E75741" w:rsidP="00E75741">
      <w:pPr>
        <w:pStyle w:val="BodyText"/>
        <w:kinsoku w:val="0"/>
        <w:overflowPunct w:val="0"/>
        <w:rPr>
          <w:spacing w:val="-2"/>
        </w:rPr>
      </w:pPr>
    </w:p>
    <w:p w14:paraId="57FF421B" w14:textId="77777777" w:rsidR="00E75741" w:rsidRDefault="00E75741" w:rsidP="00E75741">
      <w:pPr>
        <w:pStyle w:val="BodyText"/>
        <w:kinsoku w:val="0"/>
        <w:overflowPunct w:val="0"/>
        <w:rPr>
          <w:spacing w:val="-2"/>
        </w:rPr>
      </w:pPr>
    </w:p>
    <w:p w14:paraId="3E1AB611" w14:textId="77777777" w:rsidR="00E75741" w:rsidRDefault="00E75741" w:rsidP="00E75741">
      <w:pPr>
        <w:pStyle w:val="BodyText"/>
        <w:kinsoku w:val="0"/>
        <w:overflowPunct w:val="0"/>
        <w:rPr>
          <w:spacing w:val="-2"/>
        </w:rPr>
      </w:pPr>
    </w:p>
    <w:p w14:paraId="7FF20A2C" w14:textId="77777777" w:rsidR="00E75741" w:rsidRDefault="00E75741" w:rsidP="00E75741">
      <w:pPr>
        <w:pStyle w:val="BodyText"/>
        <w:kinsoku w:val="0"/>
        <w:overflowPunct w:val="0"/>
        <w:rPr>
          <w:spacing w:val="-2"/>
        </w:rPr>
      </w:pPr>
    </w:p>
    <w:p w14:paraId="73CCB099" w14:textId="77777777" w:rsidR="00E75741" w:rsidRDefault="00E75741" w:rsidP="00E75741">
      <w:pPr>
        <w:pStyle w:val="BodyText"/>
        <w:kinsoku w:val="0"/>
        <w:overflowPunct w:val="0"/>
        <w:rPr>
          <w:spacing w:val="-2"/>
        </w:rPr>
      </w:pPr>
    </w:p>
    <w:p w14:paraId="25B8DD98" w14:textId="77777777" w:rsidR="00E75741" w:rsidRDefault="00E75741" w:rsidP="00E75741">
      <w:pPr>
        <w:pStyle w:val="BodyText"/>
        <w:kinsoku w:val="0"/>
        <w:overflowPunct w:val="0"/>
        <w:rPr>
          <w:spacing w:val="-2"/>
        </w:rPr>
      </w:pPr>
    </w:p>
    <w:p w14:paraId="3A24566D" w14:textId="77777777" w:rsidR="00E75741" w:rsidRDefault="00E75741" w:rsidP="00E75741">
      <w:pPr>
        <w:pStyle w:val="BodyText"/>
        <w:kinsoku w:val="0"/>
        <w:overflowPunct w:val="0"/>
        <w:rPr>
          <w:spacing w:val="-2"/>
        </w:rPr>
      </w:pPr>
    </w:p>
    <w:p w14:paraId="6F85FE89" w14:textId="77777777" w:rsidR="00E75741" w:rsidRDefault="00E75741" w:rsidP="00E75741">
      <w:pPr>
        <w:pStyle w:val="BodyText"/>
        <w:kinsoku w:val="0"/>
        <w:overflowPunct w:val="0"/>
        <w:rPr>
          <w:spacing w:val="-2"/>
        </w:rPr>
      </w:pPr>
    </w:p>
    <w:p w14:paraId="0E8BCBE8" w14:textId="77777777" w:rsidR="00E75741" w:rsidRDefault="00E75741" w:rsidP="00E75741">
      <w:pPr>
        <w:rPr>
          <w:b/>
          <w:bCs/>
        </w:rPr>
      </w:pPr>
    </w:p>
    <w:p w14:paraId="1AFE95CF" w14:textId="77777777" w:rsidR="00E75741" w:rsidRDefault="00E75741" w:rsidP="00E75741">
      <w:pPr>
        <w:rPr>
          <w:b/>
          <w:bCs/>
        </w:rPr>
      </w:pPr>
    </w:p>
    <w:p w14:paraId="4A0E3E92" w14:textId="77777777" w:rsidR="00E75741" w:rsidRDefault="00E75741" w:rsidP="00E75741">
      <w:pPr>
        <w:rPr>
          <w:b/>
          <w:bCs/>
        </w:rPr>
      </w:pPr>
    </w:p>
    <w:p w14:paraId="4936E949" w14:textId="33C5E5D0" w:rsidR="00E75741" w:rsidRDefault="00E75741" w:rsidP="00E75741">
      <w:r w:rsidRPr="002D6548">
        <w:rPr>
          <w:b/>
          <w:bCs/>
        </w:rPr>
        <w:lastRenderedPageBreak/>
        <w:t>Addendum:</w:t>
      </w:r>
      <w:r>
        <w:t xml:space="preserve"> First Year Faculty Members</w:t>
      </w:r>
    </w:p>
    <w:p w14:paraId="5AA0847D" w14:textId="77777777" w:rsidR="00E75741" w:rsidRDefault="00E75741" w:rsidP="00E75741"/>
    <w:p w14:paraId="5B07899F" w14:textId="77777777" w:rsidR="00E75741" w:rsidRDefault="00E75741" w:rsidP="00E75741">
      <w:r>
        <w:t xml:space="preserve">Below are the options for pay at the University of Southern Mississippi new faculty members. </w:t>
      </w:r>
    </w:p>
    <w:p w14:paraId="4B378D46" w14:textId="77777777" w:rsidR="00E75741" w:rsidRDefault="00E75741" w:rsidP="00E75741"/>
    <w:tbl>
      <w:tblPr>
        <w:tblStyle w:val="TableGrid"/>
        <w:tblW w:w="0" w:type="auto"/>
        <w:tblLook w:val="04A0" w:firstRow="1" w:lastRow="0" w:firstColumn="1" w:lastColumn="0" w:noHBand="0" w:noVBand="1"/>
      </w:tblPr>
      <w:tblGrid>
        <w:gridCol w:w="9163"/>
      </w:tblGrid>
      <w:tr w:rsidR="00E75741" w14:paraId="6355574D" w14:textId="77777777" w:rsidTr="003D5AA4">
        <w:tc>
          <w:tcPr>
            <w:tcW w:w="9350" w:type="dxa"/>
          </w:tcPr>
          <w:p w14:paraId="2D33A194" w14:textId="77777777" w:rsidR="00E75741" w:rsidRDefault="00E75741" w:rsidP="003D5AA4">
            <w:r>
              <w:t>Option A:</w:t>
            </w:r>
          </w:p>
          <w:p w14:paraId="30CA7ADD" w14:textId="77777777" w:rsidR="00E75741" w:rsidRDefault="00E75741" w:rsidP="003D5AA4">
            <w:r>
              <w:t xml:space="preserve">If you opt to receive your paycheck 9/10 for year one: </w:t>
            </w:r>
          </w:p>
          <w:p w14:paraId="62D850CA" w14:textId="77777777" w:rsidR="00E75741" w:rsidRDefault="00E75741" w:rsidP="003D5AA4"/>
          <w:p w14:paraId="1FA053CA" w14:textId="77777777" w:rsidR="00E75741" w:rsidRDefault="00E75741" w:rsidP="00E75741">
            <w:pPr>
              <w:pStyle w:val="ListParagraph"/>
              <w:numPr>
                <w:ilvl w:val="0"/>
                <w:numId w:val="4"/>
              </w:numPr>
            </w:pPr>
            <w:r>
              <w:t>Every check from August to May (year 1) will be the same amount. Your last check will be May 31 and will not resume until September 30</w:t>
            </w:r>
            <w:r w:rsidRPr="002D6548">
              <w:rPr>
                <w:vertAlign w:val="superscript"/>
              </w:rPr>
              <w:t>th</w:t>
            </w:r>
            <w:r>
              <w:t>. From that point on, you will receive checks September to May (Year 2).</w:t>
            </w:r>
          </w:p>
          <w:p w14:paraId="64BB3044" w14:textId="77777777" w:rsidR="00E75741" w:rsidRDefault="00E75741" w:rsidP="003D5AA4"/>
          <w:p w14:paraId="7C379045" w14:textId="77777777" w:rsidR="00E75741" w:rsidRDefault="00E75741" w:rsidP="00E75741">
            <w:pPr>
              <w:pStyle w:val="ListParagraph"/>
              <w:numPr>
                <w:ilvl w:val="0"/>
                <w:numId w:val="4"/>
              </w:numPr>
            </w:pPr>
            <w:r>
              <w:t xml:space="preserve">In year two, you will be noted as a 9-month faculty with your 9-month salary split equally over paychecks from the end of September through the end of May. </w:t>
            </w:r>
          </w:p>
          <w:p w14:paraId="7AA692A9" w14:textId="77777777" w:rsidR="00E75741" w:rsidRDefault="00E75741" w:rsidP="003D5AA4"/>
        </w:tc>
      </w:tr>
      <w:tr w:rsidR="00E75741" w14:paraId="624DF50A" w14:textId="77777777" w:rsidTr="003D5AA4">
        <w:tc>
          <w:tcPr>
            <w:tcW w:w="9350" w:type="dxa"/>
          </w:tcPr>
          <w:p w14:paraId="5C031331" w14:textId="77777777" w:rsidR="00E75741" w:rsidRDefault="00E75741" w:rsidP="003D5AA4">
            <w:r>
              <w:t>Option B:</w:t>
            </w:r>
          </w:p>
          <w:p w14:paraId="7D04200E" w14:textId="77777777" w:rsidR="00E75741" w:rsidRDefault="00E75741" w:rsidP="003D5AA4">
            <w:r>
              <w:t xml:space="preserve">If you opt to receive your paycheck as 9/12: </w:t>
            </w:r>
          </w:p>
          <w:p w14:paraId="224EB073" w14:textId="77777777" w:rsidR="00E75741" w:rsidRDefault="00E75741" w:rsidP="003D5AA4"/>
          <w:p w14:paraId="3FD3ECE4" w14:textId="77777777" w:rsidR="00E75741" w:rsidRDefault="00E75741" w:rsidP="00E75741">
            <w:pPr>
              <w:pStyle w:val="ListParagraph"/>
              <w:numPr>
                <w:ilvl w:val="0"/>
                <w:numId w:val="3"/>
              </w:numPr>
            </w:pPr>
            <w:r>
              <w:t>Your first check will be 1/10</w:t>
            </w:r>
            <w:r w:rsidRPr="002D6548">
              <w:rPr>
                <w:vertAlign w:val="superscript"/>
              </w:rPr>
              <w:t>th</w:t>
            </w:r>
            <w:r>
              <w:t xml:space="preserve"> of your total and your remaining pay (9/10</w:t>
            </w:r>
            <w:r w:rsidRPr="006231AA">
              <w:rPr>
                <w:vertAlign w:val="superscript"/>
              </w:rPr>
              <w:t>th</w:t>
            </w:r>
            <w:r>
              <w:rPr>
                <w:vertAlign w:val="superscript"/>
              </w:rPr>
              <w:t>)</w:t>
            </w:r>
            <w:r>
              <w:t xml:space="preserve"> will be split across 12 months.</w:t>
            </w:r>
          </w:p>
          <w:p w14:paraId="4033BAC0" w14:textId="77777777" w:rsidR="00E75741" w:rsidRDefault="00E75741" w:rsidP="003D5AA4"/>
          <w:p w14:paraId="1B901C03" w14:textId="77777777" w:rsidR="00E75741" w:rsidRDefault="00E75741" w:rsidP="00E75741">
            <w:pPr>
              <w:pStyle w:val="ListParagraph"/>
              <w:numPr>
                <w:ilvl w:val="0"/>
                <w:numId w:val="3"/>
              </w:numPr>
            </w:pPr>
            <w:r>
              <w:t>This means that your August check will be larger than subsequent checks.</w:t>
            </w:r>
          </w:p>
          <w:p w14:paraId="028F64C7" w14:textId="77777777" w:rsidR="00E75741" w:rsidRDefault="00E75741" w:rsidP="003D5AA4">
            <w:pPr>
              <w:pStyle w:val="ListParagraph"/>
            </w:pPr>
          </w:p>
          <w:p w14:paraId="5219D6EC" w14:textId="77777777" w:rsidR="00E75741" w:rsidRDefault="00E75741" w:rsidP="00E75741">
            <w:pPr>
              <w:pStyle w:val="ListParagraph"/>
              <w:numPr>
                <w:ilvl w:val="0"/>
                <w:numId w:val="3"/>
              </w:numPr>
            </w:pPr>
            <w:r>
              <w:t xml:space="preserve">If you remain on faculty, in year 2 with the 9/12 pay option, your total nine-month salary will be split over 12 paychecks from September to August. </w:t>
            </w:r>
          </w:p>
          <w:p w14:paraId="4456F128" w14:textId="77777777" w:rsidR="00E75741" w:rsidRDefault="00E75741" w:rsidP="003D5AA4"/>
          <w:p w14:paraId="566E58B5" w14:textId="77777777" w:rsidR="00E75741" w:rsidRDefault="00E75741" w:rsidP="003D5AA4"/>
        </w:tc>
      </w:tr>
      <w:tr w:rsidR="00E75741" w14:paraId="6CA0447E" w14:textId="77777777" w:rsidTr="003D5AA4">
        <w:trPr>
          <w:trHeight w:val="1430"/>
        </w:trPr>
        <w:tc>
          <w:tcPr>
            <w:tcW w:w="9350" w:type="dxa"/>
          </w:tcPr>
          <w:p w14:paraId="63BE5FF1" w14:textId="77777777" w:rsidR="00E75741" w:rsidRDefault="00E75741" w:rsidP="003D5AA4">
            <w:r>
              <w:t xml:space="preserve">Indicate your selection: </w:t>
            </w:r>
          </w:p>
          <w:p w14:paraId="19737C31" w14:textId="77777777" w:rsidR="00E75741" w:rsidRDefault="00E75741" w:rsidP="003D5AA4"/>
          <w:p w14:paraId="7E701CE5" w14:textId="77777777" w:rsidR="00E75741" w:rsidRDefault="00E75741" w:rsidP="003D5AA4"/>
          <w:p w14:paraId="2E1166C4" w14:textId="77777777" w:rsidR="00E75741" w:rsidRPr="002D6548" w:rsidRDefault="00E75741" w:rsidP="003D5AA4">
            <w:pPr>
              <w:rPr>
                <w:u w:val="single"/>
              </w:rPr>
            </w:pPr>
            <w:r>
              <w:t>Signature :</w:t>
            </w:r>
          </w:p>
        </w:tc>
      </w:tr>
    </w:tbl>
    <w:p w14:paraId="5B708710" w14:textId="77777777" w:rsidR="00E75741" w:rsidRDefault="00E75741" w:rsidP="00E75741"/>
    <w:p w14:paraId="6D614F95" w14:textId="77777777" w:rsidR="00E75741" w:rsidRDefault="00E75741" w:rsidP="00E75741">
      <w:pPr>
        <w:pStyle w:val="BodyText"/>
        <w:kinsoku w:val="0"/>
        <w:overflowPunct w:val="0"/>
        <w:rPr>
          <w:spacing w:val="-2"/>
        </w:rPr>
      </w:pPr>
    </w:p>
    <w:p w14:paraId="2881A0D6" w14:textId="77777777" w:rsidR="00E75741" w:rsidRDefault="00E75741" w:rsidP="00E75741">
      <w:pPr>
        <w:pStyle w:val="BodyText"/>
        <w:kinsoku w:val="0"/>
        <w:overflowPunct w:val="0"/>
        <w:rPr>
          <w:spacing w:val="-2"/>
        </w:rPr>
      </w:pPr>
    </w:p>
    <w:p w14:paraId="05880CF4" w14:textId="77777777" w:rsidR="00E75741" w:rsidRDefault="00E75741" w:rsidP="00E75741">
      <w:pPr>
        <w:pStyle w:val="BodyText"/>
        <w:kinsoku w:val="0"/>
        <w:overflowPunct w:val="0"/>
        <w:rPr>
          <w:spacing w:val="-2"/>
        </w:rPr>
      </w:pPr>
    </w:p>
    <w:p w14:paraId="075520BD" w14:textId="77777777" w:rsidR="00E75741" w:rsidRDefault="00E75741" w:rsidP="00E75741">
      <w:pPr>
        <w:pStyle w:val="BodyText"/>
        <w:kinsoku w:val="0"/>
        <w:overflowPunct w:val="0"/>
        <w:rPr>
          <w:spacing w:val="-2"/>
        </w:rPr>
      </w:pPr>
    </w:p>
    <w:p w14:paraId="0CB7A2D8" w14:textId="77777777" w:rsidR="00E75741" w:rsidRDefault="00E75741" w:rsidP="00E75741">
      <w:pPr>
        <w:pStyle w:val="BodyText"/>
        <w:kinsoku w:val="0"/>
        <w:overflowPunct w:val="0"/>
        <w:rPr>
          <w:spacing w:val="-2"/>
        </w:rPr>
      </w:pPr>
    </w:p>
    <w:p w14:paraId="187C8D7A" w14:textId="77777777" w:rsidR="00E75741" w:rsidRDefault="00E75741" w:rsidP="00E75741">
      <w:pPr>
        <w:pStyle w:val="BodyText"/>
        <w:kinsoku w:val="0"/>
        <w:overflowPunct w:val="0"/>
        <w:rPr>
          <w:spacing w:val="-2"/>
        </w:rPr>
      </w:pPr>
    </w:p>
    <w:p w14:paraId="700B0259" w14:textId="77777777" w:rsidR="00E75741" w:rsidRDefault="00E75741" w:rsidP="00E75741">
      <w:pPr>
        <w:pStyle w:val="BodyText"/>
        <w:kinsoku w:val="0"/>
        <w:overflowPunct w:val="0"/>
        <w:rPr>
          <w:spacing w:val="-2"/>
        </w:rPr>
      </w:pPr>
    </w:p>
    <w:p w14:paraId="7092CC2C" w14:textId="77777777" w:rsidR="00E75741" w:rsidRDefault="00E75741" w:rsidP="00E75741">
      <w:pPr>
        <w:pStyle w:val="BodyText"/>
        <w:kinsoku w:val="0"/>
        <w:overflowPunct w:val="0"/>
        <w:rPr>
          <w:spacing w:val="-2"/>
        </w:rPr>
      </w:pPr>
    </w:p>
    <w:p w14:paraId="5166E9C5" w14:textId="77777777" w:rsidR="00E75741" w:rsidRDefault="00E75741" w:rsidP="00E75741">
      <w:pPr>
        <w:pStyle w:val="BodyText"/>
        <w:kinsoku w:val="0"/>
        <w:overflowPunct w:val="0"/>
        <w:rPr>
          <w:spacing w:val="-2"/>
        </w:rPr>
      </w:pPr>
    </w:p>
    <w:p w14:paraId="00416661" w14:textId="77777777" w:rsidR="00E75741" w:rsidRDefault="00E75741" w:rsidP="00E75741">
      <w:pPr>
        <w:pStyle w:val="BodyText"/>
        <w:kinsoku w:val="0"/>
        <w:overflowPunct w:val="0"/>
        <w:rPr>
          <w:spacing w:val="-2"/>
        </w:rPr>
      </w:pPr>
    </w:p>
    <w:p w14:paraId="119F828F" w14:textId="77777777" w:rsidR="00E75741" w:rsidRDefault="00E75741" w:rsidP="00E75741">
      <w:pPr>
        <w:pStyle w:val="BodyText"/>
        <w:kinsoku w:val="0"/>
        <w:overflowPunct w:val="0"/>
        <w:rPr>
          <w:spacing w:val="-2"/>
        </w:rPr>
      </w:pPr>
    </w:p>
    <w:p w14:paraId="1E443A69" w14:textId="77777777" w:rsidR="00E75741" w:rsidRDefault="00E75741" w:rsidP="00E75741">
      <w:pPr>
        <w:pStyle w:val="BodyText"/>
        <w:kinsoku w:val="0"/>
        <w:overflowPunct w:val="0"/>
        <w:rPr>
          <w:spacing w:val="-2"/>
        </w:rPr>
      </w:pPr>
    </w:p>
    <w:p w14:paraId="17C9263E" w14:textId="77777777" w:rsidR="00E75741" w:rsidRDefault="00E75741" w:rsidP="00E75741">
      <w:pPr>
        <w:pStyle w:val="BodyText"/>
        <w:kinsoku w:val="0"/>
        <w:overflowPunct w:val="0"/>
        <w:rPr>
          <w:spacing w:val="-2"/>
        </w:rPr>
      </w:pPr>
    </w:p>
    <w:p w14:paraId="06FB64D5" w14:textId="77777777" w:rsidR="00E75741" w:rsidRDefault="00E75741" w:rsidP="00E75741">
      <w:pPr>
        <w:pStyle w:val="BodyText"/>
        <w:kinsoku w:val="0"/>
        <w:overflowPunct w:val="0"/>
        <w:spacing w:before="79"/>
        <w:rPr>
          <w:spacing w:val="-2"/>
        </w:rPr>
      </w:pPr>
    </w:p>
    <w:p w14:paraId="309601A3" w14:textId="1F8330FF" w:rsidR="00E75741" w:rsidRDefault="00E75741" w:rsidP="00E75741">
      <w:pPr>
        <w:pStyle w:val="BodyText"/>
        <w:kinsoku w:val="0"/>
        <w:overflowPunct w:val="0"/>
        <w:spacing w:before="79"/>
        <w:rPr>
          <w:spacing w:val="-2"/>
        </w:rPr>
      </w:pPr>
      <w:r>
        <w:lastRenderedPageBreak/>
        <w:t>ACCEPTANCE</w:t>
      </w:r>
      <w:r>
        <w:rPr>
          <w:spacing w:val="-4"/>
        </w:rPr>
        <w:t xml:space="preserve"> </w:t>
      </w:r>
      <w:r>
        <w:t>OF</w:t>
      </w:r>
      <w:r>
        <w:rPr>
          <w:spacing w:val="-5"/>
        </w:rPr>
        <w:t xml:space="preserve"> </w:t>
      </w:r>
      <w:r>
        <w:t>OFFER</w:t>
      </w:r>
      <w:r>
        <w:rPr>
          <w:spacing w:val="-2"/>
        </w:rPr>
        <w:t xml:space="preserve"> INSTRUCTIONS</w:t>
      </w:r>
    </w:p>
    <w:p w14:paraId="05C9A448" w14:textId="77777777" w:rsidR="00E75741" w:rsidRDefault="00E75741" w:rsidP="00E75741">
      <w:pPr>
        <w:pStyle w:val="BodyText"/>
        <w:kinsoku w:val="0"/>
        <w:overflowPunct w:val="0"/>
      </w:pPr>
    </w:p>
    <w:p w14:paraId="23B01E5F" w14:textId="77777777" w:rsidR="00E75741" w:rsidRDefault="00E75741" w:rsidP="00E75741">
      <w:pPr>
        <w:pStyle w:val="BodyText"/>
        <w:kinsoku w:val="0"/>
        <w:overflowPunct w:val="0"/>
      </w:pPr>
      <w:r>
        <w:t>The</w:t>
      </w:r>
      <w:r>
        <w:rPr>
          <w:spacing w:val="-4"/>
        </w:rPr>
        <w:t xml:space="preserve"> </w:t>
      </w:r>
      <w:r>
        <w:t>following</w:t>
      </w:r>
      <w:r>
        <w:rPr>
          <w:spacing w:val="-3"/>
        </w:rPr>
        <w:t xml:space="preserve"> </w:t>
      </w:r>
      <w:r>
        <w:t>instructions</w:t>
      </w:r>
      <w:r>
        <w:rPr>
          <w:spacing w:val="-3"/>
        </w:rPr>
        <w:t xml:space="preserve"> </w:t>
      </w:r>
      <w:r>
        <w:t>are</w:t>
      </w:r>
      <w:r>
        <w:rPr>
          <w:spacing w:val="-4"/>
        </w:rPr>
        <w:t xml:space="preserve"> </w:t>
      </w:r>
      <w:r>
        <w:t>to</w:t>
      </w:r>
      <w:r>
        <w:rPr>
          <w:spacing w:val="-3"/>
        </w:rPr>
        <w:t xml:space="preserve"> </w:t>
      </w:r>
      <w:r>
        <w:t>expedite</w:t>
      </w:r>
      <w:r>
        <w:rPr>
          <w:spacing w:val="-4"/>
        </w:rPr>
        <w:t xml:space="preserve"> </w:t>
      </w:r>
      <w:r>
        <w:t>the</w:t>
      </w:r>
      <w:r>
        <w:rPr>
          <w:spacing w:val="-4"/>
        </w:rPr>
        <w:t xml:space="preserve"> </w:t>
      </w:r>
      <w:r>
        <w:t>completion</w:t>
      </w:r>
      <w:r>
        <w:rPr>
          <w:spacing w:val="-3"/>
        </w:rPr>
        <w:t xml:space="preserve"> </w:t>
      </w:r>
      <w:r>
        <w:t>of</w:t>
      </w:r>
      <w:r>
        <w:rPr>
          <w:spacing w:val="-4"/>
        </w:rPr>
        <w:t xml:space="preserve"> </w:t>
      </w:r>
      <w:r>
        <w:t>the</w:t>
      </w:r>
      <w:r>
        <w:rPr>
          <w:spacing w:val="-4"/>
        </w:rPr>
        <w:t xml:space="preserve"> </w:t>
      </w:r>
      <w:r>
        <w:t>hiring</w:t>
      </w:r>
      <w:r>
        <w:rPr>
          <w:spacing w:val="-3"/>
        </w:rPr>
        <w:t xml:space="preserve"> </w:t>
      </w:r>
      <w:r>
        <w:t>process,</w:t>
      </w:r>
      <w:r>
        <w:rPr>
          <w:spacing w:val="-3"/>
        </w:rPr>
        <w:t xml:space="preserve"> </w:t>
      </w:r>
      <w:r>
        <w:t>prior</w:t>
      </w:r>
      <w:r>
        <w:rPr>
          <w:spacing w:val="-4"/>
        </w:rPr>
        <w:t xml:space="preserve"> </w:t>
      </w:r>
      <w:r>
        <w:t>to</w:t>
      </w:r>
      <w:r>
        <w:rPr>
          <w:spacing w:val="-3"/>
        </w:rPr>
        <w:t xml:space="preserve"> </w:t>
      </w:r>
      <w:r>
        <w:t>your arrival on campus.</w:t>
      </w:r>
    </w:p>
    <w:p w14:paraId="3689EF8A" w14:textId="77777777" w:rsidR="00E75741" w:rsidRDefault="00E75741" w:rsidP="00E75741">
      <w:pPr>
        <w:pStyle w:val="BodyText"/>
        <w:kinsoku w:val="0"/>
        <w:overflowPunct w:val="0"/>
      </w:pPr>
    </w:p>
    <w:p w14:paraId="64B7507B" w14:textId="77777777" w:rsidR="00E75741" w:rsidRDefault="00E75741" w:rsidP="00E75741">
      <w:pPr>
        <w:pStyle w:val="BodyText"/>
        <w:kinsoku w:val="0"/>
        <w:overflowPunct w:val="0"/>
        <w:ind w:right="285"/>
      </w:pPr>
      <w:r>
        <w:t>In addition to this signed letter of acceptance, new employee forms should be completed, signed</w:t>
      </w:r>
      <w:r>
        <w:rPr>
          <w:spacing w:val="-4"/>
        </w:rPr>
        <w:t xml:space="preserve"> </w:t>
      </w:r>
      <w:r>
        <w:t>and</w:t>
      </w:r>
      <w:r>
        <w:rPr>
          <w:spacing w:val="-4"/>
        </w:rPr>
        <w:t xml:space="preserve"> </w:t>
      </w:r>
      <w:r>
        <w:t>enclosed</w:t>
      </w:r>
      <w:r>
        <w:rPr>
          <w:spacing w:val="-4"/>
        </w:rPr>
        <w:t xml:space="preserve"> </w:t>
      </w:r>
      <w:r>
        <w:t>in</w:t>
      </w:r>
      <w:r>
        <w:rPr>
          <w:spacing w:val="-2"/>
        </w:rPr>
        <w:t xml:space="preserve"> </w:t>
      </w:r>
      <w:r>
        <w:t>a</w:t>
      </w:r>
      <w:r>
        <w:rPr>
          <w:spacing w:val="-3"/>
        </w:rPr>
        <w:t xml:space="preserve"> </w:t>
      </w:r>
      <w:r>
        <w:t>separate,</w:t>
      </w:r>
      <w:r>
        <w:rPr>
          <w:spacing w:val="-4"/>
        </w:rPr>
        <w:t xml:space="preserve"> </w:t>
      </w:r>
      <w:r>
        <w:t>sealed</w:t>
      </w:r>
      <w:r>
        <w:rPr>
          <w:spacing w:val="-2"/>
        </w:rPr>
        <w:t xml:space="preserve"> </w:t>
      </w:r>
      <w:r>
        <w:t>envelope,</w:t>
      </w:r>
      <w:r>
        <w:rPr>
          <w:spacing w:val="-5"/>
        </w:rPr>
        <w:t xml:space="preserve"> </w:t>
      </w:r>
      <w:r>
        <w:t>and</w:t>
      </w:r>
      <w:r>
        <w:rPr>
          <w:spacing w:val="-4"/>
        </w:rPr>
        <w:t xml:space="preserve"> </w:t>
      </w:r>
      <w:r>
        <w:t>included</w:t>
      </w:r>
      <w:r>
        <w:rPr>
          <w:spacing w:val="-4"/>
        </w:rPr>
        <w:t xml:space="preserve"> </w:t>
      </w:r>
      <w:r>
        <w:t>with</w:t>
      </w:r>
      <w:r>
        <w:rPr>
          <w:spacing w:val="-4"/>
        </w:rPr>
        <w:t xml:space="preserve"> </w:t>
      </w:r>
      <w:r>
        <w:t>your</w:t>
      </w:r>
      <w:r>
        <w:rPr>
          <w:spacing w:val="-3"/>
        </w:rPr>
        <w:t xml:space="preserve"> </w:t>
      </w:r>
      <w:r>
        <w:t>signed</w:t>
      </w:r>
      <w:r>
        <w:rPr>
          <w:spacing w:val="-4"/>
        </w:rPr>
        <w:t xml:space="preserve"> </w:t>
      </w:r>
      <w:r>
        <w:t xml:space="preserve">acceptance letter in an 8.5” x 11” envelope </w:t>
      </w:r>
      <w:r w:rsidRPr="00D663FB">
        <w:t>and sent to the address provided.</w:t>
      </w:r>
    </w:p>
    <w:p w14:paraId="6797663B" w14:textId="77777777" w:rsidR="00E75741" w:rsidRDefault="00E75741" w:rsidP="00E75741">
      <w:pPr>
        <w:pStyle w:val="BodyText"/>
        <w:kinsoku w:val="0"/>
        <w:overflowPunct w:val="0"/>
      </w:pPr>
    </w:p>
    <w:p w14:paraId="3639E6B0" w14:textId="77777777" w:rsidR="00E75741" w:rsidRDefault="00E75741" w:rsidP="00E75741">
      <w:pPr>
        <w:pStyle w:val="BodyText"/>
        <w:kinsoku w:val="0"/>
        <w:overflowPunct w:val="0"/>
        <w:ind w:right="1213"/>
        <w:rPr>
          <w:color w:val="000000"/>
          <w:spacing w:val="-2"/>
        </w:rPr>
      </w:pPr>
      <w:r>
        <w:t xml:space="preserve">The required forms are available on the Human Resources web site – </w:t>
      </w:r>
      <w:hyperlink r:id="rId8" w:history="1">
        <w:r>
          <w:rPr>
            <w:color w:val="0000FF"/>
            <w:u w:val="single"/>
          </w:rPr>
          <w:t>https://www.usm.edu/employment-human-resources/new-employee-forms.php</w:t>
        </w:r>
      </w:hyperlink>
      <w:r>
        <w:rPr>
          <w:color w:val="0000FF"/>
          <w:spacing w:val="-15"/>
        </w:rPr>
        <w:t xml:space="preserve"> </w:t>
      </w:r>
      <w:r>
        <w:rPr>
          <w:color w:val="000000"/>
        </w:rPr>
        <w:t xml:space="preserve">under </w:t>
      </w:r>
      <w:r>
        <w:rPr>
          <w:color w:val="000000"/>
          <w:spacing w:val="-2"/>
        </w:rPr>
        <w:t>“Faculty.”</w:t>
      </w:r>
    </w:p>
    <w:p w14:paraId="6653AE13" w14:textId="77777777" w:rsidR="00E75741" w:rsidRDefault="00E75741" w:rsidP="00E75741">
      <w:pPr>
        <w:pStyle w:val="BodyText"/>
        <w:kinsoku w:val="0"/>
        <w:overflowPunct w:val="0"/>
      </w:pPr>
    </w:p>
    <w:p w14:paraId="3349FB53" w14:textId="77777777" w:rsidR="00E75741" w:rsidRDefault="00E75741" w:rsidP="00E75741">
      <w:pPr>
        <w:pStyle w:val="ListParagraph"/>
        <w:widowControl w:val="0"/>
        <w:numPr>
          <w:ilvl w:val="0"/>
          <w:numId w:val="2"/>
        </w:numPr>
        <w:tabs>
          <w:tab w:val="left" w:pos="1800"/>
        </w:tabs>
        <w:kinsoku w:val="0"/>
        <w:overflowPunct w:val="0"/>
        <w:autoSpaceDE w:val="0"/>
        <w:autoSpaceDN w:val="0"/>
        <w:adjustRightInd w:val="0"/>
        <w:spacing w:line="293" w:lineRule="exact"/>
        <w:contextualSpacing w:val="0"/>
        <w:rPr>
          <w:spacing w:val="-4"/>
        </w:rPr>
      </w:pPr>
      <w:r>
        <w:t>Employee</w:t>
      </w:r>
      <w:r>
        <w:rPr>
          <w:spacing w:val="-5"/>
        </w:rPr>
        <w:t xml:space="preserve"> </w:t>
      </w:r>
      <w:r>
        <w:t>Data</w:t>
      </w:r>
      <w:r>
        <w:rPr>
          <w:spacing w:val="-1"/>
        </w:rPr>
        <w:t xml:space="preserve"> </w:t>
      </w:r>
      <w:r>
        <w:rPr>
          <w:spacing w:val="-4"/>
        </w:rPr>
        <w:t>Form</w:t>
      </w:r>
    </w:p>
    <w:p w14:paraId="383B72A0" w14:textId="77777777" w:rsidR="00E75741" w:rsidRDefault="00E75741" w:rsidP="00E75741">
      <w:pPr>
        <w:pStyle w:val="ListParagraph"/>
        <w:widowControl w:val="0"/>
        <w:numPr>
          <w:ilvl w:val="0"/>
          <w:numId w:val="2"/>
        </w:numPr>
        <w:tabs>
          <w:tab w:val="left" w:pos="1800"/>
        </w:tabs>
        <w:kinsoku w:val="0"/>
        <w:overflowPunct w:val="0"/>
        <w:autoSpaceDE w:val="0"/>
        <w:autoSpaceDN w:val="0"/>
        <w:adjustRightInd w:val="0"/>
        <w:spacing w:line="293" w:lineRule="exact"/>
        <w:contextualSpacing w:val="0"/>
        <w:rPr>
          <w:spacing w:val="-2"/>
        </w:rPr>
      </w:pPr>
      <w:r>
        <w:t>I-9</w:t>
      </w:r>
      <w:r>
        <w:rPr>
          <w:spacing w:val="-1"/>
        </w:rPr>
        <w:t xml:space="preserve"> </w:t>
      </w:r>
      <w:r>
        <w:t>form</w:t>
      </w:r>
      <w:r>
        <w:rPr>
          <w:spacing w:val="-1"/>
        </w:rPr>
        <w:t xml:space="preserve"> </w:t>
      </w:r>
      <w:r>
        <w:t>and</w:t>
      </w:r>
      <w:r>
        <w:rPr>
          <w:spacing w:val="-1"/>
        </w:rPr>
        <w:t xml:space="preserve"> </w:t>
      </w:r>
      <w:r>
        <w:t>list of</w:t>
      </w:r>
      <w:r>
        <w:rPr>
          <w:spacing w:val="-2"/>
        </w:rPr>
        <w:t xml:space="preserve"> </w:t>
      </w:r>
      <w:r>
        <w:t>acceptable</w:t>
      </w:r>
      <w:r>
        <w:rPr>
          <w:spacing w:val="-1"/>
        </w:rPr>
        <w:t xml:space="preserve"> </w:t>
      </w:r>
      <w:r>
        <w:rPr>
          <w:spacing w:val="-2"/>
        </w:rPr>
        <w:t>documents</w:t>
      </w:r>
    </w:p>
    <w:p w14:paraId="5BA924F0" w14:textId="77777777" w:rsidR="00E75741" w:rsidRDefault="00E75741" w:rsidP="00E75741">
      <w:pPr>
        <w:pStyle w:val="ListParagraph"/>
        <w:widowControl w:val="0"/>
        <w:numPr>
          <w:ilvl w:val="0"/>
          <w:numId w:val="2"/>
        </w:numPr>
        <w:tabs>
          <w:tab w:val="left" w:pos="1800"/>
        </w:tabs>
        <w:kinsoku w:val="0"/>
        <w:overflowPunct w:val="0"/>
        <w:autoSpaceDE w:val="0"/>
        <w:autoSpaceDN w:val="0"/>
        <w:adjustRightInd w:val="0"/>
        <w:spacing w:line="293" w:lineRule="exact"/>
        <w:contextualSpacing w:val="0"/>
        <w:rPr>
          <w:spacing w:val="-2"/>
        </w:rPr>
      </w:pPr>
      <w:r>
        <w:t>I-9</w:t>
      </w:r>
      <w:r>
        <w:rPr>
          <w:spacing w:val="-2"/>
        </w:rPr>
        <w:t xml:space="preserve"> </w:t>
      </w:r>
      <w:r>
        <w:t>instructions</w:t>
      </w:r>
      <w:r>
        <w:rPr>
          <w:spacing w:val="-1"/>
        </w:rPr>
        <w:t xml:space="preserve"> </w:t>
      </w:r>
      <w:r>
        <w:t>for</w:t>
      </w:r>
      <w:r>
        <w:rPr>
          <w:spacing w:val="-2"/>
        </w:rPr>
        <w:t xml:space="preserve"> </w:t>
      </w:r>
      <w:r>
        <w:t>notary</w:t>
      </w:r>
      <w:r>
        <w:rPr>
          <w:spacing w:val="-1"/>
        </w:rPr>
        <w:t xml:space="preserve"> </w:t>
      </w:r>
      <w:r>
        <w:rPr>
          <w:spacing w:val="-2"/>
        </w:rPr>
        <w:t>public</w:t>
      </w:r>
    </w:p>
    <w:p w14:paraId="02FAE99A" w14:textId="77777777" w:rsidR="00E75741" w:rsidRDefault="00E75741" w:rsidP="00E75741">
      <w:pPr>
        <w:pStyle w:val="ListParagraph"/>
        <w:widowControl w:val="0"/>
        <w:numPr>
          <w:ilvl w:val="0"/>
          <w:numId w:val="2"/>
        </w:numPr>
        <w:tabs>
          <w:tab w:val="left" w:pos="1800"/>
        </w:tabs>
        <w:kinsoku w:val="0"/>
        <w:overflowPunct w:val="0"/>
        <w:autoSpaceDE w:val="0"/>
        <w:autoSpaceDN w:val="0"/>
        <w:adjustRightInd w:val="0"/>
        <w:spacing w:line="293" w:lineRule="exact"/>
        <w:contextualSpacing w:val="0"/>
        <w:rPr>
          <w:spacing w:val="-2"/>
        </w:rPr>
      </w:pPr>
      <w:r>
        <w:t>Background</w:t>
      </w:r>
      <w:r>
        <w:rPr>
          <w:spacing w:val="-4"/>
        </w:rPr>
        <w:t xml:space="preserve"> </w:t>
      </w:r>
      <w:r>
        <w:t>check</w:t>
      </w:r>
      <w:r>
        <w:rPr>
          <w:spacing w:val="-2"/>
        </w:rPr>
        <w:t xml:space="preserve"> </w:t>
      </w:r>
      <w:r>
        <w:t>information</w:t>
      </w:r>
      <w:r>
        <w:rPr>
          <w:spacing w:val="-1"/>
        </w:rPr>
        <w:t xml:space="preserve"> </w:t>
      </w:r>
      <w:r>
        <w:t>sheet</w:t>
      </w:r>
      <w:r>
        <w:rPr>
          <w:spacing w:val="-2"/>
        </w:rPr>
        <w:t xml:space="preserve"> </w:t>
      </w:r>
      <w:r>
        <w:t>from</w:t>
      </w:r>
      <w:r>
        <w:rPr>
          <w:spacing w:val="-2"/>
        </w:rPr>
        <w:t xml:space="preserve"> </w:t>
      </w:r>
      <w:r>
        <w:t>RedTail</w:t>
      </w:r>
      <w:r>
        <w:rPr>
          <w:spacing w:val="-1"/>
        </w:rPr>
        <w:t xml:space="preserve"> </w:t>
      </w:r>
      <w:r>
        <w:rPr>
          <w:spacing w:val="-2"/>
        </w:rPr>
        <w:t>(enclosed)</w:t>
      </w:r>
    </w:p>
    <w:p w14:paraId="6EE06753" w14:textId="77777777" w:rsidR="00E75741" w:rsidRDefault="00E75741" w:rsidP="00E75741">
      <w:pPr>
        <w:pStyle w:val="BodyText"/>
        <w:kinsoku w:val="0"/>
        <w:overflowPunct w:val="0"/>
        <w:spacing w:before="1"/>
      </w:pPr>
    </w:p>
    <w:p w14:paraId="31E8C5B4" w14:textId="77777777" w:rsidR="00E75741" w:rsidRPr="00A531D9" w:rsidRDefault="00E75741" w:rsidP="00E75741">
      <w:pPr>
        <w:pStyle w:val="BodyText"/>
        <w:kinsoku w:val="0"/>
        <w:overflowPunct w:val="0"/>
        <w:ind w:right="285"/>
      </w:pPr>
      <w:r>
        <w:t>As</w:t>
      </w:r>
      <w:r>
        <w:rPr>
          <w:spacing w:val="-3"/>
        </w:rPr>
        <w:t xml:space="preserve"> </w:t>
      </w:r>
      <w:r>
        <w:t>a</w:t>
      </w:r>
      <w:r>
        <w:rPr>
          <w:spacing w:val="-4"/>
        </w:rPr>
        <w:t xml:space="preserve"> </w:t>
      </w:r>
      <w:r>
        <w:t>new</w:t>
      </w:r>
      <w:r>
        <w:rPr>
          <w:spacing w:val="-2"/>
        </w:rPr>
        <w:t xml:space="preserve"> </w:t>
      </w:r>
      <w:r>
        <w:t>employee,</w:t>
      </w:r>
      <w:r>
        <w:rPr>
          <w:spacing w:val="-3"/>
        </w:rPr>
        <w:t xml:space="preserve"> </w:t>
      </w:r>
      <w:r>
        <w:t>you</w:t>
      </w:r>
      <w:r>
        <w:rPr>
          <w:spacing w:val="-1"/>
        </w:rPr>
        <w:t xml:space="preserve"> </w:t>
      </w:r>
      <w:r>
        <w:t>will</w:t>
      </w:r>
      <w:r>
        <w:rPr>
          <w:spacing w:val="-3"/>
        </w:rPr>
        <w:t xml:space="preserve"> </w:t>
      </w:r>
      <w:r>
        <w:t>need</w:t>
      </w:r>
      <w:r>
        <w:rPr>
          <w:spacing w:val="-3"/>
        </w:rPr>
        <w:t xml:space="preserve"> </w:t>
      </w:r>
      <w:r>
        <w:t>to</w:t>
      </w:r>
      <w:r>
        <w:rPr>
          <w:spacing w:val="-3"/>
        </w:rPr>
        <w:t xml:space="preserve"> </w:t>
      </w:r>
      <w:r>
        <w:t>complete</w:t>
      </w:r>
      <w:r>
        <w:rPr>
          <w:spacing w:val="-4"/>
        </w:rPr>
        <w:t xml:space="preserve"> </w:t>
      </w:r>
      <w:r>
        <w:t>the</w:t>
      </w:r>
      <w:r>
        <w:rPr>
          <w:spacing w:val="-2"/>
        </w:rPr>
        <w:t xml:space="preserve"> </w:t>
      </w:r>
      <w:r>
        <w:t>I-9</w:t>
      </w:r>
      <w:r>
        <w:rPr>
          <w:spacing w:val="-3"/>
        </w:rPr>
        <w:t xml:space="preserve"> </w:t>
      </w:r>
      <w:r>
        <w:t>form.</w:t>
      </w:r>
      <w:r>
        <w:rPr>
          <w:spacing w:val="40"/>
        </w:rPr>
        <w:t xml:space="preserve"> </w:t>
      </w:r>
      <w:r>
        <w:t>Two</w:t>
      </w:r>
      <w:r>
        <w:rPr>
          <w:spacing w:val="-1"/>
        </w:rPr>
        <w:t xml:space="preserve"> </w:t>
      </w:r>
      <w:r>
        <w:t>forms</w:t>
      </w:r>
      <w:r>
        <w:rPr>
          <w:spacing w:val="-3"/>
        </w:rPr>
        <w:t xml:space="preserve"> </w:t>
      </w:r>
      <w:r>
        <w:t>of</w:t>
      </w:r>
      <w:r>
        <w:rPr>
          <w:spacing w:val="-2"/>
        </w:rPr>
        <w:t xml:space="preserve"> </w:t>
      </w:r>
      <w:r>
        <w:t>identification</w:t>
      </w:r>
      <w:r>
        <w:rPr>
          <w:spacing w:val="-3"/>
        </w:rPr>
        <w:t xml:space="preserve"> </w:t>
      </w:r>
      <w:r>
        <w:t>are required</w:t>
      </w:r>
      <w:r>
        <w:rPr>
          <w:spacing w:val="-3"/>
        </w:rPr>
        <w:t xml:space="preserve"> </w:t>
      </w:r>
      <w:r>
        <w:t>for</w:t>
      </w:r>
      <w:r>
        <w:rPr>
          <w:spacing w:val="-4"/>
        </w:rPr>
        <w:t xml:space="preserve"> </w:t>
      </w:r>
      <w:r>
        <w:t>completion</w:t>
      </w:r>
      <w:r>
        <w:rPr>
          <w:spacing w:val="-1"/>
        </w:rPr>
        <w:t xml:space="preserve"> </w:t>
      </w:r>
      <w:r>
        <w:t>of</w:t>
      </w:r>
      <w:r>
        <w:rPr>
          <w:spacing w:val="-4"/>
        </w:rPr>
        <w:t xml:space="preserve"> </w:t>
      </w:r>
      <w:r>
        <w:t>this</w:t>
      </w:r>
      <w:r>
        <w:rPr>
          <w:spacing w:val="-3"/>
        </w:rPr>
        <w:t xml:space="preserve"> </w:t>
      </w:r>
      <w:r>
        <w:t>form</w:t>
      </w:r>
      <w:r>
        <w:rPr>
          <w:spacing w:val="-3"/>
        </w:rPr>
        <w:t xml:space="preserve"> </w:t>
      </w:r>
      <w:r>
        <w:t>-</w:t>
      </w:r>
      <w:r>
        <w:rPr>
          <w:spacing w:val="-4"/>
        </w:rPr>
        <w:t xml:space="preserve"> </w:t>
      </w:r>
      <w:r>
        <w:t>please</w:t>
      </w:r>
      <w:r>
        <w:rPr>
          <w:spacing w:val="-4"/>
        </w:rPr>
        <w:t xml:space="preserve"> </w:t>
      </w:r>
      <w:r>
        <w:t>see</w:t>
      </w:r>
      <w:r>
        <w:rPr>
          <w:spacing w:val="-4"/>
        </w:rPr>
        <w:t xml:space="preserve"> </w:t>
      </w:r>
      <w:r>
        <w:t>the</w:t>
      </w:r>
      <w:r>
        <w:rPr>
          <w:spacing w:val="-4"/>
        </w:rPr>
        <w:t xml:space="preserve"> </w:t>
      </w:r>
      <w:r>
        <w:t>list</w:t>
      </w:r>
      <w:r>
        <w:rPr>
          <w:spacing w:val="-3"/>
        </w:rPr>
        <w:t xml:space="preserve"> </w:t>
      </w:r>
      <w:r>
        <w:t>of</w:t>
      </w:r>
      <w:r>
        <w:rPr>
          <w:spacing w:val="-4"/>
        </w:rPr>
        <w:t xml:space="preserve"> </w:t>
      </w:r>
      <w:r>
        <w:t>acceptable</w:t>
      </w:r>
      <w:r>
        <w:rPr>
          <w:spacing w:val="-4"/>
        </w:rPr>
        <w:t xml:space="preserve"> </w:t>
      </w:r>
      <w:r>
        <w:t>documents</w:t>
      </w:r>
      <w:r>
        <w:rPr>
          <w:spacing w:val="-3"/>
        </w:rPr>
        <w:t xml:space="preserve"> </w:t>
      </w:r>
      <w:r>
        <w:t>included</w:t>
      </w:r>
      <w:r>
        <w:rPr>
          <w:spacing w:val="-3"/>
        </w:rPr>
        <w:t xml:space="preserve"> </w:t>
      </w:r>
      <w:r>
        <w:t xml:space="preserve">in the I-9 </w:t>
      </w:r>
      <w:proofErr w:type="gramStart"/>
      <w:r>
        <w:t>information, and</w:t>
      </w:r>
      <w:proofErr w:type="gramEnd"/>
      <w:r>
        <w:t xml:space="preserve"> note you can only use one form of ID from each column. For </w:t>
      </w:r>
      <w:r w:rsidRPr="00A531D9">
        <w:t>assistance in completing the I-9 form:</w:t>
      </w:r>
    </w:p>
    <w:p w14:paraId="49F5602F" w14:textId="77777777" w:rsidR="00E75741" w:rsidRPr="00A531D9" w:rsidRDefault="00E75741" w:rsidP="00E75741">
      <w:pPr>
        <w:pStyle w:val="BodyText"/>
        <w:kinsoku w:val="0"/>
        <w:overflowPunct w:val="0"/>
        <w:spacing w:before="9"/>
        <w:rPr>
          <w:sz w:val="23"/>
          <w:szCs w:val="23"/>
        </w:rPr>
      </w:pPr>
    </w:p>
    <w:p w14:paraId="6577C416" w14:textId="77777777" w:rsidR="00E75741" w:rsidRPr="00A531D9" w:rsidRDefault="00E75741" w:rsidP="00E75741">
      <w:pPr>
        <w:pStyle w:val="ListParagraph"/>
        <w:widowControl w:val="0"/>
        <w:numPr>
          <w:ilvl w:val="0"/>
          <w:numId w:val="2"/>
        </w:numPr>
        <w:tabs>
          <w:tab w:val="left" w:pos="1800"/>
        </w:tabs>
        <w:kinsoku w:val="0"/>
        <w:overflowPunct w:val="0"/>
        <w:autoSpaceDE w:val="0"/>
        <w:autoSpaceDN w:val="0"/>
        <w:adjustRightInd w:val="0"/>
        <w:ind w:right="488"/>
        <w:contextualSpacing w:val="0"/>
      </w:pPr>
      <w:r w:rsidRPr="00A531D9">
        <w:t>If</w:t>
      </w:r>
      <w:r w:rsidRPr="00A531D9">
        <w:rPr>
          <w:spacing w:val="-4"/>
        </w:rPr>
        <w:t xml:space="preserve"> </w:t>
      </w:r>
      <w:r w:rsidRPr="00A531D9">
        <w:t>you</w:t>
      </w:r>
      <w:r w:rsidRPr="00A531D9">
        <w:rPr>
          <w:spacing w:val="-3"/>
        </w:rPr>
        <w:t xml:space="preserve"> </w:t>
      </w:r>
      <w:r w:rsidRPr="00A531D9">
        <w:t>are</w:t>
      </w:r>
      <w:r w:rsidRPr="00A531D9">
        <w:rPr>
          <w:spacing w:val="-4"/>
        </w:rPr>
        <w:t xml:space="preserve"> </w:t>
      </w:r>
      <w:r w:rsidRPr="00A531D9">
        <w:t>in</w:t>
      </w:r>
      <w:r w:rsidRPr="00A531D9">
        <w:rPr>
          <w:spacing w:val="-3"/>
        </w:rPr>
        <w:t xml:space="preserve"> </w:t>
      </w:r>
      <w:r w:rsidRPr="00A531D9">
        <w:t>the</w:t>
      </w:r>
      <w:r w:rsidRPr="00A531D9">
        <w:rPr>
          <w:spacing w:val="-4"/>
        </w:rPr>
        <w:t xml:space="preserve"> </w:t>
      </w:r>
      <w:r w:rsidRPr="00A531D9">
        <w:t>Hattiesburg</w:t>
      </w:r>
      <w:r w:rsidRPr="00A531D9">
        <w:rPr>
          <w:spacing w:val="-3"/>
        </w:rPr>
        <w:t xml:space="preserve"> </w:t>
      </w:r>
      <w:r w:rsidRPr="00A531D9">
        <w:t>area,</w:t>
      </w:r>
      <w:r w:rsidRPr="00A531D9">
        <w:rPr>
          <w:spacing w:val="-3"/>
        </w:rPr>
        <w:t xml:space="preserve"> </w:t>
      </w:r>
      <w:r w:rsidRPr="00A531D9">
        <w:t>please</w:t>
      </w:r>
      <w:r w:rsidRPr="00A531D9">
        <w:rPr>
          <w:spacing w:val="-4"/>
        </w:rPr>
        <w:t xml:space="preserve"> </w:t>
      </w:r>
      <w:r w:rsidRPr="00A531D9">
        <w:t>come</w:t>
      </w:r>
      <w:r w:rsidRPr="00A531D9">
        <w:rPr>
          <w:spacing w:val="-4"/>
        </w:rPr>
        <w:t xml:space="preserve"> </w:t>
      </w:r>
      <w:r w:rsidRPr="00A531D9">
        <w:t>by</w:t>
      </w:r>
      <w:r w:rsidRPr="00A531D9">
        <w:rPr>
          <w:spacing w:val="-1"/>
        </w:rPr>
        <w:t xml:space="preserve"> </w:t>
      </w:r>
      <w:r w:rsidRPr="00A531D9">
        <w:t>the</w:t>
      </w:r>
      <w:r w:rsidRPr="00A531D9">
        <w:rPr>
          <w:spacing w:val="-4"/>
        </w:rPr>
        <w:t xml:space="preserve"> </w:t>
      </w:r>
      <w:r w:rsidRPr="00A531D9">
        <w:t>USM</w:t>
      </w:r>
      <w:r w:rsidRPr="00A531D9">
        <w:rPr>
          <w:spacing w:val="-3"/>
        </w:rPr>
        <w:t xml:space="preserve"> </w:t>
      </w:r>
      <w:r w:rsidRPr="00A531D9">
        <w:t>Human</w:t>
      </w:r>
      <w:r w:rsidRPr="00A531D9">
        <w:rPr>
          <w:spacing w:val="-3"/>
        </w:rPr>
        <w:t xml:space="preserve"> </w:t>
      </w:r>
      <w:r w:rsidRPr="00A531D9">
        <w:t>Resources</w:t>
      </w:r>
      <w:r w:rsidRPr="00A531D9">
        <w:rPr>
          <w:spacing w:val="-3"/>
        </w:rPr>
        <w:t xml:space="preserve"> </w:t>
      </w:r>
      <w:r w:rsidRPr="00A531D9">
        <w:t>Office (McLemore Hall Room 301)</w:t>
      </w:r>
    </w:p>
    <w:p w14:paraId="3EAA781A" w14:textId="77777777" w:rsidR="00E75741" w:rsidRPr="00A531D9" w:rsidRDefault="00E75741" w:rsidP="00E75741">
      <w:pPr>
        <w:pStyle w:val="BodyText"/>
        <w:kinsoku w:val="0"/>
        <w:overflowPunct w:val="0"/>
        <w:spacing w:before="1"/>
      </w:pPr>
    </w:p>
    <w:p w14:paraId="2CCE5DCE" w14:textId="77777777" w:rsidR="00E75741" w:rsidRPr="00A531D9" w:rsidRDefault="00E75741" w:rsidP="00E75741">
      <w:pPr>
        <w:pStyle w:val="ListParagraph"/>
        <w:widowControl w:val="0"/>
        <w:numPr>
          <w:ilvl w:val="0"/>
          <w:numId w:val="2"/>
        </w:numPr>
        <w:tabs>
          <w:tab w:val="left" w:pos="1800"/>
        </w:tabs>
        <w:kinsoku w:val="0"/>
        <w:overflowPunct w:val="0"/>
        <w:autoSpaceDE w:val="0"/>
        <w:autoSpaceDN w:val="0"/>
        <w:adjustRightInd w:val="0"/>
        <w:ind w:right="307"/>
        <w:contextualSpacing w:val="0"/>
      </w:pPr>
      <w:r w:rsidRPr="00A531D9">
        <w:t>If you are currently working at a university, or live near a university, you can visit the Human Resources Office for assistance on completing the employer certification section.</w:t>
      </w:r>
      <w:r w:rsidRPr="00A531D9">
        <w:rPr>
          <w:spacing w:val="40"/>
        </w:rPr>
        <w:t xml:space="preserve"> </w:t>
      </w:r>
      <w:r w:rsidRPr="00A531D9">
        <w:t>Keep</w:t>
      </w:r>
      <w:r w:rsidRPr="00A531D9">
        <w:rPr>
          <w:spacing w:val="-3"/>
        </w:rPr>
        <w:t xml:space="preserve"> </w:t>
      </w:r>
      <w:r w:rsidRPr="00A531D9">
        <w:t>in</w:t>
      </w:r>
      <w:r w:rsidRPr="00A531D9">
        <w:rPr>
          <w:spacing w:val="-3"/>
        </w:rPr>
        <w:t xml:space="preserve"> </w:t>
      </w:r>
      <w:r w:rsidRPr="00A531D9">
        <w:t>mind</w:t>
      </w:r>
      <w:r w:rsidRPr="00A531D9">
        <w:rPr>
          <w:spacing w:val="-3"/>
        </w:rPr>
        <w:t xml:space="preserve"> </w:t>
      </w:r>
      <w:r w:rsidRPr="00A531D9">
        <w:t>an</w:t>
      </w:r>
      <w:r w:rsidRPr="00A531D9">
        <w:rPr>
          <w:spacing w:val="-1"/>
        </w:rPr>
        <w:t xml:space="preserve"> </w:t>
      </w:r>
      <w:r w:rsidRPr="00A531D9">
        <w:t>appointment</w:t>
      </w:r>
      <w:r w:rsidRPr="00A531D9">
        <w:rPr>
          <w:spacing w:val="-3"/>
        </w:rPr>
        <w:t xml:space="preserve"> </w:t>
      </w:r>
      <w:r w:rsidRPr="00A531D9">
        <w:t>with</w:t>
      </w:r>
      <w:r w:rsidRPr="00A531D9">
        <w:rPr>
          <w:spacing w:val="-3"/>
        </w:rPr>
        <w:t xml:space="preserve"> </w:t>
      </w:r>
      <w:r w:rsidRPr="00A531D9">
        <w:t>the</w:t>
      </w:r>
      <w:r w:rsidRPr="00A531D9">
        <w:rPr>
          <w:spacing w:val="-4"/>
        </w:rPr>
        <w:t xml:space="preserve"> </w:t>
      </w:r>
      <w:r w:rsidRPr="00A531D9">
        <w:t>department</w:t>
      </w:r>
      <w:r w:rsidRPr="00A531D9">
        <w:rPr>
          <w:spacing w:val="-3"/>
        </w:rPr>
        <w:t xml:space="preserve"> </w:t>
      </w:r>
      <w:r w:rsidRPr="00A531D9">
        <w:t>may</w:t>
      </w:r>
      <w:r w:rsidRPr="00A531D9">
        <w:rPr>
          <w:spacing w:val="-3"/>
        </w:rPr>
        <w:t xml:space="preserve"> </w:t>
      </w:r>
      <w:r w:rsidRPr="00A531D9">
        <w:t>be</w:t>
      </w:r>
      <w:r w:rsidRPr="00A531D9">
        <w:rPr>
          <w:spacing w:val="-4"/>
        </w:rPr>
        <w:t xml:space="preserve"> </w:t>
      </w:r>
      <w:r w:rsidRPr="00A531D9">
        <w:t>required.</w:t>
      </w:r>
      <w:r w:rsidRPr="00A531D9">
        <w:rPr>
          <w:spacing w:val="-3"/>
        </w:rPr>
        <w:t xml:space="preserve"> </w:t>
      </w:r>
      <w:r w:rsidRPr="00A531D9">
        <w:t>Some</w:t>
      </w:r>
      <w:r w:rsidRPr="00A531D9">
        <w:rPr>
          <w:spacing w:val="-4"/>
        </w:rPr>
        <w:t xml:space="preserve"> </w:t>
      </w:r>
      <w:r w:rsidRPr="00A531D9">
        <w:t xml:space="preserve">HR departments will require verification of your future employment </w:t>
      </w:r>
      <w:proofErr w:type="gramStart"/>
      <w:r w:rsidRPr="00A531D9">
        <w:t>in order to</w:t>
      </w:r>
      <w:proofErr w:type="gramEnd"/>
      <w:r w:rsidRPr="00A531D9">
        <w:t xml:space="preserve"> complete the forms.</w:t>
      </w:r>
      <w:r w:rsidRPr="00A531D9">
        <w:rPr>
          <w:spacing w:val="40"/>
        </w:rPr>
        <w:t xml:space="preserve"> </w:t>
      </w:r>
      <w:r w:rsidRPr="00A531D9">
        <w:t xml:space="preserve">Please contact </w:t>
      </w:r>
      <w:hyperlink r:id="rId9" w:history="1">
        <w:r w:rsidRPr="00A531D9">
          <w:rPr>
            <w:u w:val="single"/>
          </w:rPr>
          <w:t>Moriah.Rouse@usm.edu</w:t>
        </w:r>
        <w:r w:rsidRPr="00A531D9">
          <w:t xml:space="preserve"> </w:t>
        </w:r>
      </w:hyperlink>
      <w:r w:rsidRPr="00A531D9">
        <w:t>to receive a verification of your employment at USM.</w:t>
      </w:r>
    </w:p>
    <w:p w14:paraId="03F171F2" w14:textId="77777777" w:rsidR="00E75741" w:rsidRPr="00A531D9" w:rsidRDefault="00E75741" w:rsidP="00E75741">
      <w:pPr>
        <w:pStyle w:val="BodyText"/>
        <w:kinsoku w:val="0"/>
        <w:overflowPunct w:val="0"/>
        <w:spacing w:before="11"/>
        <w:rPr>
          <w:sz w:val="23"/>
          <w:szCs w:val="23"/>
        </w:rPr>
      </w:pPr>
    </w:p>
    <w:p w14:paraId="60ACF6AD" w14:textId="77777777" w:rsidR="00E75741" w:rsidRPr="00A531D9" w:rsidRDefault="00E75741" w:rsidP="00E75741">
      <w:pPr>
        <w:pStyle w:val="ListParagraph"/>
        <w:widowControl w:val="0"/>
        <w:numPr>
          <w:ilvl w:val="0"/>
          <w:numId w:val="2"/>
        </w:numPr>
        <w:tabs>
          <w:tab w:val="left" w:pos="1800"/>
        </w:tabs>
        <w:kinsoku w:val="0"/>
        <w:overflowPunct w:val="0"/>
        <w:autoSpaceDE w:val="0"/>
        <w:autoSpaceDN w:val="0"/>
        <w:adjustRightInd w:val="0"/>
        <w:ind w:right="239"/>
        <w:contextualSpacing w:val="0"/>
      </w:pPr>
      <w:r w:rsidRPr="00A531D9">
        <w:t>Finally,</w:t>
      </w:r>
      <w:r w:rsidRPr="00A531D9">
        <w:rPr>
          <w:spacing w:val="-3"/>
        </w:rPr>
        <w:t xml:space="preserve"> </w:t>
      </w:r>
      <w:r w:rsidRPr="00A531D9">
        <w:t>you</w:t>
      </w:r>
      <w:r w:rsidRPr="00A531D9">
        <w:rPr>
          <w:spacing w:val="-3"/>
        </w:rPr>
        <w:t xml:space="preserve"> </w:t>
      </w:r>
      <w:r w:rsidRPr="00A531D9">
        <w:t>may</w:t>
      </w:r>
      <w:r w:rsidRPr="00A531D9">
        <w:rPr>
          <w:spacing w:val="-3"/>
        </w:rPr>
        <w:t xml:space="preserve"> </w:t>
      </w:r>
      <w:r w:rsidRPr="00A531D9">
        <w:t>get</w:t>
      </w:r>
      <w:r w:rsidRPr="00A531D9">
        <w:rPr>
          <w:spacing w:val="-3"/>
        </w:rPr>
        <w:t xml:space="preserve"> </w:t>
      </w:r>
      <w:r w:rsidRPr="00A531D9">
        <w:t>the</w:t>
      </w:r>
      <w:r w:rsidRPr="00A531D9">
        <w:rPr>
          <w:spacing w:val="-2"/>
        </w:rPr>
        <w:t xml:space="preserve"> </w:t>
      </w:r>
      <w:r w:rsidRPr="00A531D9">
        <w:t>form</w:t>
      </w:r>
      <w:r w:rsidRPr="00A531D9">
        <w:rPr>
          <w:spacing w:val="-3"/>
        </w:rPr>
        <w:t xml:space="preserve"> </w:t>
      </w:r>
      <w:r w:rsidRPr="00A531D9">
        <w:t>notarized</w:t>
      </w:r>
      <w:r w:rsidRPr="00A531D9">
        <w:rPr>
          <w:spacing w:val="-3"/>
        </w:rPr>
        <w:t xml:space="preserve"> </w:t>
      </w:r>
      <w:r w:rsidRPr="00A531D9">
        <w:t>by</w:t>
      </w:r>
      <w:r w:rsidRPr="00A531D9">
        <w:rPr>
          <w:spacing w:val="-1"/>
        </w:rPr>
        <w:t xml:space="preserve"> </w:t>
      </w:r>
      <w:r w:rsidRPr="00A531D9">
        <w:t>a</w:t>
      </w:r>
      <w:r w:rsidRPr="00A531D9">
        <w:rPr>
          <w:spacing w:val="-4"/>
        </w:rPr>
        <w:t xml:space="preserve"> </w:t>
      </w:r>
      <w:r w:rsidRPr="00A531D9">
        <w:t>notary</w:t>
      </w:r>
      <w:r w:rsidRPr="00A531D9">
        <w:rPr>
          <w:spacing w:val="-3"/>
        </w:rPr>
        <w:t xml:space="preserve"> </w:t>
      </w:r>
      <w:r w:rsidRPr="00A531D9">
        <w:t>public</w:t>
      </w:r>
      <w:r w:rsidRPr="00A531D9">
        <w:rPr>
          <w:spacing w:val="-4"/>
        </w:rPr>
        <w:t xml:space="preserve"> </w:t>
      </w:r>
      <w:r w:rsidRPr="00A531D9">
        <w:t>(this</w:t>
      </w:r>
      <w:r w:rsidRPr="00A531D9">
        <w:rPr>
          <w:spacing w:val="-3"/>
        </w:rPr>
        <w:t xml:space="preserve"> </w:t>
      </w:r>
      <w:r w:rsidRPr="00A531D9">
        <w:t>may</w:t>
      </w:r>
      <w:r w:rsidRPr="00A531D9">
        <w:rPr>
          <w:spacing w:val="-3"/>
        </w:rPr>
        <w:t xml:space="preserve"> </w:t>
      </w:r>
      <w:r w:rsidRPr="00A531D9">
        <w:t>not</w:t>
      </w:r>
      <w:r w:rsidRPr="00A531D9">
        <w:rPr>
          <w:spacing w:val="-3"/>
        </w:rPr>
        <w:t xml:space="preserve"> </w:t>
      </w:r>
      <w:r w:rsidRPr="00A531D9">
        <w:t>be</w:t>
      </w:r>
      <w:r w:rsidRPr="00A531D9">
        <w:rPr>
          <w:spacing w:val="-4"/>
        </w:rPr>
        <w:t xml:space="preserve"> </w:t>
      </w:r>
      <w:r w:rsidRPr="00A531D9">
        <w:t>an</w:t>
      </w:r>
      <w:r w:rsidRPr="00A531D9">
        <w:rPr>
          <w:spacing w:val="-3"/>
        </w:rPr>
        <w:t xml:space="preserve"> </w:t>
      </w:r>
      <w:r w:rsidRPr="00A531D9">
        <w:t>option</w:t>
      </w:r>
      <w:r w:rsidRPr="00A531D9">
        <w:rPr>
          <w:spacing w:val="-3"/>
        </w:rPr>
        <w:t xml:space="preserve"> </w:t>
      </w:r>
      <w:r w:rsidRPr="00A531D9">
        <w:t>in all states).</w:t>
      </w:r>
      <w:r w:rsidRPr="00A531D9">
        <w:rPr>
          <w:spacing w:val="40"/>
        </w:rPr>
        <w:t xml:space="preserve"> </w:t>
      </w:r>
      <w:r w:rsidRPr="00A531D9">
        <w:t>Please refer to the I-9 form for notary instructions on completing the form.</w:t>
      </w:r>
    </w:p>
    <w:p w14:paraId="668039AA" w14:textId="77777777" w:rsidR="00E75741" w:rsidRDefault="00E75741" w:rsidP="00E75741">
      <w:pPr>
        <w:pStyle w:val="BodyText"/>
        <w:kinsoku w:val="0"/>
        <w:overflowPunct w:val="0"/>
        <w:rPr>
          <w:sz w:val="26"/>
          <w:szCs w:val="26"/>
        </w:rPr>
      </w:pPr>
    </w:p>
    <w:p w14:paraId="60312165" w14:textId="77777777" w:rsidR="00E75741" w:rsidRDefault="00E75741" w:rsidP="00E75741">
      <w:pPr>
        <w:pStyle w:val="BodyText"/>
        <w:kinsoku w:val="0"/>
        <w:overflowPunct w:val="0"/>
        <w:spacing w:before="10"/>
        <w:rPr>
          <w:sz w:val="21"/>
          <w:szCs w:val="21"/>
        </w:rPr>
      </w:pPr>
    </w:p>
    <w:p w14:paraId="57DB1C72" w14:textId="428E0F39" w:rsidR="00E75741" w:rsidRDefault="00E75741" w:rsidP="00E75741">
      <w:pPr>
        <w:pStyle w:val="BodyText"/>
        <w:kinsoku w:val="0"/>
        <w:overflowPunct w:val="0"/>
        <w:spacing w:before="1"/>
      </w:pPr>
      <w:r w:rsidRPr="00D663FB">
        <w:t>Please</w:t>
      </w:r>
      <w:r w:rsidRPr="00D663FB">
        <w:rPr>
          <w:spacing w:val="-4"/>
        </w:rPr>
        <w:t xml:space="preserve"> </w:t>
      </w:r>
      <w:r w:rsidRPr="00D663FB">
        <w:t>return</w:t>
      </w:r>
      <w:r w:rsidRPr="00D663FB">
        <w:rPr>
          <w:spacing w:val="-1"/>
        </w:rPr>
        <w:t xml:space="preserve"> </w:t>
      </w:r>
      <w:r w:rsidRPr="00D663FB">
        <w:t>all</w:t>
      </w:r>
      <w:r w:rsidRPr="00D663FB">
        <w:rPr>
          <w:spacing w:val="-3"/>
        </w:rPr>
        <w:t xml:space="preserve"> </w:t>
      </w:r>
      <w:r w:rsidRPr="00D663FB">
        <w:t>documents</w:t>
      </w:r>
      <w:r w:rsidRPr="00D663FB">
        <w:rPr>
          <w:spacing w:val="-3"/>
        </w:rPr>
        <w:t xml:space="preserve"> </w:t>
      </w:r>
      <w:r w:rsidRPr="00D663FB">
        <w:t>to</w:t>
      </w:r>
      <w:r w:rsidRPr="00D663FB">
        <w:rPr>
          <w:spacing w:val="-3"/>
        </w:rPr>
        <w:t xml:space="preserve"> </w:t>
      </w:r>
      <w:r>
        <w:t xml:space="preserve">your School Director. </w:t>
      </w:r>
    </w:p>
    <w:p w14:paraId="529025EC" w14:textId="77777777" w:rsidR="00E75741" w:rsidRPr="00622332" w:rsidRDefault="00E75741" w:rsidP="0029664E"/>
    <w:sectPr w:rsidR="00E75741" w:rsidRPr="00622332" w:rsidSect="00F71CDF">
      <w:pgSz w:w="12240" w:h="15840"/>
      <w:pgMar w:top="1440" w:right="1267"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Times-Roman">
    <w:altName w:val="Times"/>
    <w:panose1 w:val="020B0604020202020204"/>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10" w:hanging="360"/>
      </w:pPr>
      <w:rPr>
        <w:rFonts w:ascii="Symbol" w:hAnsi="Symbol"/>
        <w:b w:val="0"/>
        <w:i w:val="0"/>
        <w:w w:val="100"/>
        <w:sz w:val="24"/>
      </w:rPr>
    </w:lvl>
    <w:lvl w:ilvl="1">
      <w:numFmt w:val="bullet"/>
      <w:lvlText w:val="•"/>
      <w:lvlJc w:val="left"/>
      <w:pPr>
        <w:ind w:left="1678" w:hanging="360"/>
      </w:pPr>
    </w:lvl>
    <w:lvl w:ilvl="2">
      <w:numFmt w:val="bullet"/>
      <w:lvlText w:val="•"/>
      <w:lvlJc w:val="left"/>
      <w:pPr>
        <w:ind w:left="2546" w:hanging="360"/>
      </w:pPr>
    </w:lvl>
    <w:lvl w:ilvl="3">
      <w:numFmt w:val="bullet"/>
      <w:lvlText w:val="•"/>
      <w:lvlJc w:val="left"/>
      <w:pPr>
        <w:ind w:left="3414" w:hanging="360"/>
      </w:pPr>
    </w:lvl>
    <w:lvl w:ilvl="4">
      <w:numFmt w:val="bullet"/>
      <w:lvlText w:val="•"/>
      <w:lvlJc w:val="left"/>
      <w:pPr>
        <w:ind w:left="4282" w:hanging="360"/>
      </w:pPr>
    </w:lvl>
    <w:lvl w:ilvl="5">
      <w:numFmt w:val="bullet"/>
      <w:lvlText w:val="•"/>
      <w:lvlJc w:val="left"/>
      <w:pPr>
        <w:ind w:left="5150" w:hanging="360"/>
      </w:pPr>
    </w:lvl>
    <w:lvl w:ilvl="6">
      <w:numFmt w:val="bullet"/>
      <w:lvlText w:val="•"/>
      <w:lvlJc w:val="left"/>
      <w:pPr>
        <w:ind w:left="6018" w:hanging="360"/>
      </w:pPr>
    </w:lvl>
    <w:lvl w:ilvl="7">
      <w:numFmt w:val="bullet"/>
      <w:lvlText w:val="•"/>
      <w:lvlJc w:val="left"/>
      <w:pPr>
        <w:ind w:left="6886" w:hanging="360"/>
      </w:pPr>
    </w:lvl>
    <w:lvl w:ilvl="8">
      <w:numFmt w:val="bullet"/>
      <w:lvlText w:val="•"/>
      <w:lvlJc w:val="left"/>
      <w:pPr>
        <w:ind w:left="7754" w:hanging="360"/>
      </w:pPr>
    </w:lvl>
  </w:abstractNum>
  <w:abstractNum w:abstractNumId="1" w15:restartNumberingAfterBreak="0">
    <w:nsid w:val="1AAD02B7"/>
    <w:multiLevelType w:val="hybridMultilevel"/>
    <w:tmpl w:val="3638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A46E6"/>
    <w:multiLevelType w:val="hybridMultilevel"/>
    <w:tmpl w:val="4BD0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66C13"/>
    <w:multiLevelType w:val="hybridMultilevel"/>
    <w:tmpl w:val="2950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508419">
    <w:abstractNumId w:val="2"/>
  </w:num>
  <w:num w:numId="2" w16cid:durableId="1794328304">
    <w:abstractNumId w:val="0"/>
  </w:num>
  <w:num w:numId="3" w16cid:durableId="2065641967">
    <w:abstractNumId w:val="3"/>
  </w:num>
  <w:num w:numId="4" w16cid:durableId="1880043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33E"/>
    <w:rsid w:val="00007061"/>
    <w:rsid w:val="00010AAA"/>
    <w:rsid w:val="000C0D1F"/>
    <w:rsid w:val="00106100"/>
    <w:rsid w:val="00122D4B"/>
    <w:rsid w:val="00125348"/>
    <w:rsid w:val="001324A4"/>
    <w:rsid w:val="00192524"/>
    <w:rsid w:val="00196723"/>
    <w:rsid w:val="001F45D2"/>
    <w:rsid w:val="00214B93"/>
    <w:rsid w:val="0023004E"/>
    <w:rsid w:val="0029664E"/>
    <w:rsid w:val="002B7978"/>
    <w:rsid w:val="002D7DE6"/>
    <w:rsid w:val="00327350"/>
    <w:rsid w:val="00360FCE"/>
    <w:rsid w:val="00364824"/>
    <w:rsid w:val="003A39FD"/>
    <w:rsid w:val="003B2D44"/>
    <w:rsid w:val="003F7626"/>
    <w:rsid w:val="0043643D"/>
    <w:rsid w:val="0045786F"/>
    <w:rsid w:val="00460E73"/>
    <w:rsid w:val="004F2B04"/>
    <w:rsid w:val="005446B5"/>
    <w:rsid w:val="00572707"/>
    <w:rsid w:val="005C6D05"/>
    <w:rsid w:val="00622332"/>
    <w:rsid w:val="00627CAB"/>
    <w:rsid w:val="0064383F"/>
    <w:rsid w:val="007234A0"/>
    <w:rsid w:val="0077448E"/>
    <w:rsid w:val="00794428"/>
    <w:rsid w:val="00795658"/>
    <w:rsid w:val="007E56EA"/>
    <w:rsid w:val="007F567B"/>
    <w:rsid w:val="00811951"/>
    <w:rsid w:val="0082001E"/>
    <w:rsid w:val="00820D7E"/>
    <w:rsid w:val="00825AD4"/>
    <w:rsid w:val="008342AE"/>
    <w:rsid w:val="0095478A"/>
    <w:rsid w:val="009B14C0"/>
    <w:rsid w:val="009B372F"/>
    <w:rsid w:val="009B5963"/>
    <w:rsid w:val="00A534ED"/>
    <w:rsid w:val="00A96477"/>
    <w:rsid w:val="00AC5AC3"/>
    <w:rsid w:val="00AF7BDA"/>
    <w:rsid w:val="00B20F22"/>
    <w:rsid w:val="00B27D8E"/>
    <w:rsid w:val="00B3059F"/>
    <w:rsid w:val="00B75896"/>
    <w:rsid w:val="00BC6C31"/>
    <w:rsid w:val="00BF2AEF"/>
    <w:rsid w:val="00BF5E1D"/>
    <w:rsid w:val="00C00738"/>
    <w:rsid w:val="00C05CCE"/>
    <w:rsid w:val="00C06638"/>
    <w:rsid w:val="00C458CC"/>
    <w:rsid w:val="00C5063A"/>
    <w:rsid w:val="00C66525"/>
    <w:rsid w:val="00CD51F9"/>
    <w:rsid w:val="00D17913"/>
    <w:rsid w:val="00D52249"/>
    <w:rsid w:val="00D5232C"/>
    <w:rsid w:val="00DA1542"/>
    <w:rsid w:val="00DB1525"/>
    <w:rsid w:val="00E12186"/>
    <w:rsid w:val="00E75741"/>
    <w:rsid w:val="00E76A59"/>
    <w:rsid w:val="00EB49E3"/>
    <w:rsid w:val="00ED01F3"/>
    <w:rsid w:val="00ED315C"/>
    <w:rsid w:val="00EE0988"/>
    <w:rsid w:val="00F06879"/>
    <w:rsid w:val="00F20A26"/>
    <w:rsid w:val="00F3433E"/>
    <w:rsid w:val="00F70395"/>
    <w:rsid w:val="00F71CDF"/>
    <w:rsid w:val="00F917EE"/>
    <w:rsid w:val="00F96446"/>
    <w:rsid w:val="00FA3803"/>
    <w:rsid w:val="00FA56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6024DF"/>
  <w15:docId w15:val="{7D660C00-8299-4C13-81E3-00495DF7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6EA"/>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B5A0E"/>
    <w:rPr>
      <w:rFonts w:ascii="Lucida Grande" w:hAnsi="Lucida Grande"/>
      <w:sz w:val="18"/>
      <w:szCs w:val="18"/>
    </w:rPr>
  </w:style>
  <w:style w:type="paragraph" w:customStyle="1" w:styleId="BasicParagraph">
    <w:name w:val="[Basic Paragraph]"/>
    <w:basedOn w:val="Normal"/>
    <w:uiPriority w:val="99"/>
    <w:rsid w:val="00481DA4"/>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uiPriority w:val="99"/>
    <w:unhideWhenUsed/>
    <w:rsid w:val="006E136A"/>
    <w:rPr>
      <w:color w:val="0000FF"/>
      <w:u w:val="single"/>
    </w:rPr>
  </w:style>
  <w:style w:type="character" w:styleId="FollowedHyperlink">
    <w:name w:val="FollowedHyperlink"/>
    <w:basedOn w:val="DefaultParagraphFont"/>
    <w:uiPriority w:val="99"/>
    <w:semiHidden/>
    <w:unhideWhenUsed/>
    <w:rsid w:val="006E136A"/>
    <w:rPr>
      <w:color w:val="800080"/>
      <w:u w:val="single"/>
    </w:rPr>
  </w:style>
  <w:style w:type="paragraph" w:customStyle="1" w:styleId="Address">
    <w:name w:val="Address"/>
    <w:basedOn w:val="Normal"/>
    <w:rsid w:val="00F42590"/>
    <w:pPr>
      <w:spacing w:line="300" w:lineRule="auto"/>
    </w:pPr>
    <w:rPr>
      <w:rFonts w:eastAsia="Times New Roman"/>
      <w:sz w:val="18"/>
      <w:szCs w:val="22"/>
    </w:rPr>
  </w:style>
  <w:style w:type="paragraph" w:customStyle="1" w:styleId="DateandRecipient">
    <w:name w:val="Date and Recipient"/>
    <w:basedOn w:val="Normal"/>
    <w:rsid w:val="00F42590"/>
    <w:pPr>
      <w:spacing w:before="400" w:line="300" w:lineRule="auto"/>
    </w:pPr>
    <w:rPr>
      <w:rFonts w:eastAsia="Times New Roman"/>
      <w:color w:val="404040"/>
      <w:sz w:val="22"/>
      <w:szCs w:val="22"/>
    </w:rPr>
  </w:style>
  <w:style w:type="paragraph" w:styleId="Signature">
    <w:name w:val="Signature"/>
    <w:basedOn w:val="Normal"/>
    <w:link w:val="SignatureChar"/>
    <w:rsid w:val="00F42590"/>
    <w:pPr>
      <w:spacing w:before="600" w:line="300" w:lineRule="auto"/>
    </w:pPr>
    <w:rPr>
      <w:rFonts w:eastAsia="Times New Roman"/>
      <w:color w:val="404040"/>
      <w:sz w:val="22"/>
      <w:szCs w:val="22"/>
    </w:rPr>
  </w:style>
  <w:style w:type="character" w:customStyle="1" w:styleId="SignatureChar">
    <w:name w:val="Signature Char"/>
    <w:basedOn w:val="DefaultParagraphFont"/>
    <w:link w:val="Signature"/>
    <w:rsid w:val="00F42590"/>
    <w:rPr>
      <w:rFonts w:ascii="Cambria" w:eastAsia="Times New Roman" w:hAnsi="Cambria" w:cs="Times New Roman"/>
      <w:color w:val="404040"/>
      <w:sz w:val="22"/>
      <w:szCs w:val="22"/>
    </w:rPr>
  </w:style>
  <w:style w:type="paragraph" w:styleId="ListParagraph">
    <w:name w:val="List Paragraph"/>
    <w:basedOn w:val="Normal"/>
    <w:uiPriority w:val="34"/>
    <w:qFormat/>
    <w:rsid w:val="00AC5AC3"/>
    <w:pPr>
      <w:ind w:left="720"/>
      <w:contextualSpacing/>
    </w:pPr>
  </w:style>
  <w:style w:type="character" w:styleId="UnresolvedMention">
    <w:name w:val="Unresolved Mention"/>
    <w:basedOn w:val="DefaultParagraphFont"/>
    <w:uiPriority w:val="99"/>
    <w:semiHidden/>
    <w:unhideWhenUsed/>
    <w:rsid w:val="00E76A59"/>
    <w:rPr>
      <w:color w:val="605E5C"/>
      <w:shd w:val="clear" w:color="auto" w:fill="E1DFDD"/>
    </w:rPr>
  </w:style>
  <w:style w:type="paragraph" w:styleId="BodyText">
    <w:name w:val="Body Text"/>
    <w:basedOn w:val="Normal"/>
    <w:link w:val="BodyTextChar"/>
    <w:uiPriority w:val="1"/>
    <w:qFormat/>
    <w:rsid w:val="00E75741"/>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99"/>
    <w:rsid w:val="00E75741"/>
    <w:rPr>
      <w:rFonts w:ascii="Times New Roman" w:eastAsiaTheme="minorEastAsia" w:hAnsi="Times New Roman"/>
      <w:sz w:val="24"/>
      <w:szCs w:val="24"/>
    </w:rPr>
  </w:style>
  <w:style w:type="table" w:styleId="TableGrid">
    <w:name w:val="Table Grid"/>
    <w:basedOn w:val="TableNormal"/>
    <w:uiPriority w:val="39"/>
    <w:rsid w:val="00E75741"/>
    <w:rPr>
      <w:rFonts w:asciiTheme="minorHAnsi" w:eastAsiaTheme="minorHAnsi"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74477">
      <w:bodyDiv w:val="1"/>
      <w:marLeft w:val="0"/>
      <w:marRight w:val="0"/>
      <w:marTop w:val="0"/>
      <w:marBottom w:val="0"/>
      <w:divBdr>
        <w:top w:val="none" w:sz="0" w:space="0" w:color="auto"/>
        <w:left w:val="none" w:sz="0" w:space="0" w:color="auto"/>
        <w:bottom w:val="none" w:sz="0" w:space="0" w:color="auto"/>
        <w:right w:val="none" w:sz="0" w:space="0" w:color="auto"/>
      </w:divBdr>
    </w:div>
    <w:div w:id="210005454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usm.edu/employment-human-resources/new-employee-forms.php" TargetMode="External"/><Relationship Id="rId3" Type="http://schemas.openxmlformats.org/officeDocument/2006/relationships/styles" Target="styles.xml"/><Relationship Id="rId7" Type="http://schemas.openxmlformats.org/officeDocument/2006/relationships/hyperlink" Target="https://www.usm.edu/procurement-contract-services/general-payment-policy.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riah.Rouse@usm.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924170\AppData\Local\Temp\Temp1_Electronic_Letter.zip\Electronic_Letter\Univ_LH_Electron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BBFFA-D1FF-4D96-93F3-7CD5FD6B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C:\Users\w924170\AppData\Local\Temp\Temp1_Electronic_Letter.zip\Electronic_Letter\Univ_LH_Electronic.dot</Template>
  <TotalTime>0</TotalTime>
  <Pages>5</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Southern Mississippi</Company>
  <LinksUpToDate>false</LinksUpToDate>
  <CharactersWithSpaces>9376</CharactersWithSpaces>
  <SharedDoc>false</SharedDoc>
  <HLinks>
    <vt:vector size="6" baseType="variant">
      <vt:variant>
        <vt:i4>589893</vt:i4>
      </vt:variant>
      <vt:variant>
        <vt:i4>42</vt:i4>
      </vt:variant>
      <vt:variant>
        <vt:i4>0</vt:i4>
      </vt:variant>
      <vt:variant>
        <vt:i4>5</vt:i4>
      </vt:variant>
      <vt:variant>
        <vt:lpwstr>http://www.usm.edu/pr/graphstandards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Gillespie</dc:creator>
  <cp:lastModifiedBy>Anna Berry-Thompson</cp:lastModifiedBy>
  <cp:revision>2</cp:revision>
  <cp:lastPrinted>2016-07-15T16:42:00Z</cp:lastPrinted>
  <dcterms:created xsi:type="dcterms:W3CDTF">2025-03-06T18:51:00Z</dcterms:created>
  <dcterms:modified xsi:type="dcterms:W3CDTF">2025-03-06T18:51:00Z</dcterms:modified>
</cp:coreProperties>
</file>