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4276" w14:textId="77777777" w:rsidR="00D54BAE" w:rsidRDefault="00670F5C" w:rsidP="00D54BAE">
      <w:pPr>
        <w:spacing w:after="0" w:line="240" w:lineRule="auto"/>
        <w:rPr>
          <w:rFonts w:ascii="Arial" w:eastAsia="Times New Roman" w:hAnsi="Arial" w:cs="Arial"/>
          <w:caps/>
          <w:spacing w:val="8"/>
          <w:sz w:val="20"/>
          <w:szCs w:val="20"/>
        </w:rPr>
      </w:pPr>
      <w:r w:rsidRPr="00670F5C">
        <w:rPr>
          <w:rFonts w:ascii="Arial" w:eastAsia="Times New Roman" w:hAnsi="Arial" w:cs="Times New Roman"/>
          <w:b/>
          <w:caps/>
          <w:noProof/>
          <w:spacing w:val="8"/>
          <w:sz w:val="28"/>
          <w:szCs w:val="24"/>
        </w:rPr>
        <w:drawing>
          <wp:inline distT="0" distB="0" distL="0" distR="0" wp14:anchorId="137C5B8F" wp14:editId="37A8D6AA">
            <wp:extent cx="3300095" cy="825335"/>
            <wp:effectExtent l="0" t="0" r="0" b="1270"/>
            <wp:docPr id="2" name="Picture 2"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825335"/>
                    </a:xfrm>
                    <a:prstGeom prst="rect">
                      <a:avLst/>
                    </a:prstGeom>
                    <a:noFill/>
                    <a:ln>
                      <a:noFill/>
                    </a:ln>
                  </pic:spPr>
                </pic:pic>
              </a:graphicData>
            </a:graphic>
          </wp:inline>
        </w:drawing>
      </w:r>
    </w:p>
    <w:p w14:paraId="08A14C53" w14:textId="645D2577" w:rsidR="00670F5C" w:rsidRPr="00BE3F33" w:rsidRDefault="00670F5C" w:rsidP="00D54BAE">
      <w:pPr>
        <w:spacing w:after="0" w:line="240" w:lineRule="auto"/>
        <w:jc w:val="center"/>
        <w:rPr>
          <w:rFonts w:ascii="Verdana" w:eastAsia="Times New Roman" w:hAnsi="Verdana" w:cs="Times New Roman"/>
          <w:b/>
          <w:caps/>
          <w:spacing w:val="8"/>
          <w:sz w:val="28"/>
          <w:szCs w:val="28"/>
        </w:rPr>
      </w:pPr>
      <w:r w:rsidRPr="00BE3F33">
        <w:rPr>
          <w:rFonts w:ascii="Verdana" w:eastAsia="Times New Roman" w:hAnsi="Verdana" w:cs="Arial"/>
          <w:caps/>
          <w:spacing w:val="8"/>
          <w:sz w:val="28"/>
          <w:szCs w:val="28"/>
        </w:rPr>
        <w:t>Institutional Review BOard</w:t>
      </w:r>
    </w:p>
    <w:p w14:paraId="2EF9D12A" w14:textId="21668FA3" w:rsidR="00670F5C" w:rsidRPr="00BE3F33" w:rsidRDefault="00A278FE" w:rsidP="00670F5C">
      <w:pPr>
        <w:spacing w:after="0" w:line="240" w:lineRule="auto"/>
        <w:jc w:val="center"/>
        <w:outlineLvl w:val="0"/>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ORAL PRESEN</w:t>
      </w:r>
      <w:r w:rsidR="007563BC" w:rsidRPr="00BE3F33">
        <w:rPr>
          <w:rFonts w:ascii="Verdana" w:eastAsia="Times New Roman" w:hAnsi="Verdana" w:cs="Times New Roman"/>
          <w:b/>
          <w:caps/>
          <w:spacing w:val="8"/>
          <w:sz w:val="28"/>
          <w:szCs w:val="28"/>
        </w:rPr>
        <w:t>t</w:t>
      </w:r>
      <w:r w:rsidRPr="00BE3F33">
        <w:rPr>
          <w:rFonts w:ascii="Verdana" w:eastAsia="Times New Roman" w:hAnsi="Verdana" w:cs="Times New Roman"/>
          <w:b/>
          <w:caps/>
          <w:spacing w:val="8"/>
          <w:sz w:val="28"/>
          <w:szCs w:val="28"/>
        </w:rPr>
        <w:t>ATION WITNESS</w:t>
      </w:r>
    </w:p>
    <w:p w14:paraId="40D9F6E6" w14:textId="77777777" w:rsidR="00670F5C" w:rsidRPr="00BE3F33" w:rsidRDefault="00670F5C" w:rsidP="00670F5C">
      <w:pPr>
        <w:spacing w:after="0" w:line="240" w:lineRule="auto"/>
        <w:rPr>
          <w:rFonts w:ascii="Verdana" w:eastAsia="Times New Roman" w:hAnsi="Verdana" w:cs="Times New Roman"/>
          <w:sz w:val="28"/>
          <w:szCs w:val="28"/>
        </w:rPr>
      </w:pPr>
    </w:p>
    <w:tbl>
      <w:tblPr>
        <w:tblW w:w="1071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710"/>
      </w:tblGrid>
      <w:tr w:rsidR="00670F5C" w:rsidRPr="00BE3F33" w14:paraId="60381131" w14:textId="77777777" w:rsidTr="00670F5C">
        <w:trPr>
          <w:trHeight w:val="390"/>
        </w:trPr>
        <w:tc>
          <w:tcPr>
            <w:tcW w:w="10710" w:type="dxa"/>
            <w:shd w:val="clear" w:color="auto" w:fill="FBC11A"/>
            <w:vAlign w:val="center"/>
          </w:tcPr>
          <w:p w14:paraId="04E1A9B4" w14:textId="3BCC2436" w:rsidR="00670F5C" w:rsidRPr="00BE3F33" w:rsidRDefault="00A27430" w:rsidP="00670F5C">
            <w:pPr>
              <w:spacing w:after="0" w:line="240" w:lineRule="auto"/>
              <w:jc w:val="center"/>
              <w:rPr>
                <w:rFonts w:ascii="Verdana" w:eastAsia="Times New Roman" w:hAnsi="Verdana" w:cs="Arial"/>
                <w:b/>
                <w:sz w:val="28"/>
                <w:szCs w:val="28"/>
              </w:rPr>
            </w:pPr>
            <w:r w:rsidRPr="00BE3F33">
              <w:rPr>
                <w:rFonts w:ascii="Verdana" w:eastAsia="Times New Roman" w:hAnsi="Verdana" w:cs="Arial"/>
                <w:b/>
                <w:sz w:val="28"/>
                <w:szCs w:val="28"/>
              </w:rPr>
              <w:t>ORAL PRESENTATION WITNESS</w:t>
            </w:r>
            <w:r w:rsidR="00670F5C" w:rsidRPr="00BE3F33">
              <w:rPr>
                <w:rFonts w:ascii="Verdana" w:eastAsia="Times New Roman" w:hAnsi="Verdana" w:cs="Arial"/>
                <w:b/>
                <w:sz w:val="28"/>
                <w:szCs w:val="28"/>
              </w:rPr>
              <w:t xml:space="preserve"> PROCEDURES</w:t>
            </w:r>
          </w:p>
        </w:tc>
      </w:tr>
      <w:tr w:rsidR="00670F5C" w:rsidRPr="00BE3F33" w14:paraId="6582F22D" w14:textId="77777777" w:rsidTr="00670F5C">
        <w:tc>
          <w:tcPr>
            <w:tcW w:w="10710" w:type="dxa"/>
            <w:shd w:val="clear" w:color="auto" w:fill="FBC11A"/>
          </w:tcPr>
          <w:p w14:paraId="5DEBEF25" w14:textId="02137E4E" w:rsidR="007563BC" w:rsidRPr="00BE3F33" w:rsidRDefault="003927BA" w:rsidP="007563BC">
            <w:pPr>
              <w:pStyle w:val="Default"/>
              <w:rPr>
                <w:rFonts w:ascii="Verdana" w:hAnsi="Verdana"/>
                <w:sz w:val="28"/>
                <w:szCs w:val="28"/>
              </w:rPr>
            </w:pPr>
            <w:r w:rsidRPr="00BE3F33">
              <w:rPr>
                <w:rFonts w:ascii="Verdana" w:hAnsi="Verdana"/>
                <w:sz w:val="28"/>
                <w:szCs w:val="28"/>
              </w:rPr>
              <w:t xml:space="preserve">This document is to be used in conjunction with: 1) </w:t>
            </w:r>
            <w:r w:rsidR="00C4052A" w:rsidRPr="00BE3F33">
              <w:rPr>
                <w:rFonts w:ascii="Verdana" w:hAnsi="Verdana"/>
                <w:sz w:val="28"/>
                <w:szCs w:val="28"/>
              </w:rPr>
              <w:t>an</w:t>
            </w:r>
            <w:r w:rsidRPr="00BE3F33">
              <w:rPr>
                <w:rFonts w:ascii="Verdana" w:hAnsi="Verdana"/>
                <w:sz w:val="28"/>
                <w:szCs w:val="28"/>
              </w:rPr>
              <w:t xml:space="preserve"> oral presentation </w:t>
            </w:r>
            <w:r w:rsidR="00A27430" w:rsidRPr="00BE3F33">
              <w:rPr>
                <w:rFonts w:ascii="Verdana" w:hAnsi="Verdana"/>
                <w:sz w:val="28"/>
                <w:szCs w:val="28"/>
              </w:rPr>
              <w:t xml:space="preserve">of research procedures </w:t>
            </w:r>
            <w:r w:rsidRPr="00BE3F33">
              <w:rPr>
                <w:rFonts w:ascii="Verdana" w:hAnsi="Verdana"/>
                <w:sz w:val="28"/>
                <w:szCs w:val="28"/>
              </w:rPr>
              <w:t xml:space="preserve">and 2) </w:t>
            </w:r>
            <w:r w:rsidR="00C4052A" w:rsidRPr="00BE3F33">
              <w:rPr>
                <w:rFonts w:ascii="Verdana" w:hAnsi="Verdana"/>
                <w:sz w:val="28"/>
                <w:szCs w:val="28"/>
              </w:rPr>
              <w:t xml:space="preserve">a </w:t>
            </w:r>
            <w:r w:rsidRPr="00BE3F33">
              <w:rPr>
                <w:rFonts w:ascii="Verdana" w:hAnsi="Verdana"/>
                <w:sz w:val="28"/>
                <w:szCs w:val="28"/>
              </w:rPr>
              <w:t>signed consent</w:t>
            </w:r>
            <w:r w:rsidR="00C4052A" w:rsidRPr="00BE3F33">
              <w:rPr>
                <w:rFonts w:ascii="Verdana" w:hAnsi="Verdana"/>
                <w:sz w:val="28"/>
                <w:szCs w:val="28"/>
              </w:rPr>
              <w:t>.</w:t>
            </w:r>
          </w:p>
          <w:p w14:paraId="6449C8BA" w14:textId="5EAE4077" w:rsidR="00D54BAE" w:rsidRPr="00BE3F33" w:rsidRDefault="00D54BAE" w:rsidP="005C7AD5">
            <w:pPr>
              <w:pStyle w:val="Default"/>
              <w:numPr>
                <w:ilvl w:val="0"/>
                <w:numId w:val="1"/>
              </w:numPr>
              <w:rPr>
                <w:rFonts w:ascii="Verdana" w:hAnsi="Verdana"/>
                <w:sz w:val="28"/>
                <w:szCs w:val="28"/>
              </w:rPr>
            </w:pPr>
            <w:r w:rsidRPr="00BE3F33">
              <w:rPr>
                <w:rFonts w:ascii="Verdana" w:hAnsi="Verdana"/>
                <w:b/>
                <w:i/>
                <w:sz w:val="28"/>
                <w:szCs w:val="28"/>
              </w:rPr>
              <w:t xml:space="preserve">Use of this template is </w:t>
            </w:r>
            <w:r w:rsidRPr="00BE3F33">
              <w:rPr>
                <w:rFonts w:ascii="Verdana" w:hAnsi="Verdana"/>
                <w:b/>
                <w:i/>
                <w:sz w:val="28"/>
                <w:szCs w:val="28"/>
                <w:u w:val="single"/>
              </w:rPr>
              <w:t>optional</w:t>
            </w:r>
            <w:r w:rsidRPr="00BE3F33">
              <w:rPr>
                <w:rFonts w:ascii="Verdana" w:hAnsi="Verdana"/>
                <w:b/>
                <w:i/>
                <w:sz w:val="28"/>
                <w:szCs w:val="28"/>
              </w:rPr>
              <w:t>.</w:t>
            </w:r>
            <w:r w:rsidRPr="00BE3F33">
              <w:rPr>
                <w:rFonts w:ascii="Verdana" w:hAnsi="Verdana"/>
                <w:sz w:val="28"/>
                <w:szCs w:val="28"/>
              </w:rPr>
              <w:t xml:space="preserve">  However, by federal regulations (</w:t>
            </w:r>
            <w:hyperlink r:id="rId9" w:anchor=":~:text=The%20HHS%20regulations%20require%20that,been%20waived%20by%20an%20IRB." w:history="1">
              <w:r w:rsidRPr="00BE3F33">
                <w:rPr>
                  <w:rStyle w:val="Hyperlink"/>
                  <w:rFonts w:ascii="Verdana" w:hAnsi="Verdana"/>
                  <w:sz w:val="28"/>
                  <w:szCs w:val="28"/>
                </w:rPr>
                <w:t>45 </w:t>
              </w:r>
              <w:r w:rsidRPr="00BE3F33">
                <w:rPr>
                  <w:rStyle w:val="Hyperlink"/>
                  <w:rFonts w:ascii="Verdana" w:hAnsi="Verdana"/>
                  <w:b/>
                  <w:bCs/>
                  <w:sz w:val="28"/>
                  <w:szCs w:val="28"/>
                </w:rPr>
                <w:t>CFR</w:t>
              </w:r>
              <w:r w:rsidRPr="00BE3F33">
                <w:rPr>
                  <w:rStyle w:val="Hyperlink"/>
                  <w:rFonts w:ascii="Verdana" w:hAnsi="Verdana"/>
                  <w:sz w:val="28"/>
                  <w:szCs w:val="28"/>
                </w:rPr>
                <w:t> 46.116</w:t>
              </w:r>
            </w:hyperlink>
            <w:r w:rsidRPr="00BE3F33">
              <w:rPr>
                <w:rFonts w:ascii="Verdana" w:hAnsi="Verdana"/>
                <w:sz w:val="28"/>
                <w:szCs w:val="28"/>
              </w:rPr>
              <w:t xml:space="preserve">), all consent documentation must address each of the required elements listed below (purpose, procedures, duration, benefits, risks, alternative procedures, confidentiality, whom to contact in case of injury, and a statement that participation is voluntary). </w:t>
            </w:r>
          </w:p>
          <w:p w14:paraId="1133C12A" w14:textId="3DB4DDD0" w:rsidR="005C7AD5" w:rsidRPr="00BE3F33" w:rsidRDefault="007563BC" w:rsidP="005C7AD5">
            <w:pPr>
              <w:pStyle w:val="Default"/>
              <w:numPr>
                <w:ilvl w:val="0"/>
                <w:numId w:val="1"/>
              </w:numPr>
              <w:rPr>
                <w:rFonts w:ascii="Verdana" w:hAnsi="Verdana"/>
                <w:sz w:val="28"/>
                <w:szCs w:val="28"/>
              </w:rPr>
            </w:pPr>
            <w:r w:rsidRPr="00BE3F33">
              <w:rPr>
                <w:rFonts w:ascii="Verdana" w:hAnsi="Verdana"/>
                <w:sz w:val="28"/>
                <w:szCs w:val="28"/>
              </w:rPr>
              <w:t xml:space="preserve">Documentation must be completed and signed by a witness of the oral presentation to each potential research participant. </w:t>
            </w:r>
          </w:p>
          <w:p w14:paraId="0986331D" w14:textId="3B70B49C" w:rsidR="005C7AD5" w:rsidRPr="00BE3F33"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Information detailed in the </w:t>
            </w:r>
            <w:r w:rsidR="00C4052A" w:rsidRPr="00BE3F33">
              <w:rPr>
                <w:rFonts w:ascii="Verdana" w:eastAsia="Arial" w:hAnsi="Verdana" w:cs="Arial"/>
                <w:color w:val="000000"/>
                <w:sz w:val="28"/>
                <w:szCs w:val="28"/>
              </w:rPr>
              <w:t>o</w:t>
            </w:r>
            <w:r w:rsidRPr="00BE3F33">
              <w:rPr>
                <w:rFonts w:ascii="Verdana" w:eastAsia="Arial" w:hAnsi="Verdana" w:cs="Arial"/>
                <w:color w:val="000000"/>
                <w:sz w:val="28"/>
                <w:szCs w:val="28"/>
              </w:rPr>
              <w:t xml:space="preserve">ral </w:t>
            </w:r>
            <w:r w:rsidR="00C4052A" w:rsidRPr="00BE3F33">
              <w:rPr>
                <w:rFonts w:ascii="Verdana" w:eastAsia="Arial" w:hAnsi="Verdana" w:cs="Arial"/>
                <w:color w:val="000000"/>
                <w:sz w:val="28"/>
                <w:szCs w:val="28"/>
              </w:rPr>
              <w:t>p</w:t>
            </w:r>
            <w:r w:rsidRPr="00BE3F33">
              <w:rPr>
                <w:rFonts w:ascii="Verdana" w:eastAsia="Arial" w:hAnsi="Verdana" w:cs="Arial"/>
                <w:color w:val="000000"/>
                <w:sz w:val="28"/>
                <w:szCs w:val="28"/>
              </w:rPr>
              <w:t>resentation must be discussed with all potential research participants before signing</w:t>
            </w:r>
            <w:r w:rsidR="00C4052A" w:rsidRPr="00BE3F33">
              <w:rPr>
                <w:rFonts w:ascii="Verdana" w:eastAsia="Arial" w:hAnsi="Verdana" w:cs="Arial"/>
                <w:color w:val="000000"/>
                <w:sz w:val="28"/>
                <w:szCs w:val="28"/>
              </w:rPr>
              <w:t xml:space="preserve"> as a witness.</w:t>
            </w:r>
          </w:p>
          <w:p w14:paraId="7C63A49E" w14:textId="24780E04" w:rsidR="005C7AD5" w:rsidRPr="00BE3F33" w:rsidRDefault="00A278FE"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Witness s</w:t>
            </w:r>
            <w:r w:rsidR="005C7AD5" w:rsidRPr="00BE3F33">
              <w:rPr>
                <w:rFonts w:ascii="Verdana" w:eastAsia="Arial" w:hAnsi="Verdana" w:cs="Arial"/>
                <w:color w:val="000000"/>
                <w:sz w:val="28"/>
                <w:szCs w:val="28"/>
              </w:rPr>
              <w:t>igned copies should be provided to all participants.</w:t>
            </w:r>
          </w:p>
          <w:p w14:paraId="7C6C659B" w14:textId="2A796DD5" w:rsidR="00670F5C" w:rsidRPr="005B521D" w:rsidRDefault="005C7AD5" w:rsidP="005B521D">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The witness may be either a third party, such as a translator, or the Principal Investigator if </w:t>
            </w:r>
            <w:r w:rsidR="00C4052A" w:rsidRPr="00BE3F33">
              <w:rPr>
                <w:rFonts w:ascii="Verdana" w:eastAsia="Arial" w:hAnsi="Verdana" w:cs="Arial"/>
                <w:color w:val="000000"/>
                <w:sz w:val="28"/>
                <w:szCs w:val="28"/>
              </w:rPr>
              <w:t>they are</w:t>
            </w:r>
            <w:r w:rsidRPr="00BE3F33">
              <w:rPr>
                <w:rFonts w:ascii="Verdana" w:eastAsia="Arial" w:hAnsi="Verdana" w:cs="Arial"/>
                <w:color w:val="000000"/>
                <w:sz w:val="28"/>
                <w:szCs w:val="28"/>
              </w:rPr>
              <w:t xml:space="preserve"> able to ensure that all of the participants’ questions have been adequately addressed.</w:t>
            </w:r>
            <w:r w:rsidRPr="005B521D">
              <w:rPr>
                <w:rFonts w:ascii="Verdana" w:eastAsia="Times New Roman" w:hAnsi="Verdana" w:cs="Times New Roman"/>
                <w:sz w:val="28"/>
                <w:szCs w:val="28"/>
              </w:rPr>
              <w:tab/>
            </w:r>
            <w:r w:rsidRPr="005B521D">
              <w:rPr>
                <w:rFonts w:ascii="Verdana" w:eastAsia="Times New Roman" w:hAnsi="Verdana" w:cs="Times New Roman"/>
                <w:sz w:val="28"/>
                <w:szCs w:val="28"/>
              </w:rPr>
              <w:tab/>
              <w:t xml:space="preserve">                                                                                      </w:t>
            </w:r>
            <w:r w:rsidR="005B521D">
              <w:rPr>
                <w:rFonts w:ascii="Verdana" w:eastAsia="Times New Roman" w:hAnsi="Verdana" w:cs="Times New Roman"/>
                <w:sz w:val="28"/>
                <w:szCs w:val="28"/>
              </w:rPr>
              <w:t xml:space="preserve">                                                          L</w:t>
            </w:r>
            <w:r w:rsidR="006300B8" w:rsidRPr="005B521D">
              <w:rPr>
                <w:rFonts w:ascii="Verdana" w:eastAsia="Times New Roman" w:hAnsi="Verdana" w:cs="Times New Roman"/>
                <w:sz w:val="28"/>
                <w:szCs w:val="28"/>
              </w:rPr>
              <w:t xml:space="preserve">ast Edited </w:t>
            </w:r>
            <w:r w:rsidR="005B521D" w:rsidRPr="005B521D">
              <w:rPr>
                <w:rFonts w:ascii="Verdana" w:eastAsia="Times New Roman" w:hAnsi="Verdana" w:cs="Times New Roman"/>
                <w:sz w:val="28"/>
                <w:szCs w:val="28"/>
              </w:rPr>
              <w:t>August 13</w:t>
            </w:r>
            <w:r w:rsidR="005B521D" w:rsidRPr="005B521D">
              <w:rPr>
                <w:rFonts w:ascii="Verdana" w:eastAsia="Times New Roman" w:hAnsi="Verdana" w:cs="Times New Roman"/>
                <w:sz w:val="28"/>
                <w:szCs w:val="28"/>
                <w:vertAlign w:val="superscript"/>
              </w:rPr>
              <w:t>th</w:t>
            </w:r>
            <w:r w:rsidR="005B521D" w:rsidRPr="005B521D">
              <w:rPr>
                <w:rFonts w:ascii="Verdana" w:eastAsia="Times New Roman" w:hAnsi="Verdana" w:cs="Times New Roman"/>
                <w:sz w:val="28"/>
                <w:szCs w:val="28"/>
              </w:rPr>
              <w:t>, 2021</w:t>
            </w:r>
            <w:r w:rsidR="005B521D">
              <w:rPr>
                <w:rFonts w:ascii="Verdana" w:eastAsia="Times New Roman" w:hAnsi="Verdana" w:cs="Times New Roman"/>
                <w:sz w:val="28"/>
                <w:szCs w:val="28"/>
              </w:rPr>
              <w:t xml:space="preserve">  </w:t>
            </w:r>
            <w:r w:rsidR="005B521D" w:rsidRPr="005B521D">
              <w:rPr>
                <w:rFonts w:ascii="Verdana" w:eastAsia="Times New Roman" w:hAnsi="Verdana" w:cs="Times New Roman"/>
                <w:sz w:val="28"/>
                <w:szCs w:val="28"/>
                <w:vertAlign w:val="superscript"/>
              </w:rPr>
              <w:t xml:space="preserve"> </w:t>
            </w:r>
          </w:p>
        </w:tc>
      </w:tr>
    </w:tbl>
    <w:p w14:paraId="6B91A6C0" w14:textId="77777777" w:rsidR="00670F5C" w:rsidRPr="00BE3F33" w:rsidRDefault="00670F5C" w:rsidP="00670F5C">
      <w:pPr>
        <w:spacing w:after="0" w:line="240" w:lineRule="auto"/>
        <w:rPr>
          <w:rFonts w:ascii="Verdana" w:eastAsia="Times New Roman" w:hAnsi="Verdana" w:cs="Times New Roman"/>
          <w:sz w:val="28"/>
          <w:szCs w:val="28"/>
        </w:rPr>
      </w:pPr>
    </w:p>
    <w:tbl>
      <w:tblPr>
        <w:tblW w:w="5478" w:type="pct"/>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86" w:type="dxa"/>
          <w:bottom w:w="14" w:type="dxa"/>
          <w:right w:w="86" w:type="dxa"/>
        </w:tblCellMar>
        <w:tblLook w:val="0000" w:firstRow="0" w:lastRow="0" w:firstColumn="0" w:lastColumn="0" w:noHBand="0" w:noVBand="0"/>
      </w:tblPr>
      <w:tblGrid>
        <w:gridCol w:w="4592"/>
        <w:gridCol w:w="238"/>
        <w:gridCol w:w="1651"/>
        <w:gridCol w:w="3752"/>
      </w:tblGrid>
      <w:tr w:rsidR="00670F5C" w:rsidRPr="00BE3F33" w14:paraId="003B0F5C" w14:textId="77777777" w:rsidTr="0032182C">
        <w:trPr>
          <w:trHeight w:val="224"/>
        </w:trPr>
        <w:tc>
          <w:tcPr>
            <w:tcW w:w="10232" w:type="dxa"/>
            <w:gridSpan w:val="4"/>
            <w:shd w:val="clear" w:color="auto" w:fill="auto"/>
            <w:vAlign w:val="center"/>
          </w:tcPr>
          <w:p w14:paraId="4DB6FDFF"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Today’s date:</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bookmarkStart w:id="0" w:name="_GoBack"/>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bookmarkEnd w:id="0"/>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5AA847BD" w14:textId="77777777" w:rsidTr="0032182C">
        <w:trPr>
          <w:trHeight w:val="224"/>
        </w:trPr>
        <w:tc>
          <w:tcPr>
            <w:tcW w:w="10232" w:type="dxa"/>
            <w:gridSpan w:val="4"/>
            <w:shd w:val="clear" w:color="auto" w:fill="BFBFBF"/>
            <w:vAlign w:val="center"/>
          </w:tcPr>
          <w:p w14:paraId="74C8E93A"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Project INformation</w:t>
            </w:r>
          </w:p>
        </w:tc>
      </w:tr>
      <w:tr w:rsidR="00670F5C" w:rsidRPr="00BE3F33" w14:paraId="78BA8015" w14:textId="77777777" w:rsidTr="0032182C">
        <w:trPr>
          <w:trHeight w:val="224"/>
        </w:trPr>
        <w:tc>
          <w:tcPr>
            <w:tcW w:w="10232" w:type="dxa"/>
            <w:gridSpan w:val="4"/>
            <w:shd w:val="clear" w:color="auto" w:fill="auto"/>
          </w:tcPr>
          <w:p w14:paraId="04D4F4A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Project Title: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245F91F4" w14:textId="77777777" w:rsidTr="0032182C">
        <w:trPr>
          <w:trHeight w:val="224"/>
        </w:trPr>
        <w:tc>
          <w:tcPr>
            <w:tcW w:w="4591" w:type="dxa"/>
            <w:shd w:val="clear" w:color="auto" w:fill="auto"/>
            <w:vAlign w:val="center"/>
          </w:tcPr>
          <w:p w14:paraId="25D0A88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Principal Investigator: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1889" w:type="dxa"/>
            <w:gridSpan w:val="2"/>
            <w:shd w:val="clear" w:color="auto" w:fill="auto"/>
          </w:tcPr>
          <w:p w14:paraId="50DE297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Phone: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3751" w:type="dxa"/>
            <w:shd w:val="clear" w:color="auto" w:fill="auto"/>
            <w:vAlign w:val="center"/>
          </w:tcPr>
          <w:p w14:paraId="75E9C60B" w14:textId="07E30FA9"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Email: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4D30FC68" w14:textId="77777777" w:rsidTr="0032182C">
        <w:trPr>
          <w:trHeight w:val="224"/>
        </w:trPr>
        <w:tc>
          <w:tcPr>
            <w:tcW w:w="4829" w:type="dxa"/>
            <w:gridSpan w:val="2"/>
            <w:shd w:val="clear" w:color="auto" w:fill="auto"/>
            <w:vAlign w:val="center"/>
          </w:tcPr>
          <w:p w14:paraId="016EFE2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College: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5402" w:type="dxa"/>
            <w:gridSpan w:val="2"/>
            <w:shd w:val="clear" w:color="auto" w:fill="auto"/>
          </w:tcPr>
          <w:p w14:paraId="1A190712" w14:textId="55F6247A" w:rsidR="00670F5C" w:rsidRPr="00BE3F33" w:rsidRDefault="00BA0ED1"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School and Program</w:t>
            </w:r>
            <w:r w:rsidR="00670F5C" w:rsidRPr="00BE3F33">
              <w:rPr>
                <w:rFonts w:ascii="Verdana" w:eastAsia="Times New Roman" w:hAnsi="Verdana" w:cs="Times New Roman"/>
                <w:sz w:val="28"/>
                <w:szCs w:val="28"/>
              </w:rPr>
              <w:t xml:space="preserve">: </w:t>
            </w:r>
            <w:r w:rsidR="00670F5C" w:rsidRPr="00BE3F33">
              <w:rPr>
                <w:rFonts w:ascii="Verdana" w:eastAsia="Times New Roman" w:hAnsi="Verdana" w:cs="Times New Roman"/>
                <w:sz w:val="28"/>
                <w:szCs w:val="28"/>
              </w:rPr>
              <w:fldChar w:fldCharType="begin">
                <w:ffData>
                  <w:name w:val="Text1"/>
                  <w:enabled/>
                  <w:calcOnExit w:val="0"/>
                  <w:textInput/>
                </w:ffData>
              </w:fldChar>
            </w:r>
            <w:r w:rsidR="00670F5C" w:rsidRPr="00BE3F33">
              <w:rPr>
                <w:rFonts w:ascii="Verdana" w:eastAsia="Times New Roman" w:hAnsi="Verdana" w:cs="Times New Roman"/>
                <w:sz w:val="28"/>
                <w:szCs w:val="28"/>
              </w:rPr>
              <w:instrText xml:space="preserve"> FORMTEXT </w:instrText>
            </w:r>
            <w:r w:rsidR="00670F5C" w:rsidRPr="00BE3F33">
              <w:rPr>
                <w:rFonts w:ascii="Verdana" w:eastAsia="Times New Roman" w:hAnsi="Verdana" w:cs="Times New Roman"/>
                <w:sz w:val="28"/>
                <w:szCs w:val="28"/>
              </w:rPr>
            </w:r>
            <w:r w:rsidR="00670F5C" w:rsidRPr="00BE3F33">
              <w:rPr>
                <w:rFonts w:ascii="Verdana" w:eastAsia="Times New Roman" w:hAnsi="Verdana" w:cs="Times New Roman"/>
                <w:sz w:val="28"/>
                <w:szCs w:val="28"/>
              </w:rPr>
              <w:fldChar w:fldCharType="separate"/>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sz w:val="28"/>
                <w:szCs w:val="28"/>
              </w:rPr>
              <w:fldChar w:fldCharType="end"/>
            </w:r>
          </w:p>
        </w:tc>
      </w:tr>
      <w:tr w:rsidR="00670F5C" w:rsidRPr="00BE3F33" w14:paraId="74B5D881" w14:textId="77777777" w:rsidTr="0032182C">
        <w:trPr>
          <w:trHeight w:val="224"/>
        </w:trPr>
        <w:tc>
          <w:tcPr>
            <w:tcW w:w="10232" w:type="dxa"/>
            <w:gridSpan w:val="4"/>
            <w:shd w:val="clear" w:color="auto" w:fill="BFBFBF"/>
            <w:vAlign w:val="center"/>
          </w:tcPr>
          <w:p w14:paraId="6B4FEFF7"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CONSENT TO PARTICIPATE IN RESEARCH</w:t>
            </w:r>
          </w:p>
        </w:tc>
      </w:tr>
      <w:tr w:rsidR="00670F5C" w:rsidRPr="00BE3F33" w14:paraId="4776CDDD" w14:textId="77777777" w:rsidTr="0032182C">
        <w:trPr>
          <w:trHeight w:val="4357"/>
        </w:trPr>
        <w:tc>
          <w:tcPr>
            <w:tcW w:w="10232" w:type="dxa"/>
            <w:gridSpan w:val="4"/>
            <w:shd w:val="clear" w:color="auto" w:fill="auto"/>
          </w:tcPr>
          <w:p w14:paraId="4B60714E" w14:textId="2B834C2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lastRenderedPageBreak/>
              <w:t>Consent is hereby given to participate in this res</w:t>
            </w:r>
            <w:r w:rsidR="005C7AD5" w:rsidRPr="00BE3F33">
              <w:rPr>
                <w:rFonts w:ascii="Verdana" w:eastAsia="Times New Roman" w:hAnsi="Verdana" w:cs="Times New Roman"/>
                <w:sz w:val="28"/>
                <w:szCs w:val="28"/>
              </w:rPr>
              <w:t>earch project. All procedures an</w:t>
            </w:r>
            <w:r w:rsidRPr="00BE3F33">
              <w:rPr>
                <w:rFonts w:ascii="Verdana" w:eastAsia="Times New Roman" w:hAnsi="Verdana" w:cs="Times New Roman"/>
                <w:sz w:val="28"/>
                <w:szCs w:val="28"/>
              </w:rPr>
              <w:t>d/or investigations to be followed and their purpose, including any experimental procedures, were explained. Information was given about all benefits, risks, inconveniences, or discomforts that might be expected.</w:t>
            </w:r>
          </w:p>
          <w:p w14:paraId="4DE79A79" w14:textId="77777777" w:rsidR="00670F5C" w:rsidRPr="00BE3F33" w:rsidRDefault="00670F5C" w:rsidP="00670F5C">
            <w:pPr>
              <w:spacing w:after="0" w:line="240" w:lineRule="auto"/>
              <w:rPr>
                <w:rFonts w:ascii="Verdana" w:eastAsia="Times New Roman" w:hAnsi="Verdana" w:cs="Times New Roman"/>
                <w:sz w:val="28"/>
                <w:szCs w:val="28"/>
              </w:rPr>
            </w:pPr>
          </w:p>
          <w:p w14:paraId="491DE554" w14:textId="3FA29285"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The opportunity to ask questions regarding the research and procedures was given. Participation in the projec</w:t>
            </w:r>
            <w:r w:rsidR="004A0C4F" w:rsidRPr="00BE3F33">
              <w:rPr>
                <w:rFonts w:ascii="Verdana" w:eastAsia="Times New Roman" w:hAnsi="Verdana" w:cs="Times New Roman"/>
                <w:sz w:val="28"/>
                <w:szCs w:val="28"/>
              </w:rPr>
              <w:t>t is completely voluntary, and the participant was informed that they</w:t>
            </w:r>
            <w:r w:rsidRPr="00BE3F33">
              <w:rPr>
                <w:rFonts w:ascii="Verdana" w:eastAsia="Times New Roman" w:hAnsi="Verdana" w:cs="Times New Roman"/>
                <w:sz w:val="28"/>
                <w:szCs w:val="28"/>
              </w:rPr>
              <w:t xml:space="preserve"> may withdraw at any time without penalty, prejudice, or loss of benefits. All personal information is strictly confidential, and no names will be disclosed. Any new information that develops during the project will be provided if that information may affect </w:t>
            </w:r>
            <w:r w:rsidR="003927BA" w:rsidRPr="00BE3F33">
              <w:rPr>
                <w:rFonts w:ascii="Verdana" w:eastAsia="Times New Roman" w:hAnsi="Verdana" w:cs="Times New Roman"/>
                <w:sz w:val="28"/>
                <w:szCs w:val="28"/>
              </w:rPr>
              <w:t>the participant’s</w:t>
            </w:r>
            <w:r w:rsidRPr="00BE3F33">
              <w:rPr>
                <w:rFonts w:ascii="Verdana" w:eastAsia="Times New Roman" w:hAnsi="Verdana" w:cs="Times New Roman"/>
                <w:sz w:val="28"/>
                <w:szCs w:val="28"/>
              </w:rPr>
              <w:t xml:space="preserve"> willingness to continue participation in the project.</w:t>
            </w:r>
          </w:p>
          <w:p w14:paraId="1AF3AB66" w14:textId="77777777" w:rsidR="00670F5C" w:rsidRPr="00BE3F33" w:rsidRDefault="00670F5C" w:rsidP="00670F5C">
            <w:pPr>
              <w:spacing w:after="0" w:line="240" w:lineRule="auto"/>
              <w:rPr>
                <w:rFonts w:ascii="Verdana" w:eastAsia="Times New Roman" w:hAnsi="Verdana" w:cs="Times New Roman"/>
                <w:sz w:val="28"/>
                <w:szCs w:val="28"/>
              </w:rPr>
            </w:pPr>
          </w:p>
          <w:p w14:paraId="00376271" w14:textId="23DC3121" w:rsidR="003C0B64" w:rsidRPr="00BE3F33" w:rsidRDefault="00670F5C" w:rsidP="0032182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Questions concerning the research, at any time during or after the project, should be directed to the Principal Investigator using the contact information provided above. This project and consent procedures have been reviewed by the Institutional Review Board, which ensures that research projects involving human subjects follow federal regulations. Any questions or concerns about rights as a research participant should be directed to the Chair of the Institutional Review Board, The University of Southern Miss</w:t>
            </w:r>
            <w:r w:rsidR="00B84B66" w:rsidRPr="00BE3F33">
              <w:rPr>
                <w:rFonts w:ascii="Verdana" w:eastAsia="Times New Roman" w:hAnsi="Verdana" w:cs="Times New Roman"/>
                <w:sz w:val="28"/>
                <w:szCs w:val="28"/>
              </w:rPr>
              <w:t>issippi, 118 College Drive #51</w:t>
            </w:r>
            <w:r w:rsidR="00201CBB" w:rsidRPr="00BE3F33">
              <w:rPr>
                <w:rFonts w:ascii="Verdana" w:eastAsia="Times New Roman" w:hAnsi="Verdana" w:cs="Times New Roman"/>
                <w:sz w:val="28"/>
                <w:szCs w:val="28"/>
              </w:rPr>
              <w:t>25</w:t>
            </w:r>
            <w:r w:rsidRPr="00BE3F33">
              <w:rPr>
                <w:rFonts w:ascii="Verdana" w:eastAsia="Times New Roman" w:hAnsi="Verdana" w:cs="Times New Roman"/>
                <w:sz w:val="28"/>
                <w:szCs w:val="28"/>
              </w:rPr>
              <w:t>, H</w:t>
            </w:r>
            <w:r w:rsidR="00512E84" w:rsidRPr="00BE3F33">
              <w:rPr>
                <w:rFonts w:ascii="Verdana" w:eastAsia="Times New Roman" w:hAnsi="Verdana" w:cs="Times New Roman"/>
                <w:sz w:val="28"/>
                <w:szCs w:val="28"/>
              </w:rPr>
              <w:t>attiesburg, MS 39406-0001, 601-266-5997</w:t>
            </w:r>
            <w:r w:rsidR="00D54BAE" w:rsidRPr="00BE3F33">
              <w:rPr>
                <w:rFonts w:ascii="Verdana" w:eastAsia="Times New Roman" w:hAnsi="Verdana" w:cs="Times New Roman"/>
                <w:sz w:val="28"/>
                <w:szCs w:val="28"/>
              </w:rPr>
              <w:t>.</w:t>
            </w:r>
          </w:p>
          <w:p w14:paraId="1532091E" w14:textId="71E185D2" w:rsidR="00D54BAE" w:rsidRPr="00BE3F33"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p>
          <w:p w14:paraId="3B948F6D" w14:textId="5AB2A5C3"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28"/>
                <w:szCs w:val="28"/>
              </w:rPr>
              <w:t xml:space="preserve">  </w:t>
            </w:r>
            <w:r w:rsidRPr="00BE3F33">
              <w:rPr>
                <w:rFonts w:ascii="Verdana" w:eastAsia="Times New Roman" w:hAnsi="Verdana" w:cs="Times New Roman"/>
                <w:b/>
                <w:sz w:val="16"/>
                <w:szCs w:val="28"/>
              </w:rPr>
              <w:t>______________________________                                                       ____________________________</w:t>
            </w:r>
          </w:p>
          <w:p w14:paraId="4D4F2608" w14:textId="128E2301"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Research Participant                                                                                Witness Signature</w:t>
            </w:r>
          </w:p>
          <w:p w14:paraId="7072EE26" w14:textId="77777777" w:rsidR="00D54BAE" w:rsidRPr="00BE3F33" w:rsidRDefault="00D54BAE" w:rsidP="00D54BAE">
            <w:pPr>
              <w:spacing w:after="0" w:line="240" w:lineRule="auto"/>
              <w:jc w:val="both"/>
              <w:rPr>
                <w:rFonts w:ascii="Verdana" w:eastAsia="Times New Roman" w:hAnsi="Verdana" w:cs="Times New Roman"/>
                <w:b/>
                <w:sz w:val="16"/>
                <w:szCs w:val="28"/>
              </w:rPr>
            </w:pPr>
          </w:p>
          <w:p w14:paraId="04272191" w14:textId="7777777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_____________________________                                                         _____________________________</w:t>
            </w:r>
          </w:p>
          <w:p w14:paraId="05DE97EB" w14:textId="734037E0" w:rsidR="00343FF1" w:rsidRPr="00BE3F33" w:rsidRDefault="00D54BAE" w:rsidP="00396D1C">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16"/>
                <w:szCs w:val="28"/>
              </w:rPr>
              <w:t xml:space="preserve">  Date                                                                                                            </w:t>
            </w:r>
            <w:proofErr w:type="spellStart"/>
            <w:r w:rsidRPr="00BE3F33">
              <w:rPr>
                <w:rFonts w:ascii="Verdana" w:eastAsia="Times New Roman" w:hAnsi="Verdana" w:cs="Times New Roman"/>
                <w:b/>
                <w:sz w:val="16"/>
                <w:szCs w:val="28"/>
              </w:rPr>
              <w:t>Date</w:t>
            </w:r>
            <w:proofErr w:type="spellEnd"/>
          </w:p>
        </w:tc>
      </w:tr>
    </w:tbl>
    <w:p w14:paraId="47CC6E9E" w14:textId="451A36AC" w:rsidR="00D54BAE" w:rsidRPr="00BE3F33" w:rsidRDefault="00D54BAE" w:rsidP="00201CBB">
      <w:pPr>
        <w:rPr>
          <w:rFonts w:ascii="Verdana" w:hAnsi="Verdana"/>
          <w:sz w:val="28"/>
          <w:szCs w:val="28"/>
        </w:rPr>
      </w:pPr>
    </w:p>
    <w:sectPr w:rsidR="00D54BAE" w:rsidRPr="00BE3F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9B72" w14:textId="77777777" w:rsidR="00EB0B89" w:rsidRDefault="00EB0B89" w:rsidP="00495589">
      <w:pPr>
        <w:spacing w:after="0" w:line="240" w:lineRule="auto"/>
      </w:pPr>
      <w:r>
        <w:separator/>
      </w:r>
    </w:p>
  </w:endnote>
  <w:endnote w:type="continuationSeparator" w:id="0">
    <w:p w14:paraId="43637ABC" w14:textId="77777777" w:rsidR="00EB0B89" w:rsidRDefault="00EB0B89" w:rsidP="0049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FD7BE" w14:textId="77777777" w:rsidR="00EB0B89" w:rsidRDefault="00EB0B89" w:rsidP="00495589">
      <w:pPr>
        <w:spacing w:after="0" w:line="240" w:lineRule="auto"/>
      </w:pPr>
      <w:r>
        <w:separator/>
      </w:r>
    </w:p>
  </w:footnote>
  <w:footnote w:type="continuationSeparator" w:id="0">
    <w:p w14:paraId="30FA6494" w14:textId="77777777" w:rsidR="00EB0B89" w:rsidRDefault="00EB0B89" w:rsidP="00495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197A"/>
    <w:multiLevelType w:val="hybridMultilevel"/>
    <w:tmpl w:val="4808B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YeuS24+ozcuehe5JGzro7UoFDRYfTcx8LAzuK71cpPDRzILx/r6N0wu05eo1w1WF7uSV9shu01Qj2n/zTakyA==" w:salt="at/Znps8/r94S67rjViE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5C"/>
    <w:rsid w:val="000560D2"/>
    <w:rsid w:val="001149B9"/>
    <w:rsid w:val="00122F47"/>
    <w:rsid w:val="001B6DC3"/>
    <w:rsid w:val="00201CBB"/>
    <w:rsid w:val="002651F8"/>
    <w:rsid w:val="0032182C"/>
    <w:rsid w:val="00343FF1"/>
    <w:rsid w:val="003927BA"/>
    <w:rsid w:val="00396D1C"/>
    <w:rsid w:val="003C0B64"/>
    <w:rsid w:val="00425B84"/>
    <w:rsid w:val="00467CF0"/>
    <w:rsid w:val="00495589"/>
    <w:rsid w:val="004A0C4F"/>
    <w:rsid w:val="00503C46"/>
    <w:rsid w:val="00512E84"/>
    <w:rsid w:val="00596DE0"/>
    <w:rsid w:val="005B521D"/>
    <w:rsid w:val="005C7AD5"/>
    <w:rsid w:val="006300B8"/>
    <w:rsid w:val="00647082"/>
    <w:rsid w:val="00670F5C"/>
    <w:rsid w:val="006C44EB"/>
    <w:rsid w:val="006E373B"/>
    <w:rsid w:val="00755235"/>
    <w:rsid w:val="007563BC"/>
    <w:rsid w:val="007655D3"/>
    <w:rsid w:val="007D1387"/>
    <w:rsid w:val="00916129"/>
    <w:rsid w:val="0091665F"/>
    <w:rsid w:val="00932342"/>
    <w:rsid w:val="009E48A2"/>
    <w:rsid w:val="00A133C1"/>
    <w:rsid w:val="00A17E1F"/>
    <w:rsid w:val="00A27430"/>
    <w:rsid w:val="00A278FE"/>
    <w:rsid w:val="00AE60CC"/>
    <w:rsid w:val="00B23E4A"/>
    <w:rsid w:val="00B77681"/>
    <w:rsid w:val="00B84B66"/>
    <w:rsid w:val="00BA0ED1"/>
    <w:rsid w:val="00BE3F33"/>
    <w:rsid w:val="00C04E50"/>
    <w:rsid w:val="00C4052A"/>
    <w:rsid w:val="00D54BAE"/>
    <w:rsid w:val="00DA7323"/>
    <w:rsid w:val="00E62AAD"/>
    <w:rsid w:val="00EB0B89"/>
    <w:rsid w:val="00EB7260"/>
    <w:rsid w:val="00EC28AA"/>
    <w:rsid w:val="00F46857"/>
    <w:rsid w:val="00F7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20B"/>
  <w15:chartTrackingRefBased/>
  <w15:docId w15:val="{B14C930C-D096-4BDD-B9F6-7C5CA72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E0"/>
    <w:rPr>
      <w:rFonts w:ascii="Segoe UI" w:hAnsi="Segoe UI" w:cs="Segoe UI"/>
      <w:sz w:val="18"/>
      <w:szCs w:val="18"/>
    </w:rPr>
  </w:style>
  <w:style w:type="paragraph" w:styleId="Header">
    <w:name w:val="header"/>
    <w:basedOn w:val="Normal"/>
    <w:link w:val="HeaderChar"/>
    <w:uiPriority w:val="99"/>
    <w:unhideWhenUsed/>
    <w:rsid w:val="0049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89"/>
  </w:style>
  <w:style w:type="paragraph" w:styleId="Footer">
    <w:name w:val="footer"/>
    <w:basedOn w:val="Normal"/>
    <w:link w:val="FooterChar"/>
    <w:uiPriority w:val="99"/>
    <w:unhideWhenUsed/>
    <w:rsid w:val="0049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89"/>
  </w:style>
  <w:style w:type="character" w:styleId="Hyperlink">
    <w:name w:val="Hyperlink"/>
    <w:basedOn w:val="DefaultParagraphFont"/>
    <w:uiPriority w:val="99"/>
    <w:unhideWhenUsed/>
    <w:rsid w:val="00932342"/>
    <w:rPr>
      <w:color w:val="0563C1" w:themeColor="hyperlink"/>
      <w:u w:val="single"/>
    </w:rPr>
  </w:style>
  <w:style w:type="paragraph" w:customStyle="1" w:styleId="Default">
    <w:name w:val="Default"/>
    <w:rsid w:val="00D54BAE"/>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hs.gov/ohrp/regulations-and-policy/guidance/faq/informed-cons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9F20-FE1D-4A88-96F3-F3BA8E47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Armstrong</dc:creator>
  <cp:keywords/>
  <dc:description/>
  <cp:lastModifiedBy>Alicia Macchione</cp:lastModifiedBy>
  <cp:revision>3</cp:revision>
  <cp:lastPrinted>2018-08-20T20:02:00Z</cp:lastPrinted>
  <dcterms:created xsi:type="dcterms:W3CDTF">2021-08-13T15:41:00Z</dcterms:created>
  <dcterms:modified xsi:type="dcterms:W3CDTF">2021-08-13T15:43:00Z</dcterms:modified>
</cp:coreProperties>
</file>