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4C6" w:rsidRPr="0049024B" w:rsidRDefault="001D7532" w:rsidP="0049024B">
      <w:pPr>
        <w:pStyle w:val="Heading1"/>
        <w:jc w:val="left"/>
      </w:pPr>
      <w:r>
        <w:rPr>
          <w:noProof/>
        </w:rPr>
        <w:drawing>
          <wp:inline distT="0" distB="0" distL="0" distR="0" wp14:anchorId="13C2BD48" wp14:editId="30E4407C">
            <wp:extent cx="3305175" cy="8667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866775"/>
                    </a:xfrm>
                    <a:prstGeom prst="rect">
                      <a:avLst/>
                    </a:prstGeom>
                    <a:noFill/>
                    <a:ln>
                      <a:noFill/>
                    </a:ln>
                  </pic:spPr>
                </pic:pic>
              </a:graphicData>
            </a:graphic>
          </wp:inline>
        </w:drawing>
      </w:r>
    </w:p>
    <w:p w:rsidR="00FB26F9" w:rsidRDefault="00FB26F9" w:rsidP="00601460">
      <w:pPr>
        <w:pStyle w:val="Heading1"/>
        <w:rPr>
          <w:rFonts w:asciiTheme="minorHAnsi" w:hAnsiTheme="minorHAnsi" w:cstheme="minorHAnsi"/>
          <w:b w:val="0"/>
          <w:sz w:val="20"/>
          <w:szCs w:val="20"/>
        </w:rPr>
      </w:pPr>
    </w:p>
    <w:p w:rsidR="00CB74C6" w:rsidRPr="00CB74C6" w:rsidRDefault="00CB74C6" w:rsidP="00601460">
      <w:pPr>
        <w:pStyle w:val="Heading1"/>
        <w:rPr>
          <w:rFonts w:asciiTheme="minorHAnsi" w:hAnsiTheme="minorHAnsi" w:cstheme="minorHAnsi"/>
          <w:b w:val="0"/>
          <w:sz w:val="20"/>
          <w:szCs w:val="20"/>
        </w:rPr>
      </w:pPr>
      <w:r w:rsidRPr="00CB74C6">
        <w:rPr>
          <w:rFonts w:asciiTheme="minorHAnsi" w:hAnsiTheme="minorHAnsi" w:cstheme="minorHAnsi"/>
          <w:b w:val="0"/>
          <w:sz w:val="20"/>
          <w:szCs w:val="20"/>
        </w:rPr>
        <w:t>Instituti</w:t>
      </w:r>
      <w:r w:rsidR="00C4706E">
        <w:rPr>
          <w:rFonts w:asciiTheme="minorHAnsi" w:hAnsiTheme="minorHAnsi" w:cstheme="minorHAnsi"/>
          <w:b w:val="0"/>
          <w:sz w:val="20"/>
          <w:szCs w:val="20"/>
        </w:rPr>
        <w:t>onal Animal Care and USe Committee</w:t>
      </w:r>
    </w:p>
    <w:p w:rsidR="00E76AE5" w:rsidRDefault="00C4706E" w:rsidP="00E76AE5">
      <w:pPr>
        <w:pStyle w:val="Heading1"/>
      </w:pPr>
      <w:r>
        <w:t>Animal</w:t>
      </w:r>
      <w:r w:rsidR="008743B3">
        <w:t xml:space="preserve"> Subjects</w:t>
      </w:r>
      <w:r w:rsidR="00754BB6">
        <w:t xml:space="preserve"> Research Append</w:t>
      </w:r>
      <w:r w:rsidR="00B06785">
        <w:t>ix H</w:t>
      </w:r>
      <w:r w:rsidR="00A91709">
        <w:t xml:space="preserve">: </w:t>
      </w:r>
      <w:r w:rsidR="00B06785">
        <w:t>BIOHAZARDS</w:t>
      </w:r>
    </w:p>
    <w:p w:rsidR="00E76AE5" w:rsidRDefault="00E76AE5" w:rsidP="00E76AE5">
      <w:pPr>
        <w:tabs>
          <w:tab w:val="left" w:pos="2794"/>
        </w:tabs>
      </w:pPr>
    </w:p>
    <w:p w:rsidR="00AF5DA1" w:rsidRPr="00962DCC" w:rsidRDefault="00AF5DA1" w:rsidP="00AF5DA1"/>
    <w:tbl>
      <w:tblPr>
        <w:tblStyle w:val="TableGrid"/>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FFC000" w:fill="FBBE1A"/>
        <w:tblLayout w:type="fixed"/>
        <w:tblLook w:val="04A0" w:firstRow="1" w:lastRow="0" w:firstColumn="1" w:lastColumn="0" w:noHBand="0" w:noVBand="1"/>
      </w:tblPr>
      <w:tblGrid>
        <w:gridCol w:w="1638"/>
        <w:gridCol w:w="1800"/>
        <w:gridCol w:w="360"/>
        <w:gridCol w:w="810"/>
        <w:gridCol w:w="576"/>
        <w:gridCol w:w="594"/>
        <w:gridCol w:w="1350"/>
        <w:gridCol w:w="360"/>
        <w:gridCol w:w="720"/>
        <w:gridCol w:w="990"/>
        <w:gridCol w:w="1170"/>
      </w:tblGrid>
      <w:tr w:rsidR="00425AB2" w:rsidRPr="00C01FD4" w:rsidTr="00D44D71">
        <w:trPr>
          <w:trHeight w:val="390"/>
        </w:trPr>
        <w:tc>
          <w:tcPr>
            <w:tcW w:w="10368" w:type="dxa"/>
            <w:gridSpan w:val="11"/>
            <w:shd w:val="clear" w:color="FFC000" w:fill="FBBE1A"/>
            <w:vAlign w:val="center"/>
          </w:tcPr>
          <w:p w:rsidR="00425AB2" w:rsidRPr="00C01FD4" w:rsidRDefault="00425AB2" w:rsidP="00D44D71">
            <w:pPr>
              <w:jc w:val="center"/>
              <w:rPr>
                <w:rFonts w:asciiTheme="majorHAnsi" w:hAnsiTheme="majorHAnsi" w:cstheme="majorHAnsi"/>
                <w:b/>
                <w:sz w:val="20"/>
                <w:szCs w:val="20"/>
              </w:rPr>
            </w:pPr>
            <w:r>
              <w:rPr>
                <w:rFonts w:asciiTheme="majorHAnsi" w:hAnsiTheme="majorHAnsi" w:cstheme="majorHAnsi"/>
                <w:b/>
                <w:sz w:val="20"/>
                <w:szCs w:val="20"/>
              </w:rPr>
              <w:t>APPENDIX H: B</w:t>
            </w:r>
            <w:r w:rsidR="00B06785">
              <w:rPr>
                <w:rFonts w:asciiTheme="majorHAnsi" w:hAnsiTheme="majorHAnsi" w:cstheme="majorHAnsi"/>
                <w:b/>
                <w:sz w:val="20"/>
                <w:szCs w:val="20"/>
              </w:rPr>
              <w:t>IOHAZARDS</w:t>
            </w:r>
          </w:p>
        </w:tc>
      </w:tr>
      <w:tr w:rsidR="00425AB2" w:rsidRPr="00FF2EFF" w:rsidTr="00D44D71">
        <w:tc>
          <w:tcPr>
            <w:tcW w:w="10368" w:type="dxa"/>
            <w:gridSpan w:val="11"/>
            <w:shd w:val="clear" w:color="FFC000" w:fill="FBBE1A"/>
          </w:tcPr>
          <w:p w:rsidR="00425AB2" w:rsidRPr="00C01FD4" w:rsidRDefault="00425AB2" w:rsidP="00D44D71">
            <w:pPr>
              <w:rPr>
                <w:sz w:val="20"/>
                <w:szCs w:val="20"/>
              </w:rPr>
            </w:pPr>
          </w:p>
          <w:p w:rsidR="00425AB2" w:rsidRDefault="00425AB2" w:rsidP="00D44D71">
            <w:pPr>
              <w:rPr>
                <w:rFonts w:ascii="Arial" w:hAnsi="Arial" w:cs="Arial"/>
                <w:sz w:val="20"/>
                <w:szCs w:val="20"/>
              </w:rPr>
            </w:pPr>
            <w:r>
              <w:rPr>
                <w:rFonts w:ascii="Arial" w:hAnsi="Arial" w:cs="Arial"/>
                <w:sz w:val="20"/>
                <w:szCs w:val="20"/>
              </w:rPr>
              <w:t>This appendix must be filled out for all protocols involving the usage of biohazards.</w:t>
            </w:r>
          </w:p>
          <w:p w:rsidR="00653964" w:rsidRDefault="00653964" w:rsidP="00D44D71">
            <w:pPr>
              <w:rPr>
                <w:rFonts w:ascii="Arial" w:hAnsi="Arial" w:cs="Arial"/>
                <w:sz w:val="20"/>
                <w:szCs w:val="20"/>
              </w:rPr>
            </w:pPr>
          </w:p>
          <w:p w:rsidR="00425AB2" w:rsidRPr="00653964" w:rsidRDefault="00653964" w:rsidP="00D44D71">
            <w:pPr>
              <w:tabs>
                <w:tab w:val="left" w:pos="1230"/>
              </w:tabs>
              <w:rPr>
                <w:szCs w:val="16"/>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53964">
              <w:rPr>
                <w:szCs w:val="16"/>
              </w:rPr>
              <w:t>Last Edited March 5</w:t>
            </w:r>
            <w:r w:rsidRPr="00653964">
              <w:rPr>
                <w:szCs w:val="16"/>
                <w:vertAlign w:val="superscript"/>
              </w:rPr>
              <w:t>th</w:t>
            </w:r>
            <w:r w:rsidRPr="00653964">
              <w:rPr>
                <w:szCs w:val="16"/>
              </w:rPr>
              <w:t>, 2014</w:t>
            </w:r>
          </w:p>
        </w:tc>
      </w:tr>
      <w:tr w:rsidR="00425AB2"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45"/>
        </w:trPr>
        <w:tc>
          <w:tcPr>
            <w:tcW w:w="10368" w:type="dxa"/>
            <w:gridSpan w:val="11"/>
          </w:tcPr>
          <w:p w:rsidR="00425AB2" w:rsidRDefault="00425AB2" w:rsidP="00D44D71">
            <w:pPr>
              <w:rPr>
                <w:rFonts w:cstheme="minorHAnsi"/>
                <w:szCs w:val="16"/>
              </w:rPr>
            </w:pPr>
            <w:r w:rsidRPr="003A1967">
              <w:rPr>
                <w:rFonts w:cstheme="minorHAnsi"/>
                <w:szCs w:val="16"/>
              </w:rPr>
              <w:t>The principal investigator/instructor (PI) is responsible for insuring that all special requirements for personal protective equipment (PPE), agent handling/containment, animal handling/containment, and waste disposal are conducted in accordance with the provisions set forth in an approved IBC protocol and that the procedures described in this animal use protocol comply with all applicable USM, state, and federal regulations governing the possession and/or use of human pathogens, CDC/USDA select agents, USDA restricted animal pathogens, and/or recombinant DNA (rDNA).  IACUC approval shall be withheld until the PI has an approved IBC protocol/permit to work with the listed agents (see Vice President for Research Website) and the IBC has determined the animal protocol procedures/practices described herein are in full compliance with the approved IBC protocol/permit.  NOTE – outside USM authorization and training may be required to use certain agents.</w:t>
            </w:r>
            <w:r w:rsidRPr="003A1967">
              <w:rPr>
                <w:rFonts w:cstheme="minorHAnsi"/>
                <w:szCs w:val="16"/>
              </w:rPr>
              <w:cr/>
              <w:t>This appendix and all relevant information of this animal protocol have been reviewed for IBC compliance.  I hereby assure that the procedures/practices described are in accordance with the PI’s approval to work with the items listed.</w:t>
            </w:r>
            <w:r w:rsidRPr="00B765DD">
              <w:rPr>
                <w:rFonts w:cstheme="minorHAnsi"/>
                <w:szCs w:val="16"/>
              </w:rPr>
              <w:t xml:space="preserve"> </w:t>
            </w:r>
          </w:p>
          <w:p w:rsidR="00653964" w:rsidRDefault="00653964" w:rsidP="00D44D71">
            <w:pPr>
              <w:rPr>
                <w:rFonts w:cstheme="minorHAnsi"/>
                <w:szCs w:val="16"/>
              </w:rPr>
            </w:pPr>
          </w:p>
          <w:p w:rsidR="00653964" w:rsidRDefault="00653964" w:rsidP="00D44D71">
            <w:pPr>
              <w:rPr>
                <w:rFonts w:cstheme="minorHAnsi"/>
                <w:szCs w:val="16"/>
              </w:rPr>
            </w:pPr>
          </w:p>
          <w:p w:rsidR="00653964" w:rsidRPr="00653964" w:rsidRDefault="00653964" w:rsidP="00653964">
            <w:pPr>
              <w:rPr>
                <w:rFonts w:cstheme="minorHAnsi"/>
                <w:b/>
                <w:szCs w:val="16"/>
              </w:rPr>
            </w:pPr>
            <w:r>
              <w:rPr>
                <w:rFonts w:cstheme="minorHAnsi"/>
                <w:b/>
                <w:sz w:val="20"/>
                <w:szCs w:val="20"/>
              </w:rPr>
              <w:t xml:space="preserve">     </w:t>
            </w:r>
            <w:r w:rsidRPr="004B3601">
              <w:rPr>
                <w:rFonts w:cstheme="minorHAnsi"/>
                <w:b/>
                <w:sz w:val="20"/>
                <w:szCs w:val="20"/>
              </w:rPr>
              <w:fldChar w:fldCharType="begin">
                <w:ffData>
                  <w:name w:val="Text51"/>
                  <w:enabled/>
                  <w:calcOnExit w:val="0"/>
                  <w:textInput/>
                </w:ffData>
              </w:fldChar>
            </w:r>
            <w:bookmarkStart w:id="0" w:name="Text51"/>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bookmarkStart w:id="1" w:name="_GoBack"/>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bookmarkEnd w:id="1"/>
            <w:r w:rsidRPr="004B3601">
              <w:rPr>
                <w:rFonts w:cstheme="minorHAnsi"/>
                <w:b/>
                <w:sz w:val="20"/>
                <w:szCs w:val="20"/>
              </w:rPr>
              <w:fldChar w:fldCharType="end"/>
            </w:r>
            <w:bookmarkEnd w:id="0"/>
            <w:r>
              <w:rPr>
                <w:rFonts w:cstheme="minorHAnsi"/>
                <w:b/>
                <w:sz w:val="20"/>
                <w:szCs w:val="20"/>
              </w:rPr>
              <w:fldChar w:fldCharType="begin">
                <w:ffData>
                  <w:name w:val="Text66"/>
                  <w:enabled/>
                  <w:calcOnExit w:val="0"/>
                  <w:textInput/>
                </w:ffData>
              </w:fldChar>
            </w:r>
            <w:bookmarkStart w:id="2" w:name="Text66"/>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bookmarkEnd w:id="2"/>
            <w:r>
              <w:rPr>
                <w:rFonts w:cstheme="minorHAnsi"/>
                <w:b/>
                <w:sz w:val="20"/>
                <w:szCs w:val="20"/>
              </w:rPr>
              <w:fldChar w:fldCharType="begin">
                <w:ffData>
                  <w:name w:val="Text67"/>
                  <w:enabled/>
                  <w:calcOnExit w:val="0"/>
                  <w:textInput/>
                </w:ffData>
              </w:fldChar>
            </w:r>
            <w:bookmarkStart w:id="3" w:name="Text67"/>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bookmarkEnd w:id="3"/>
            <w:r>
              <w:rPr>
                <w:rFonts w:cstheme="minorHAnsi"/>
                <w:b/>
                <w:sz w:val="20"/>
                <w:szCs w:val="20"/>
              </w:rPr>
              <w:tab/>
            </w:r>
            <w:r>
              <w:rPr>
                <w:rFonts w:cstheme="minorHAnsi"/>
                <w:b/>
                <w:sz w:val="20"/>
                <w:szCs w:val="20"/>
              </w:rPr>
              <w:tab/>
            </w:r>
            <w:r>
              <w:rPr>
                <w:rFonts w:cstheme="minorHAnsi"/>
                <w:b/>
                <w:sz w:val="20"/>
                <w:szCs w:val="20"/>
              </w:rPr>
              <w:tab/>
            </w:r>
            <w:r w:rsidRPr="004B3601">
              <w:rPr>
                <w:rFonts w:cstheme="minorHAnsi"/>
                <w:b/>
                <w:sz w:val="20"/>
                <w:szCs w:val="20"/>
              </w:rPr>
              <w:fldChar w:fldCharType="begin">
                <w:ffData>
                  <w:name w:val="Text50"/>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noProof/>
                <w:sz w:val="20"/>
                <w:szCs w:val="20"/>
              </w:rPr>
              <w:t> </w:t>
            </w:r>
            <w:r w:rsidRPr="004B3601">
              <w:rPr>
                <w:rFonts w:cstheme="minorHAnsi"/>
                <w:b/>
                <w:sz w:val="20"/>
                <w:szCs w:val="20"/>
              </w:rPr>
              <w:fldChar w:fldCharType="end"/>
            </w:r>
            <w:r>
              <w:rPr>
                <w:rFonts w:cstheme="minorHAnsi"/>
                <w:b/>
                <w:sz w:val="20"/>
                <w:szCs w:val="20"/>
              </w:rPr>
              <w:fldChar w:fldCharType="begin">
                <w:ffData>
                  <w:name w:val="Text72"/>
                  <w:enabled/>
                  <w:calcOnExit w:val="0"/>
                  <w:textInput/>
                </w:ffData>
              </w:fldChar>
            </w:r>
            <w:bookmarkStart w:id="4" w:name="Text72"/>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bookmarkEnd w:id="4"/>
            <w:r>
              <w:rPr>
                <w:rFonts w:cstheme="minorHAnsi"/>
                <w:b/>
                <w:sz w:val="20"/>
                <w:szCs w:val="20"/>
              </w:rPr>
              <w:fldChar w:fldCharType="begin">
                <w:ffData>
                  <w:name w:val="Text73"/>
                  <w:enabled/>
                  <w:calcOnExit w:val="0"/>
                  <w:textInput/>
                </w:ffData>
              </w:fldChar>
            </w:r>
            <w:bookmarkStart w:id="5" w:name="Text73"/>
            <w:r>
              <w:rPr>
                <w:rFonts w:cstheme="minorHAnsi"/>
                <w:b/>
                <w:sz w:val="20"/>
                <w:szCs w:val="20"/>
              </w:rPr>
              <w:instrText xml:space="preserve"> FORMTEXT </w:instrText>
            </w:r>
            <w:r>
              <w:rPr>
                <w:rFonts w:cstheme="minorHAnsi"/>
                <w:b/>
                <w:sz w:val="20"/>
                <w:szCs w:val="20"/>
              </w:rPr>
            </w:r>
            <w:r>
              <w:rPr>
                <w:rFonts w:cstheme="minorHAnsi"/>
                <w:b/>
                <w:sz w:val="20"/>
                <w:szCs w:val="20"/>
              </w:rPr>
              <w:fldChar w:fldCharType="separate"/>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noProof/>
                <w:sz w:val="20"/>
                <w:szCs w:val="20"/>
              </w:rPr>
              <w:t> </w:t>
            </w:r>
            <w:r>
              <w:rPr>
                <w:rFonts w:cstheme="minorHAnsi"/>
                <w:b/>
                <w:sz w:val="20"/>
                <w:szCs w:val="20"/>
              </w:rPr>
              <w:fldChar w:fldCharType="end"/>
            </w:r>
            <w:bookmarkEnd w:id="5"/>
          </w:p>
          <w:p w:rsidR="00653964" w:rsidRDefault="00653964" w:rsidP="00653964">
            <w:pPr>
              <w:rPr>
                <w:rFonts w:cstheme="minorHAnsi"/>
                <w:b/>
                <w:szCs w:val="16"/>
              </w:rPr>
            </w:pPr>
            <w:r>
              <w:rPr>
                <w:rFonts w:cstheme="minorHAnsi"/>
                <w:b/>
                <w:szCs w:val="16"/>
              </w:rPr>
              <w:t>____________________________</w:t>
            </w:r>
            <w:r>
              <w:rPr>
                <w:rFonts w:cstheme="minorHAnsi"/>
                <w:b/>
                <w:szCs w:val="16"/>
              </w:rPr>
              <w:tab/>
              <w:t xml:space="preserve">          ____________________________</w:t>
            </w:r>
          </w:p>
          <w:p w:rsidR="00653964" w:rsidRDefault="00653964" w:rsidP="00653964">
            <w:pPr>
              <w:rPr>
                <w:rFonts w:cstheme="minorHAnsi"/>
                <w:b/>
                <w:szCs w:val="16"/>
              </w:rPr>
            </w:pPr>
          </w:p>
          <w:p w:rsidR="00653964" w:rsidRPr="00653964" w:rsidRDefault="00653964" w:rsidP="00653964">
            <w:pPr>
              <w:rPr>
                <w:rFonts w:cstheme="minorHAnsi"/>
                <w:szCs w:val="16"/>
              </w:rPr>
            </w:pPr>
            <w:r>
              <w:rPr>
                <w:rFonts w:cstheme="minorHAnsi"/>
                <w:b/>
                <w:szCs w:val="16"/>
              </w:rPr>
              <w:t xml:space="preserve">               Principal</w:t>
            </w:r>
            <w:r w:rsidRPr="004923B9">
              <w:rPr>
                <w:rFonts w:cstheme="minorHAnsi"/>
                <w:b/>
                <w:szCs w:val="16"/>
              </w:rPr>
              <w:t xml:space="preserve"> Investigator</w:t>
            </w:r>
            <w:bookmarkStart w:id="6" w:name="Text50"/>
            <w:r>
              <w:rPr>
                <w:rFonts w:cstheme="minorHAnsi"/>
                <w:b/>
                <w:szCs w:val="16"/>
              </w:rPr>
              <w:tab/>
            </w:r>
            <w:r>
              <w:rPr>
                <w:rFonts w:cstheme="minorHAnsi"/>
                <w:b/>
                <w:szCs w:val="16"/>
              </w:rPr>
              <w:tab/>
            </w:r>
            <w:r>
              <w:rPr>
                <w:rFonts w:cstheme="minorHAnsi"/>
                <w:b/>
                <w:szCs w:val="16"/>
              </w:rPr>
              <w:tab/>
            </w:r>
            <w:r w:rsidRPr="004923B9">
              <w:rPr>
                <w:rFonts w:cstheme="minorHAnsi"/>
                <w:b/>
                <w:szCs w:val="16"/>
              </w:rPr>
              <w:t>Date</w:t>
            </w:r>
          </w:p>
          <w:bookmarkEnd w:id="6"/>
          <w:p w:rsidR="00653964" w:rsidRDefault="00653964" w:rsidP="00653964">
            <w:pPr>
              <w:rPr>
                <w:rFonts w:cstheme="minorHAnsi"/>
                <w:szCs w:val="16"/>
              </w:rPr>
            </w:pPr>
            <w:r>
              <w:rPr>
                <w:rFonts w:cstheme="minorHAnsi"/>
                <w:b/>
                <w:szCs w:val="16"/>
              </w:rPr>
              <w:tab/>
              <w:t xml:space="preserve">        </w:t>
            </w:r>
          </w:p>
        </w:tc>
      </w:tr>
      <w:tr w:rsidR="00425AB2" w:rsidTr="006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408"/>
        </w:trPr>
        <w:tc>
          <w:tcPr>
            <w:tcW w:w="4608" w:type="dxa"/>
            <w:gridSpan w:val="4"/>
          </w:tcPr>
          <w:p w:rsidR="00653964" w:rsidRDefault="00653964" w:rsidP="00653964">
            <w:pPr>
              <w:rPr>
                <w:rFonts w:cstheme="minorHAnsi"/>
                <w:szCs w:val="16"/>
              </w:rPr>
            </w:pPr>
            <w:r>
              <w:rPr>
                <w:rFonts w:cstheme="minorHAnsi"/>
                <w:szCs w:val="16"/>
              </w:rPr>
              <w:t>IBC Protocol Principal</w:t>
            </w:r>
            <w:r w:rsidR="00425AB2">
              <w:rPr>
                <w:rFonts w:cstheme="minorHAnsi"/>
                <w:szCs w:val="16"/>
              </w:rPr>
              <w:t xml:space="preserve"> Investigator:</w:t>
            </w:r>
            <w:r w:rsidRPr="004B3601">
              <w:rPr>
                <w:rFonts w:cstheme="minorHAnsi"/>
                <w:b/>
                <w:sz w:val="20"/>
                <w:szCs w:val="20"/>
              </w:rPr>
              <w:t xml:space="preserve"> </w:t>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425AB2" w:rsidRDefault="00425AB2" w:rsidP="00D44D71">
            <w:pPr>
              <w:rPr>
                <w:rFonts w:cstheme="minorHAnsi"/>
                <w:szCs w:val="16"/>
              </w:rPr>
            </w:pPr>
          </w:p>
        </w:tc>
        <w:tc>
          <w:tcPr>
            <w:tcW w:w="2880" w:type="dxa"/>
            <w:gridSpan w:val="4"/>
          </w:tcPr>
          <w:p w:rsidR="00425AB2" w:rsidRDefault="00425AB2" w:rsidP="00D44D71">
            <w:pPr>
              <w:rPr>
                <w:rFonts w:cstheme="minorHAnsi"/>
                <w:szCs w:val="16"/>
              </w:rPr>
            </w:pPr>
            <w:r>
              <w:rPr>
                <w:rFonts w:cstheme="minorHAnsi"/>
                <w:szCs w:val="16"/>
              </w:rPr>
              <w:t>IBC Protocol Number:</w:t>
            </w:r>
            <w:r w:rsidR="00653964" w:rsidRPr="004B3601">
              <w:rPr>
                <w:rFonts w:cstheme="minorHAnsi"/>
                <w:b/>
                <w:sz w:val="20"/>
                <w:szCs w:val="20"/>
              </w:rPr>
              <w:t xml:space="preserve"> </w:t>
            </w:r>
            <w:r w:rsidR="00653964" w:rsidRPr="004B3601">
              <w:rPr>
                <w:rFonts w:cstheme="minorHAnsi"/>
                <w:b/>
                <w:sz w:val="20"/>
                <w:szCs w:val="20"/>
              </w:rPr>
              <w:fldChar w:fldCharType="begin">
                <w:ffData>
                  <w:name w:val="Text51"/>
                  <w:enabled/>
                  <w:calcOnExit w:val="0"/>
                  <w:textInput/>
                </w:ffData>
              </w:fldChar>
            </w:r>
            <w:r w:rsidR="00653964" w:rsidRPr="004B3601">
              <w:rPr>
                <w:rFonts w:cstheme="minorHAnsi"/>
                <w:b/>
                <w:sz w:val="20"/>
                <w:szCs w:val="20"/>
              </w:rPr>
              <w:instrText xml:space="preserve"> FORMTEXT </w:instrText>
            </w:r>
            <w:r w:rsidR="00653964" w:rsidRPr="004B3601">
              <w:rPr>
                <w:rFonts w:cstheme="minorHAnsi"/>
                <w:b/>
                <w:sz w:val="20"/>
                <w:szCs w:val="20"/>
              </w:rPr>
            </w:r>
            <w:r w:rsidR="00653964" w:rsidRPr="004B3601">
              <w:rPr>
                <w:rFonts w:cstheme="minorHAnsi"/>
                <w:b/>
                <w:sz w:val="20"/>
                <w:szCs w:val="20"/>
              </w:rPr>
              <w:fldChar w:fldCharType="separate"/>
            </w:r>
            <w:r w:rsidR="00653964">
              <w:rPr>
                <w:rFonts w:cstheme="minorHAnsi"/>
                <w:b/>
                <w:sz w:val="20"/>
                <w:szCs w:val="20"/>
              </w:rPr>
              <w:t> </w:t>
            </w:r>
            <w:r w:rsidR="00653964">
              <w:rPr>
                <w:rFonts w:cstheme="minorHAnsi"/>
                <w:b/>
                <w:sz w:val="20"/>
                <w:szCs w:val="20"/>
              </w:rPr>
              <w:t> </w:t>
            </w:r>
            <w:r w:rsidR="00653964">
              <w:rPr>
                <w:rFonts w:cstheme="minorHAnsi"/>
                <w:b/>
                <w:sz w:val="20"/>
                <w:szCs w:val="20"/>
              </w:rPr>
              <w:t> </w:t>
            </w:r>
            <w:r w:rsidR="00653964">
              <w:rPr>
                <w:rFonts w:cstheme="minorHAnsi"/>
                <w:b/>
                <w:sz w:val="20"/>
                <w:szCs w:val="20"/>
              </w:rPr>
              <w:t> </w:t>
            </w:r>
            <w:r w:rsidR="00653964">
              <w:rPr>
                <w:rFonts w:cstheme="minorHAnsi"/>
                <w:b/>
                <w:sz w:val="20"/>
                <w:szCs w:val="20"/>
              </w:rPr>
              <w:t> </w:t>
            </w:r>
            <w:r w:rsidR="00653964" w:rsidRPr="004B3601">
              <w:rPr>
                <w:rFonts w:cstheme="minorHAnsi"/>
                <w:b/>
                <w:sz w:val="20"/>
                <w:szCs w:val="20"/>
              </w:rPr>
              <w:fldChar w:fldCharType="end"/>
            </w:r>
          </w:p>
        </w:tc>
        <w:tc>
          <w:tcPr>
            <w:tcW w:w="2880" w:type="dxa"/>
            <w:gridSpan w:val="3"/>
          </w:tcPr>
          <w:p w:rsidR="00425AB2" w:rsidRDefault="00425AB2" w:rsidP="00D44D71">
            <w:pPr>
              <w:rPr>
                <w:rFonts w:cstheme="minorHAnsi"/>
                <w:szCs w:val="16"/>
              </w:rPr>
            </w:pPr>
            <w:r>
              <w:rPr>
                <w:rFonts w:cstheme="minorHAnsi"/>
                <w:szCs w:val="16"/>
              </w:rPr>
              <w:t>Protocol Expiration Date:</w:t>
            </w:r>
            <w:r w:rsidR="00653964" w:rsidRPr="004B3601">
              <w:rPr>
                <w:rFonts w:cstheme="minorHAnsi"/>
                <w:b/>
                <w:sz w:val="20"/>
                <w:szCs w:val="20"/>
              </w:rPr>
              <w:t xml:space="preserve"> </w:t>
            </w:r>
            <w:r w:rsidR="00653964" w:rsidRPr="004B3601">
              <w:rPr>
                <w:rFonts w:cstheme="minorHAnsi"/>
                <w:b/>
                <w:sz w:val="20"/>
                <w:szCs w:val="20"/>
              </w:rPr>
              <w:fldChar w:fldCharType="begin">
                <w:ffData>
                  <w:name w:val="Text51"/>
                  <w:enabled/>
                  <w:calcOnExit w:val="0"/>
                  <w:textInput/>
                </w:ffData>
              </w:fldChar>
            </w:r>
            <w:r w:rsidR="00653964" w:rsidRPr="004B3601">
              <w:rPr>
                <w:rFonts w:cstheme="minorHAnsi"/>
                <w:b/>
                <w:sz w:val="20"/>
                <w:szCs w:val="20"/>
              </w:rPr>
              <w:instrText xml:space="preserve"> FORMTEXT </w:instrText>
            </w:r>
            <w:r w:rsidR="00653964" w:rsidRPr="004B3601">
              <w:rPr>
                <w:rFonts w:cstheme="minorHAnsi"/>
                <w:b/>
                <w:sz w:val="20"/>
                <w:szCs w:val="20"/>
              </w:rPr>
            </w:r>
            <w:r w:rsidR="00653964" w:rsidRPr="004B3601">
              <w:rPr>
                <w:rFonts w:cstheme="minorHAnsi"/>
                <w:b/>
                <w:sz w:val="20"/>
                <w:szCs w:val="20"/>
              </w:rPr>
              <w:fldChar w:fldCharType="separate"/>
            </w:r>
            <w:r w:rsidR="00653964">
              <w:rPr>
                <w:rFonts w:cstheme="minorHAnsi"/>
                <w:b/>
                <w:sz w:val="20"/>
                <w:szCs w:val="20"/>
              </w:rPr>
              <w:t> </w:t>
            </w:r>
            <w:r w:rsidR="00653964">
              <w:rPr>
                <w:rFonts w:cstheme="minorHAnsi"/>
                <w:b/>
                <w:sz w:val="20"/>
                <w:szCs w:val="20"/>
              </w:rPr>
              <w:t> </w:t>
            </w:r>
            <w:r w:rsidR="00653964">
              <w:rPr>
                <w:rFonts w:cstheme="minorHAnsi"/>
                <w:b/>
                <w:sz w:val="20"/>
                <w:szCs w:val="20"/>
              </w:rPr>
              <w:t> </w:t>
            </w:r>
            <w:r w:rsidR="00653964">
              <w:rPr>
                <w:rFonts w:cstheme="minorHAnsi"/>
                <w:b/>
                <w:sz w:val="20"/>
                <w:szCs w:val="20"/>
              </w:rPr>
              <w:t> </w:t>
            </w:r>
            <w:r w:rsidR="00653964">
              <w:rPr>
                <w:rFonts w:cstheme="minorHAnsi"/>
                <w:b/>
                <w:sz w:val="20"/>
                <w:szCs w:val="20"/>
              </w:rPr>
              <w:t> </w:t>
            </w:r>
            <w:r w:rsidR="00653964" w:rsidRPr="004B3601">
              <w:rPr>
                <w:rFonts w:cstheme="minorHAnsi"/>
                <w:b/>
                <w:sz w:val="20"/>
                <w:szCs w:val="20"/>
              </w:rPr>
              <w:fldChar w:fldCharType="end"/>
            </w:r>
          </w:p>
        </w:tc>
      </w:tr>
      <w:tr w:rsidR="00425AB2" w:rsidTr="006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1236"/>
        </w:trPr>
        <w:tc>
          <w:tcPr>
            <w:tcW w:w="5184" w:type="dxa"/>
            <w:gridSpan w:val="5"/>
          </w:tcPr>
          <w:p w:rsidR="00425AB2" w:rsidRDefault="00425AB2" w:rsidP="00D44D71">
            <w:pPr>
              <w:rPr>
                <w:rFonts w:cstheme="minorHAnsi"/>
                <w:szCs w:val="16"/>
              </w:rPr>
            </w:pPr>
            <w:r>
              <w:rPr>
                <w:rFonts w:cstheme="minorHAnsi"/>
                <w:szCs w:val="16"/>
              </w:rPr>
              <w:t>Transgenic Organisms (check all that apply).</w:t>
            </w:r>
          </w:p>
          <w:p w:rsidR="00425AB2" w:rsidRDefault="00425AB2" w:rsidP="00D44D71">
            <w:pPr>
              <w:rPr>
                <w:rFonts w:cstheme="minorHAnsi"/>
                <w:szCs w:val="16"/>
              </w:rPr>
            </w:pPr>
          </w:p>
          <w:p w:rsidR="00425AB2" w:rsidRDefault="000F1F92" w:rsidP="00D44D71">
            <w:pPr>
              <w:rPr>
                <w:rFonts w:cstheme="minorHAnsi"/>
                <w:szCs w:val="16"/>
              </w:rPr>
            </w:pPr>
            <w:sdt>
              <w:sdtPr>
                <w:rPr>
                  <w:rFonts w:ascii="MS Gothic" w:eastAsia="MS Gothic" w:hAnsi="MS Gothic" w:cs="MS Gothic" w:hint="eastAsia"/>
                  <w:szCs w:val="16"/>
                </w:rPr>
                <w:id w:val="384914768"/>
                <w14:checkbox>
                  <w14:checked w14:val="0"/>
                  <w14:checkedState w14:val="2612" w14:font="MS Gothic"/>
                  <w14:uncheckedState w14:val="2610" w14:font="MS Gothic"/>
                </w14:checkbox>
              </w:sdtPr>
              <w:sdtEndPr/>
              <w:sdtContent>
                <w:r w:rsidR="00BA3734">
                  <w:rPr>
                    <w:rFonts w:ascii="MS Gothic" w:eastAsia="MS Gothic" w:hAnsi="MS Gothic" w:cs="MS Gothic" w:hint="eastAsia"/>
                    <w:szCs w:val="16"/>
                  </w:rPr>
                  <w:t>☐</w:t>
                </w:r>
              </w:sdtContent>
            </w:sdt>
            <w:r w:rsidR="00425AB2">
              <w:rPr>
                <w:rFonts w:cstheme="minorHAnsi"/>
                <w:szCs w:val="16"/>
              </w:rPr>
              <w:t>Purchased transgenic rodents</w:t>
            </w:r>
            <w:r w:rsidR="00425AB2" w:rsidRPr="00D34517">
              <w:rPr>
                <w:rFonts w:cstheme="minorHAnsi"/>
                <w:szCs w:val="16"/>
              </w:rPr>
              <w:t xml:space="preserve"> </w:t>
            </w:r>
          </w:p>
          <w:p w:rsidR="00425AB2" w:rsidRDefault="000F1F92" w:rsidP="00D44D71">
            <w:pPr>
              <w:rPr>
                <w:rFonts w:cstheme="minorHAnsi"/>
                <w:szCs w:val="16"/>
              </w:rPr>
            </w:pPr>
            <w:sdt>
              <w:sdtPr>
                <w:rPr>
                  <w:rFonts w:ascii="MS Gothic" w:eastAsia="MS Gothic" w:hAnsi="MS Gothic" w:cs="MS Gothic" w:hint="eastAsia"/>
                  <w:szCs w:val="16"/>
                </w:rPr>
                <w:id w:val="912593101"/>
                <w14:checkbox>
                  <w14:checked w14:val="0"/>
                  <w14:checkedState w14:val="2612" w14:font="MS Gothic"/>
                  <w14:uncheckedState w14:val="2610" w14:font="MS Gothic"/>
                </w14:checkbox>
              </w:sdtPr>
              <w:sdtEndPr/>
              <w:sdtContent>
                <w:r w:rsidR="00BA3734">
                  <w:rPr>
                    <w:rFonts w:ascii="MS Gothic" w:eastAsia="MS Gothic" w:hAnsi="MS Gothic" w:cs="MS Gothic" w:hint="eastAsia"/>
                    <w:szCs w:val="16"/>
                  </w:rPr>
                  <w:t>☐</w:t>
                </w:r>
              </w:sdtContent>
            </w:sdt>
            <w:r w:rsidR="00425AB2">
              <w:rPr>
                <w:rFonts w:cstheme="minorHAnsi"/>
                <w:szCs w:val="16"/>
              </w:rPr>
              <w:t>Creation of transgenic rodents</w:t>
            </w:r>
          </w:p>
          <w:p w:rsidR="00425AB2" w:rsidRDefault="000F1F92" w:rsidP="00D44D71">
            <w:pPr>
              <w:rPr>
                <w:rFonts w:cstheme="minorHAnsi"/>
                <w:szCs w:val="16"/>
              </w:rPr>
            </w:pPr>
            <w:sdt>
              <w:sdtPr>
                <w:rPr>
                  <w:rFonts w:ascii="MS Gothic" w:eastAsia="MS Gothic" w:hAnsi="MS Gothic" w:cs="MS Gothic" w:hint="eastAsia"/>
                  <w:szCs w:val="16"/>
                </w:rPr>
                <w:id w:val="-673804435"/>
                <w14:checkbox>
                  <w14:checked w14:val="0"/>
                  <w14:checkedState w14:val="2612" w14:font="MS Gothic"/>
                  <w14:uncheckedState w14:val="2610" w14:font="MS Gothic"/>
                </w14:checkbox>
              </w:sdtPr>
              <w:sdtEndPr/>
              <w:sdtContent>
                <w:r w:rsidR="001C0ED2">
                  <w:rPr>
                    <w:rFonts w:ascii="MS Gothic" w:eastAsia="MS Gothic" w:hAnsi="MS Gothic" w:cs="MS Gothic" w:hint="eastAsia"/>
                    <w:szCs w:val="16"/>
                  </w:rPr>
                  <w:t>☐</w:t>
                </w:r>
              </w:sdtContent>
            </w:sdt>
            <w:r w:rsidR="00425AB2">
              <w:rPr>
                <w:rFonts w:cstheme="minorHAnsi"/>
                <w:szCs w:val="16"/>
              </w:rPr>
              <w:t>Transgenic animals other than rodents (explain):</w:t>
            </w:r>
          </w:p>
        </w:tc>
        <w:tc>
          <w:tcPr>
            <w:tcW w:w="5184" w:type="dxa"/>
            <w:gridSpan w:val="6"/>
          </w:tcPr>
          <w:p w:rsidR="00425AB2" w:rsidRDefault="00425AB2" w:rsidP="00D44D71">
            <w:pPr>
              <w:rPr>
                <w:rFonts w:cstheme="minorHAnsi"/>
                <w:szCs w:val="16"/>
              </w:rPr>
            </w:pPr>
            <w:r>
              <w:rPr>
                <w:rFonts w:cstheme="minorHAnsi"/>
                <w:szCs w:val="16"/>
              </w:rPr>
              <w:t>List strains of all transgenic animals that will be used.</w:t>
            </w:r>
          </w:p>
          <w:p w:rsidR="00425AB2"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425AB2" w:rsidRDefault="00653964" w:rsidP="00653964">
            <w:pPr>
              <w:rPr>
                <w:rFonts w:cstheme="minorHAnsi"/>
                <w:b/>
                <w:sz w:val="20"/>
                <w:szCs w:val="20"/>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653964" w:rsidRDefault="00653964" w:rsidP="00653964">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r>
      <w:tr w:rsidR="00425AB2"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45"/>
        </w:trPr>
        <w:tc>
          <w:tcPr>
            <w:tcW w:w="3438" w:type="dxa"/>
            <w:gridSpan w:val="2"/>
          </w:tcPr>
          <w:p w:rsidR="00425AB2" w:rsidRDefault="00425AB2" w:rsidP="00D44D71">
            <w:pPr>
              <w:rPr>
                <w:rFonts w:cstheme="minorHAnsi"/>
                <w:szCs w:val="16"/>
              </w:rPr>
            </w:pPr>
            <w:r>
              <w:rPr>
                <w:rFonts w:cstheme="minorHAnsi"/>
                <w:szCs w:val="16"/>
              </w:rPr>
              <w:t>Describe how animals will be monitored during restraint:</w:t>
            </w:r>
          </w:p>
          <w:p w:rsidR="00425AB2" w:rsidRDefault="00653964" w:rsidP="00D44D71">
            <w:pPr>
              <w:rPr>
                <w:rFonts w:cstheme="minorHAnsi"/>
                <w:b/>
                <w:sz w:val="20"/>
                <w:szCs w:val="20"/>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653964" w:rsidRDefault="00653964" w:rsidP="00D44D71">
            <w:pPr>
              <w:rPr>
                <w:rFonts w:cstheme="minorHAnsi"/>
                <w:b/>
                <w:sz w:val="20"/>
                <w:szCs w:val="20"/>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653964"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6930" w:type="dxa"/>
            <w:gridSpan w:val="9"/>
          </w:tcPr>
          <w:p w:rsidR="00425AB2" w:rsidRDefault="00425AB2" w:rsidP="00D44D71">
            <w:pPr>
              <w:rPr>
                <w:rFonts w:cstheme="minorHAnsi"/>
                <w:szCs w:val="16"/>
              </w:rPr>
            </w:pPr>
            <w:r>
              <w:rPr>
                <w:rFonts w:cstheme="minorHAnsi"/>
                <w:szCs w:val="16"/>
              </w:rPr>
              <w:t>Detail procedures for feeding and watering animals during long term restraint:</w:t>
            </w:r>
          </w:p>
          <w:p w:rsidR="00425AB2" w:rsidRDefault="00425AB2" w:rsidP="00D44D71">
            <w:pPr>
              <w:rPr>
                <w:rFonts w:cstheme="minorHAnsi"/>
                <w:szCs w:val="16"/>
              </w:rPr>
            </w:pPr>
          </w:p>
          <w:p w:rsidR="00425AB2" w:rsidRDefault="00653964" w:rsidP="00D44D71">
            <w:pPr>
              <w:rPr>
                <w:rFonts w:cstheme="minorHAnsi"/>
                <w:b/>
                <w:sz w:val="20"/>
                <w:szCs w:val="20"/>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653964"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425AB2"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425AB2" w:rsidRDefault="00425AB2" w:rsidP="00D44D71">
            <w:pPr>
              <w:rPr>
                <w:rFonts w:cstheme="minorHAnsi"/>
                <w:szCs w:val="16"/>
              </w:rPr>
            </w:pPr>
          </w:p>
        </w:tc>
      </w:tr>
      <w:tr w:rsidR="00425AB2"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00"/>
        </w:trPr>
        <w:tc>
          <w:tcPr>
            <w:tcW w:w="1638" w:type="dxa"/>
            <w:tcBorders>
              <w:bottom w:val="single" w:sz="4" w:space="0" w:color="auto"/>
            </w:tcBorders>
            <w:shd w:val="clear" w:color="auto" w:fill="BFBFBF" w:themeFill="background1" w:themeFillShade="BF"/>
            <w:vAlign w:val="center"/>
          </w:tcPr>
          <w:p w:rsidR="00425AB2" w:rsidRPr="00331E36" w:rsidRDefault="00425AB2" w:rsidP="00D44D71">
            <w:pPr>
              <w:jc w:val="center"/>
              <w:rPr>
                <w:rFonts w:cstheme="minorHAnsi"/>
                <w:b/>
                <w:szCs w:val="16"/>
              </w:rPr>
            </w:pPr>
            <w:r>
              <w:rPr>
                <w:rFonts w:cstheme="minorHAnsi"/>
                <w:b/>
                <w:szCs w:val="16"/>
              </w:rPr>
              <w:t>Agent Category</w:t>
            </w:r>
          </w:p>
        </w:tc>
        <w:tc>
          <w:tcPr>
            <w:tcW w:w="2160" w:type="dxa"/>
            <w:gridSpan w:val="2"/>
            <w:tcBorders>
              <w:bottom w:val="single" w:sz="4" w:space="0" w:color="auto"/>
            </w:tcBorders>
            <w:shd w:val="clear" w:color="auto" w:fill="BFBFBF" w:themeFill="background1" w:themeFillShade="BF"/>
            <w:vAlign w:val="center"/>
          </w:tcPr>
          <w:p w:rsidR="00425AB2" w:rsidRPr="00331E36" w:rsidRDefault="00425AB2" w:rsidP="00D44D71">
            <w:pPr>
              <w:jc w:val="center"/>
              <w:rPr>
                <w:rFonts w:cstheme="minorHAnsi"/>
                <w:szCs w:val="16"/>
              </w:rPr>
            </w:pPr>
            <w:r>
              <w:rPr>
                <w:rFonts w:cstheme="minorHAnsi"/>
                <w:b/>
                <w:szCs w:val="16"/>
              </w:rPr>
              <w:t>USDA Categorization</w:t>
            </w:r>
          </w:p>
        </w:tc>
        <w:tc>
          <w:tcPr>
            <w:tcW w:w="1980" w:type="dxa"/>
            <w:gridSpan w:val="3"/>
            <w:tcBorders>
              <w:bottom w:val="single" w:sz="4" w:space="0" w:color="auto"/>
            </w:tcBorders>
            <w:shd w:val="clear" w:color="auto" w:fill="BFBFBF" w:themeFill="background1" w:themeFillShade="BF"/>
            <w:vAlign w:val="center"/>
          </w:tcPr>
          <w:p w:rsidR="00425AB2" w:rsidRPr="00331E36" w:rsidRDefault="00425AB2" w:rsidP="00D44D71">
            <w:pPr>
              <w:jc w:val="center"/>
              <w:rPr>
                <w:rFonts w:cstheme="minorHAnsi"/>
                <w:b/>
                <w:szCs w:val="16"/>
              </w:rPr>
            </w:pPr>
            <w:r>
              <w:rPr>
                <w:rFonts w:cstheme="minorHAnsi"/>
                <w:b/>
                <w:szCs w:val="16"/>
              </w:rPr>
              <w:t>Agent</w:t>
            </w:r>
          </w:p>
        </w:tc>
        <w:tc>
          <w:tcPr>
            <w:tcW w:w="1350" w:type="dxa"/>
            <w:tcBorders>
              <w:bottom w:val="single" w:sz="4" w:space="0" w:color="auto"/>
            </w:tcBorders>
            <w:shd w:val="clear" w:color="auto" w:fill="BFBFBF" w:themeFill="background1" w:themeFillShade="BF"/>
            <w:vAlign w:val="center"/>
          </w:tcPr>
          <w:p w:rsidR="00425AB2" w:rsidRPr="00331E36" w:rsidRDefault="00425AB2" w:rsidP="00D44D71">
            <w:pPr>
              <w:jc w:val="center"/>
              <w:rPr>
                <w:rFonts w:cstheme="minorHAnsi"/>
                <w:b/>
                <w:szCs w:val="16"/>
              </w:rPr>
            </w:pPr>
            <w:r>
              <w:rPr>
                <w:rFonts w:cstheme="minorHAnsi"/>
                <w:b/>
                <w:szCs w:val="16"/>
              </w:rPr>
              <w:t>Concentration</w:t>
            </w:r>
          </w:p>
        </w:tc>
        <w:tc>
          <w:tcPr>
            <w:tcW w:w="1080" w:type="dxa"/>
            <w:gridSpan w:val="2"/>
            <w:tcBorders>
              <w:bottom w:val="single" w:sz="4" w:space="0" w:color="auto"/>
            </w:tcBorders>
            <w:shd w:val="clear" w:color="auto" w:fill="BFBFBF" w:themeFill="background1" w:themeFillShade="BF"/>
            <w:vAlign w:val="center"/>
          </w:tcPr>
          <w:p w:rsidR="00425AB2" w:rsidRPr="00331E36" w:rsidRDefault="00425AB2" w:rsidP="00D44D71">
            <w:pPr>
              <w:jc w:val="center"/>
              <w:rPr>
                <w:rFonts w:cstheme="minorHAnsi"/>
                <w:b/>
                <w:szCs w:val="16"/>
              </w:rPr>
            </w:pPr>
            <w:r>
              <w:rPr>
                <w:rFonts w:cstheme="minorHAnsi"/>
                <w:b/>
                <w:szCs w:val="16"/>
              </w:rPr>
              <w:t>Dosage</w:t>
            </w:r>
          </w:p>
        </w:tc>
        <w:tc>
          <w:tcPr>
            <w:tcW w:w="990" w:type="dxa"/>
            <w:tcBorders>
              <w:bottom w:val="single" w:sz="4" w:space="0" w:color="auto"/>
            </w:tcBorders>
            <w:shd w:val="clear" w:color="auto" w:fill="BFBFBF" w:themeFill="background1" w:themeFillShade="BF"/>
            <w:vAlign w:val="center"/>
          </w:tcPr>
          <w:p w:rsidR="00425AB2" w:rsidRPr="00331E36" w:rsidRDefault="00425AB2" w:rsidP="00D44D71">
            <w:pPr>
              <w:jc w:val="center"/>
              <w:rPr>
                <w:rFonts w:cstheme="minorHAnsi"/>
                <w:b/>
                <w:szCs w:val="16"/>
              </w:rPr>
            </w:pPr>
            <w:r>
              <w:rPr>
                <w:rFonts w:cstheme="minorHAnsi"/>
                <w:b/>
                <w:szCs w:val="16"/>
              </w:rPr>
              <w:t>Route</w:t>
            </w:r>
          </w:p>
        </w:tc>
        <w:tc>
          <w:tcPr>
            <w:tcW w:w="1170" w:type="dxa"/>
            <w:tcBorders>
              <w:bottom w:val="single" w:sz="4" w:space="0" w:color="auto"/>
            </w:tcBorders>
            <w:shd w:val="clear" w:color="auto" w:fill="BFBFBF" w:themeFill="background1" w:themeFillShade="BF"/>
            <w:vAlign w:val="center"/>
          </w:tcPr>
          <w:p w:rsidR="00425AB2" w:rsidRPr="00331E36" w:rsidRDefault="00425AB2" w:rsidP="00D44D71">
            <w:pPr>
              <w:jc w:val="center"/>
              <w:rPr>
                <w:rFonts w:cstheme="minorHAnsi"/>
                <w:b/>
                <w:szCs w:val="16"/>
              </w:rPr>
            </w:pPr>
            <w:r>
              <w:rPr>
                <w:rFonts w:cstheme="minorHAnsi"/>
                <w:b/>
                <w:szCs w:val="16"/>
              </w:rPr>
              <w:t>Frequency</w:t>
            </w:r>
          </w:p>
        </w:tc>
      </w:tr>
      <w:tr w:rsidR="00425AB2"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45"/>
        </w:trPr>
        <w:tc>
          <w:tcPr>
            <w:tcW w:w="1638" w:type="dxa"/>
            <w:vAlign w:val="center"/>
          </w:tcPr>
          <w:p w:rsidR="00425AB2" w:rsidRPr="00B5268B" w:rsidRDefault="000F1F92" w:rsidP="00D44D71">
            <w:pPr>
              <w:jc w:val="center"/>
              <w:rPr>
                <w:rFonts w:cstheme="minorHAnsi"/>
                <w:szCs w:val="16"/>
              </w:rPr>
            </w:pPr>
            <w:sdt>
              <w:sdtPr>
                <w:rPr>
                  <w:rFonts w:cstheme="minorHAnsi"/>
                  <w:szCs w:val="16"/>
                </w:rPr>
                <w:id w:val="1939858492"/>
                <w:showingPlcHdr/>
                <w:dropDownList>
                  <w:listItem w:value="Choose an item."/>
                  <w:listItem w:displayText="Bacterial" w:value="Bacterial"/>
                  <w:listItem w:displayText="Biological Toxin" w:value="Biological Toxin"/>
                  <w:listItem w:displayText="Fungal" w:value="Fungal"/>
                  <w:listItem w:displayText="Parasitic" w:value="Parasitic"/>
                  <w:listItem w:displayText="Prion" w:value="Prion"/>
                  <w:listItem w:displayText="Rickettsia" w:value="Rickettsia"/>
                  <w:listItem w:displayText="Viral" w:value="Viral"/>
                </w:dropDownList>
              </w:sdtPr>
              <w:sdtEndPr/>
              <w:sdtContent>
                <w:r w:rsidR="00425AB2" w:rsidRPr="00120FA9">
                  <w:rPr>
                    <w:rStyle w:val="PlaceholderText"/>
                  </w:rPr>
                  <w:t>Choose an item.</w:t>
                </w:r>
              </w:sdtContent>
            </w:sdt>
          </w:p>
        </w:tc>
        <w:sdt>
          <w:sdtPr>
            <w:rPr>
              <w:rFonts w:cstheme="minorHAnsi"/>
              <w:szCs w:val="16"/>
            </w:rPr>
            <w:id w:val="-554632114"/>
            <w:showingPlcHdr/>
            <w:dropDownList>
              <w:listItem w:value="Choose an item."/>
              <w:listItem w:displayText="Non-Select Agent/Non-USDA Pathogen" w:value="Non-Select Agent/Non-USDA Pathogen"/>
              <w:listItem w:displayText="Select Agent/USDA Pathogen" w:value="Select Agent/USDA Pathogen"/>
            </w:dropDownList>
          </w:sdtPr>
          <w:sdtEndPr/>
          <w:sdtContent>
            <w:tc>
              <w:tcPr>
                <w:tcW w:w="2160" w:type="dxa"/>
                <w:gridSpan w:val="2"/>
                <w:vAlign w:val="center"/>
              </w:tcPr>
              <w:p w:rsidR="00425AB2" w:rsidRPr="00331E36" w:rsidRDefault="00425AB2" w:rsidP="00D44D71">
                <w:pPr>
                  <w:jc w:val="center"/>
                  <w:rPr>
                    <w:rFonts w:cstheme="minorHAnsi"/>
                    <w:szCs w:val="16"/>
                  </w:rPr>
                </w:pPr>
                <w:r w:rsidRPr="00120FA9">
                  <w:rPr>
                    <w:rStyle w:val="PlaceholderText"/>
                  </w:rPr>
                  <w:t>Choose an item.</w:t>
                </w:r>
              </w:p>
            </w:tc>
          </w:sdtContent>
        </w:sdt>
        <w:tc>
          <w:tcPr>
            <w:tcW w:w="1980" w:type="dxa"/>
            <w:gridSpan w:val="3"/>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35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080" w:type="dxa"/>
            <w:gridSpan w:val="2"/>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99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17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r>
      <w:tr w:rsidR="00425AB2"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27"/>
        </w:trPr>
        <w:tc>
          <w:tcPr>
            <w:tcW w:w="1638" w:type="dxa"/>
            <w:vAlign w:val="center"/>
          </w:tcPr>
          <w:p w:rsidR="00425AB2" w:rsidRPr="00331E36" w:rsidRDefault="000F1F92" w:rsidP="00D44D71">
            <w:pPr>
              <w:jc w:val="center"/>
              <w:rPr>
                <w:rFonts w:cstheme="minorHAnsi"/>
                <w:szCs w:val="16"/>
              </w:rPr>
            </w:pPr>
            <w:sdt>
              <w:sdtPr>
                <w:rPr>
                  <w:rFonts w:cstheme="minorHAnsi"/>
                  <w:szCs w:val="16"/>
                </w:rPr>
                <w:id w:val="-2122441396"/>
                <w:showingPlcHdr/>
                <w:dropDownList>
                  <w:listItem w:value="Choose an item."/>
                  <w:listItem w:displayText="Bacterial" w:value="Bacterial"/>
                  <w:listItem w:displayText="Biological Toxin" w:value="Biological Toxin"/>
                  <w:listItem w:displayText="Fungal" w:value="Fungal"/>
                  <w:listItem w:displayText="Parasitic" w:value="Parasitic"/>
                  <w:listItem w:displayText="Prion" w:value="Prion"/>
                  <w:listItem w:displayText="Rickettsia" w:value="Rickettsia"/>
                  <w:listItem w:displayText="Viral" w:value="Viral"/>
                </w:dropDownList>
              </w:sdtPr>
              <w:sdtEndPr/>
              <w:sdtContent>
                <w:r w:rsidR="00425AB2" w:rsidRPr="00120FA9">
                  <w:rPr>
                    <w:rStyle w:val="PlaceholderText"/>
                  </w:rPr>
                  <w:t>Choose an item.</w:t>
                </w:r>
              </w:sdtContent>
            </w:sdt>
          </w:p>
        </w:tc>
        <w:sdt>
          <w:sdtPr>
            <w:rPr>
              <w:rFonts w:cstheme="minorHAnsi"/>
              <w:szCs w:val="16"/>
            </w:rPr>
            <w:id w:val="389385636"/>
            <w:showingPlcHdr/>
            <w:dropDownList>
              <w:listItem w:value="Choose an item."/>
              <w:listItem w:displayText="Non-Select Agent/Non-USDA Pathogen" w:value="Non-Select Agent/Non-USDA Pathogen"/>
              <w:listItem w:displayText="Select Agent/USDA Pathogen" w:value="Select Agent/USDA Pathogen"/>
            </w:dropDownList>
          </w:sdtPr>
          <w:sdtEndPr/>
          <w:sdtContent>
            <w:tc>
              <w:tcPr>
                <w:tcW w:w="2160" w:type="dxa"/>
                <w:gridSpan w:val="2"/>
                <w:vAlign w:val="center"/>
              </w:tcPr>
              <w:p w:rsidR="00425AB2" w:rsidRPr="00331E36" w:rsidRDefault="00425AB2" w:rsidP="00D44D71">
                <w:pPr>
                  <w:jc w:val="center"/>
                  <w:rPr>
                    <w:rFonts w:cstheme="minorHAnsi"/>
                    <w:szCs w:val="16"/>
                  </w:rPr>
                </w:pPr>
                <w:r w:rsidRPr="00120FA9">
                  <w:rPr>
                    <w:rStyle w:val="PlaceholderText"/>
                  </w:rPr>
                  <w:t>Choose an item.</w:t>
                </w:r>
              </w:p>
            </w:tc>
          </w:sdtContent>
        </w:sdt>
        <w:tc>
          <w:tcPr>
            <w:tcW w:w="1980" w:type="dxa"/>
            <w:gridSpan w:val="3"/>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35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080" w:type="dxa"/>
            <w:gridSpan w:val="2"/>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99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17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r>
      <w:tr w:rsidR="00425AB2"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300"/>
        </w:trPr>
        <w:tc>
          <w:tcPr>
            <w:tcW w:w="1638" w:type="dxa"/>
            <w:vAlign w:val="center"/>
          </w:tcPr>
          <w:p w:rsidR="00425AB2" w:rsidRPr="00331E36" w:rsidRDefault="000F1F92" w:rsidP="00D44D71">
            <w:pPr>
              <w:jc w:val="center"/>
              <w:rPr>
                <w:rFonts w:cstheme="minorHAnsi"/>
                <w:szCs w:val="16"/>
              </w:rPr>
            </w:pPr>
            <w:sdt>
              <w:sdtPr>
                <w:rPr>
                  <w:rFonts w:cstheme="minorHAnsi"/>
                  <w:szCs w:val="16"/>
                </w:rPr>
                <w:id w:val="1974095591"/>
                <w:showingPlcHdr/>
                <w:dropDownList>
                  <w:listItem w:value="Choose an item."/>
                  <w:listItem w:displayText="Bacterial" w:value="Bacterial"/>
                  <w:listItem w:displayText="Biological Toxin" w:value="Biological Toxin"/>
                  <w:listItem w:displayText="Fungal" w:value="Fungal"/>
                  <w:listItem w:displayText="Parasitic" w:value="Parasitic"/>
                  <w:listItem w:displayText="Prion" w:value="Prion"/>
                  <w:listItem w:displayText="Rickettsia" w:value="Rickettsia"/>
                  <w:listItem w:displayText="Viral" w:value="Viral"/>
                </w:dropDownList>
              </w:sdtPr>
              <w:sdtEndPr/>
              <w:sdtContent>
                <w:r w:rsidR="00425AB2" w:rsidRPr="00120FA9">
                  <w:rPr>
                    <w:rStyle w:val="PlaceholderText"/>
                  </w:rPr>
                  <w:t>Choose an item.</w:t>
                </w:r>
              </w:sdtContent>
            </w:sdt>
          </w:p>
        </w:tc>
        <w:sdt>
          <w:sdtPr>
            <w:rPr>
              <w:rFonts w:cstheme="minorHAnsi"/>
              <w:szCs w:val="16"/>
            </w:rPr>
            <w:id w:val="-1128088262"/>
            <w:showingPlcHdr/>
            <w:dropDownList>
              <w:listItem w:value="Choose an item."/>
              <w:listItem w:displayText="Non-Select Agent/Non-USDA Pathogen" w:value="Non-Select Agent/Non-USDA Pathogen"/>
              <w:listItem w:displayText="Select Agent/USDA Pathogen" w:value="Select Agent/USDA Pathogen"/>
            </w:dropDownList>
          </w:sdtPr>
          <w:sdtEndPr/>
          <w:sdtContent>
            <w:tc>
              <w:tcPr>
                <w:tcW w:w="2160" w:type="dxa"/>
                <w:gridSpan w:val="2"/>
                <w:vAlign w:val="center"/>
              </w:tcPr>
              <w:p w:rsidR="00425AB2" w:rsidRPr="00331E36" w:rsidRDefault="00425AB2" w:rsidP="00D44D71">
                <w:pPr>
                  <w:jc w:val="center"/>
                  <w:rPr>
                    <w:rFonts w:cstheme="minorHAnsi"/>
                    <w:szCs w:val="16"/>
                  </w:rPr>
                </w:pPr>
                <w:r w:rsidRPr="00120FA9">
                  <w:rPr>
                    <w:rStyle w:val="PlaceholderText"/>
                  </w:rPr>
                  <w:t>Choose an item.</w:t>
                </w:r>
              </w:p>
            </w:tc>
          </w:sdtContent>
        </w:sdt>
        <w:tc>
          <w:tcPr>
            <w:tcW w:w="1980" w:type="dxa"/>
            <w:gridSpan w:val="3"/>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35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080" w:type="dxa"/>
            <w:gridSpan w:val="2"/>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99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17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r>
      <w:tr w:rsidR="00425AB2"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88"/>
        </w:trPr>
        <w:tc>
          <w:tcPr>
            <w:tcW w:w="1638" w:type="dxa"/>
            <w:vAlign w:val="center"/>
          </w:tcPr>
          <w:p w:rsidR="00425AB2" w:rsidRPr="00331E36" w:rsidRDefault="000F1F92" w:rsidP="00D44D71">
            <w:pPr>
              <w:jc w:val="center"/>
              <w:rPr>
                <w:rFonts w:cstheme="minorHAnsi"/>
                <w:szCs w:val="16"/>
              </w:rPr>
            </w:pPr>
            <w:sdt>
              <w:sdtPr>
                <w:rPr>
                  <w:rFonts w:cstheme="minorHAnsi"/>
                  <w:szCs w:val="16"/>
                </w:rPr>
                <w:id w:val="558363379"/>
                <w:showingPlcHdr/>
                <w:dropDownList>
                  <w:listItem w:value="Choose an item."/>
                  <w:listItem w:displayText="Bacterial" w:value="Bacterial"/>
                  <w:listItem w:displayText="Biological Toxin" w:value="Biological Toxin"/>
                  <w:listItem w:displayText="Fungal" w:value="Fungal"/>
                  <w:listItem w:displayText="Parasitic" w:value="Parasitic"/>
                  <w:listItem w:displayText="Prion" w:value="Prion"/>
                  <w:listItem w:displayText="Rickettsia" w:value="Rickettsia"/>
                  <w:listItem w:displayText="Viral" w:value="Viral"/>
                </w:dropDownList>
              </w:sdtPr>
              <w:sdtEndPr/>
              <w:sdtContent>
                <w:r w:rsidR="00425AB2" w:rsidRPr="00120FA9">
                  <w:rPr>
                    <w:rStyle w:val="PlaceholderText"/>
                  </w:rPr>
                  <w:t>Choose an item.</w:t>
                </w:r>
              </w:sdtContent>
            </w:sdt>
          </w:p>
        </w:tc>
        <w:sdt>
          <w:sdtPr>
            <w:rPr>
              <w:rFonts w:cstheme="minorHAnsi"/>
              <w:szCs w:val="16"/>
            </w:rPr>
            <w:id w:val="313062975"/>
            <w:showingPlcHdr/>
            <w:dropDownList>
              <w:listItem w:value="Choose an item."/>
              <w:listItem w:displayText="Non-Select Agent/Non-USDA Pathogen" w:value="Non-Select Agent/Non-USDA Pathogen"/>
              <w:listItem w:displayText="Select Agent/USDA Pathogen" w:value="Select Agent/USDA Pathogen"/>
            </w:dropDownList>
          </w:sdtPr>
          <w:sdtEndPr/>
          <w:sdtContent>
            <w:tc>
              <w:tcPr>
                <w:tcW w:w="2160" w:type="dxa"/>
                <w:gridSpan w:val="2"/>
                <w:vAlign w:val="center"/>
              </w:tcPr>
              <w:p w:rsidR="00425AB2" w:rsidRPr="00331E36" w:rsidRDefault="00425AB2" w:rsidP="00D44D71">
                <w:pPr>
                  <w:jc w:val="center"/>
                  <w:rPr>
                    <w:rFonts w:cstheme="minorHAnsi"/>
                    <w:szCs w:val="16"/>
                  </w:rPr>
                </w:pPr>
                <w:r w:rsidRPr="00120FA9">
                  <w:rPr>
                    <w:rStyle w:val="PlaceholderText"/>
                  </w:rPr>
                  <w:t>Choose an item.</w:t>
                </w:r>
              </w:p>
            </w:tc>
          </w:sdtContent>
        </w:sdt>
        <w:tc>
          <w:tcPr>
            <w:tcW w:w="1980" w:type="dxa"/>
            <w:gridSpan w:val="3"/>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35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080" w:type="dxa"/>
            <w:gridSpan w:val="2"/>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99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17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r>
      <w:tr w:rsidR="00425AB2"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88"/>
        </w:trPr>
        <w:tc>
          <w:tcPr>
            <w:tcW w:w="1638" w:type="dxa"/>
            <w:vAlign w:val="center"/>
          </w:tcPr>
          <w:p w:rsidR="00425AB2" w:rsidRPr="00331E36" w:rsidRDefault="000F1F92" w:rsidP="00D44D71">
            <w:pPr>
              <w:jc w:val="center"/>
              <w:rPr>
                <w:rFonts w:cstheme="minorHAnsi"/>
                <w:szCs w:val="16"/>
              </w:rPr>
            </w:pPr>
            <w:sdt>
              <w:sdtPr>
                <w:rPr>
                  <w:rFonts w:cstheme="minorHAnsi"/>
                  <w:szCs w:val="16"/>
                </w:rPr>
                <w:id w:val="-843396703"/>
                <w:showingPlcHdr/>
                <w:dropDownList>
                  <w:listItem w:value="Choose an item."/>
                  <w:listItem w:displayText="Bacterial" w:value="Bacterial"/>
                  <w:listItem w:displayText="Biological Toxin" w:value="Biological Toxin"/>
                  <w:listItem w:displayText="Fungal" w:value="Fungal"/>
                  <w:listItem w:displayText="Parasitic" w:value="Parasitic"/>
                  <w:listItem w:displayText="Prion" w:value="Prion"/>
                  <w:listItem w:displayText="Rickettsia" w:value="Rickettsia"/>
                  <w:listItem w:displayText="Viral" w:value="Viral"/>
                </w:dropDownList>
              </w:sdtPr>
              <w:sdtEndPr/>
              <w:sdtContent>
                <w:r w:rsidR="00425AB2" w:rsidRPr="00120FA9">
                  <w:rPr>
                    <w:rStyle w:val="PlaceholderText"/>
                  </w:rPr>
                  <w:t>Choose an item.</w:t>
                </w:r>
              </w:sdtContent>
            </w:sdt>
          </w:p>
        </w:tc>
        <w:sdt>
          <w:sdtPr>
            <w:rPr>
              <w:rFonts w:cstheme="minorHAnsi"/>
              <w:szCs w:val="16"/>
            </w:rPr>
            <w:id w:val="-1093404570"/>
            <w:showingPlcHdr/>
            <w:dropDownList>
              <w:listItem w:value="Choose an item."/>
              <w:listItem w:displayText="Non-Select Agent/Non-USDA Pathogen" w:value="Non-Select Agent/Non-USDA Pathogen"/>
              <w:listItem w:displayText="Select Agent/USDA Pathogen" w:value="Select Agent/USDA Pathogen"/>
            </w:dropDownList>
          </w:sdtPr>
          <w:sdtEndPr/>
          <w:sdtContent>
            <w:tc>
              <w:tcPr>
                <w:tcW w:w="2160" w:type="dxa"/>
                <w:gridSpan w:val="2"/>
                <w:vAlign w:val="center"/>
              </w:tcPr>
              <w:p w:rsidR="00425AB2" w:rsidRPr="00331E36" w:rsidRDefault="00425AB2" w:rsidP="00D44D71">
                <w:pPr>
                  <w:jc w:val="center"/>
                  <w:rPr>
                    <w:rFonts w:cstheme="minorHAnsi"/>
                    <w:szCs w:val="16"/>
                  </w:rPr>
                </w:pPr>
                <w:r w:rsidRPr="00120FA9">
                  <w:rPr>
                    <w:rStyle w:val="PlaceholderText"/>
                  </w:rPr>
                  <w:t>Choose an item.</w:t>
                </w:r>
              </w:p>
            </w:tc>
          </w:sdtContent>
        </w:sdt>
        <w:tc>
          <w:tcPr>
            <w:tcW w:w="1980" w:type="dxa"/>
            <w:gridSpan w:val="3"/>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35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080" w:type="dxa"/>
            <w:gridSpan w:val="2"/>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99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17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r>
      <w:tr w:rsidR="00425AB2"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88"/>
        </w:trPr>
        <w:tc>
          <w:tcPr>
            <w:tcW w:w="1638" w:type="dxa"/>
            <w:vAlign w:val="center"/>
          </w:tcPr>
          <w:p w:rsidR="00425AB2" w:rsidRPr="00331E36" w:rsidRDefault="000F1F92" w:rsidP="00D44D71">
            <w:pPr>
              <w:jc w:val="center"/>
              <w:rPr>
                <w:rFonts w:cstheme="minorHAnsi"/>
                <w:szCs w:val="16"/>
              </w:rPr>
            </w:pPr>
            <w:sdt>
              <w:sdtPr>
                <w:rPr>
                  <w:rFonts w:cstheme="minorHAnsi"/>
                  <w:szCs w:val="16"/>
                </w:rPr>
                <w:id w:val="-699706893"/>
                <w:showingPlcHdr/>
                <w:dropDownList>
                  <w:listItem w:value="Choose an item."/>
                  <w:listItem w:displayText="Bacterial" w:value="Bacterial"/>
                  <w:listItem w:displayText="Biological Toxin" w:value="Biological Toxin"/>
                  <w:listItem w:displayText="Fungal" w:value="Fungal"/>
                  <w:listItem w:displayText="Parasitic" w:value="Parasitic"/>
                  <w:listItem w:displayText="Prion" w:value="Prion"/>
                  <w:listItem w:displayText="Rickettsia" w:value="Rickettsia"/>
                  <w:listItem w:displayText="Viral" w:value="Viral"/>
                </w:dropDownList>
              </w:sdtPr>
              <w:sdtEndPr/>
              <w:sdtContent>
                <w:r w:rsidR="00425AB2" w:rsidRPr="00120FA9">
                  <w:rPr>
                    <w:rStyle w:val="PlaceholderText"/>
                  </w:rPr>
                  <w:t>Choose an item.</w:t>
                </w:r>
              </w:sdtContent>
            </w:sdt>
          </w:p>
        </w:tc>
        <w:sdt>
          <w:sdtPr>
            <w:rPr>
              <w:rFonts w:cstheme="minorHAnsi"/>
              <w:szCs w:val="16"/>
            </w:rPr>
            <w:id w:val="560141638"/>
            <w:showingPlcHdr/>
            <w:dropDownList>
              <w:listItem w:value="Choose an item."/>
              <w:listItem w:displayText="Non-Select Agent/Non-USDA Pathogen" w:value="Non-Select Agent/Non-USDA Pathogen"/>
              <w:listItem w:displayText="Select Agent/USDA Pathogen" w:value="Select Agent/USDA Pathogen"/>
            </w:dropDownList>
          </w:sdtPr>
          <w:sdtEndPr/>
          <w:sdtContent>
            <w:tc>
              <w:tcPr>
                <w:tcW w:w="2160" w:type="dxa"/>
                <w:gridSpan w:val="2"/>
                <w:vAlign w:val="center"/>
              </w:tcPr>
              <w:p w:rsidR="00425AB2" w:rsidRPr="00331E36" w:rsidRDefault="00425AB2" w:rsidP="00D44D71">
                <w:pPr>
                  <w:jc w:val="center"/>
                  <w:rPr>
                    <w:rFonts w:cstheme="minorHAnsi"/>
                    <w:szCs w:val="16"/>
                  </w:rPr>
                </w:pPr>
                <w:r w:rsidRPr="00120FA9">
                  <w:rPr>
                    <w:rStyle w:val="PlaceholderText"/>
                  </w:rPr>
                  <w:t>Choose an item.</w:t>
                </w:r>
              </w:p>
            </w:tc>
          </w:sdtContent>
        </w:sdt>
        <w:tc>
          <w:tcPr>
            <w:tcW w:w="1980" w:type="dxa"/>
            <w:gridSpan w:val="3"/>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35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080" w:type="dxa"/>
            <w:gridSpan w:val="2"/>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99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c>
          <w:tcPr>
            <w:tcW w:w="1170" w:type="dxa"/>
            <w:vAlign w:val="center"/>
          </w:tcPr>
          <w:p w:rsidR="00425AB2" w:rsidRPr="00331E36"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tc>
      </w:tr>
      <w:tr w:rsidR="00425AB2"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88"/>
        </w:trPr>
        <w:tc>
          <w:tcPr>
            <w:tcW w:w="3798" w:type="dxa"/>
            <w:gridSpan w:val="3"/>
          </w:tcPr>
          <w:p w:rsidR="00425AB2" w:rsidRDefault="00425AB2" w:rsidP="00D44D71">
            <w:pPr>
              <w:rPr>
                <w:rFonts w:cstheme="minorHAnsi"/>
                <w:szCs w:val="16"/>
              </w:rPr>
            </w:pPr>
            <w:r>
              <w:rPr>
                <w:rFonts w:cstheme="minorHAnsi"/>
                <w:szCs w:val="16"/>
              </w:rPr>
              <w:t>Will recombinant animals or agents listed in H.4 be generated for this project?</w:t>
            </w:r>
          </w:p>
          <w:p w:rsidR="00425AB2" w:rsidRDefault="00425AB2" w:rsidP="00D44D71">
            <w:pPr>
              <w:rPr>
                <w:rFonts w:cstheme="minorHAnsi"/>
                <w:szCs w:val="16"/>
              </w:rPr>
            </w:pPr>
          </w:p>
          <w:p w:rsidR="00425AB2" w:rsidRPr="00627FF0" w:rsidRDefault="000F1F92" w:rsidP="00D44D71">
            <w:pPr>
              <w:rPr>
                <w:rFonts w:cstheme="minorHAnsi"/>
                <w:szCs w:val="16"/>
              </w:rPr>
            </w:pPr>
            <w:sdt>
              <w:sdtPr>
                <w:rPr>
                  <w:rFonts w:ascii="MS Gothic" w:eastAsia="MS Gothic" w:hAnsi="MS Gothic" w:cs="MS Gothic" w:hint="eastAsia"/>
                  <w:szCs w:val="16"/>
                </w:rPr>
                <w:id w:val="1867242679"/>
                <w14:checkbox>
                  <w14:checked w14:val="0"/>
                  <w14:checkedState w14:val="2612" w14:font="MS Gothic"/>
                  <w14:uncheckedState w14:val="2610" w14:font="MS Gothic"/>
                </w14:checkbox>
              </w:sdtPr>
              <w:sdtEndPr/>
              <w:sdtContent>
                <w:r w:rsidR="00D16DF7">
                  <w:rPr>
                    <w:rFonts w:ascii="MS Gothic" w:eastAsia="MS Gothic" w:hAnsi="MS Gothic" w:cs="MS Gothic" w:hint="eastAsia"/>
                    <w:szCs w:val="16"/>
                  </w:rPr>
                  <w:t>☐</w:t>
                </w:r>
              </w:sdtContent>
            </w:sdt>
            <w:r w:rsidR="00425AB2" w:rsidRPr="00627FF0">
              <w:rPr>
                <w:rFonts w:eastAsia="MS Gothic" w:cstheme="minorHAnsi"/>
                <w:szCs w:val="16"/>
              </w:rPr>
              <w:t xml:space="preserve">Yes </w:t>
            </w:r>
            <w:r w:rsidR="00425AB2">
              <w:rPr>
                <w:rFonts w:eastAsia="MS Gothic" w:cstheme="minorHAnsi"/>
                <w:szCs w:val="16"/>
              </w:rPr>
              <w:tab/>
            </w:r>
            <w:sdt>
              <w:sdtPr>
                <w:rPr>
                  <w:rFonts w:eastAsia="MS Gothic" w:cstheme="minorHAnsi"/>
                  <w:szCs w:val="16"/>
                </w:rPr>
                <w:id w:val="-867984439"/>
                <w14:checkbox>
                  <w14:checked w14:val="0"/>
                  <w14:checkedState w14:val="2612" w14:font="MS Gothic"/>
                  <w14:uncheckedState w14:val="2610" w14:font="MS Gothic"/>
                </w14:checkbox>
              </w:sdtPr>
              <w:sdtEndPr>
                <w:rPr>
                  <w:rFonts w:hint="eastAsia"/>
                </w:rPr>
              </w:sdtEndPr>
              <w:sdtContent>
                <w:r w:rsidR="00D16DF7">
                  <w:rPr>
                    <w:rFonts w:ascii="MS Gothic" w:eastAsia="MS Gothic" w:hAnsi="MS Gothic" w:cstheme="minorHAnsi" w:hint="eastAsia"/>
                    <w:szCs w:val="16"/>
                  </w:rPr>
                  <w:t>☐</w:t>
                </w:r>
              </w:sdtContent>
            </w:sdt>
            <w:r w:rsidR="00425AB2" w:rsidRPr="00627FF0">
              <w:rPr>
                <w:rFonts w:eastAsia="MS Gothic" w:cstheme="minorHAnsi"/>
                <w:szCs w:val="16"/>
              </w:rPr>
              <w:t>No</w:t>
            </w:r>
          </w:p>
        </w:tc>
        <w:tc>
          <w:tcPr>
            <w:tcW w:w="6570" w:type="dxa"/>
            <w:gridSpan w:val="8"/>
          </w:tcPr>
          <w:p w:rsidR="00425AB2" w:rsidRDefault="00425AB2" w:rsidP="00D44D71">
            <w:pPr>
              <w:rPr>
                <w:rFonts w:cstheme="minorHAnsi"/>
                <w:szCs w:val="16"/>
              </w:rPr>
            </w:pPr>
            <w:r>
              <w:rPr>
                <w:rFonts w:cstheme="minorHAnsi"/>
                <w:szCs w:val="16"/>
              </w:rPr>
              <w:t>Agent pathogenicity/toxicity (check all that apply):</w:t>
            </w:r>
          </w:p>
          <w:p w:rsidR="00425AB2" w:rsidRDefault="00425AB2" w:rsidP="00D44D71">
            <w:pPr>
              <w:rPr>
                <w:rFonts w:cstheme="minorHAnsi"/>
                <w:szCs w:val="16"/>
              </w:rPr>
            </w:pPr>
          </w:p>
          <w:p w:rsidR="00425AB2" w:rsidRDefault="000F1F92" w:rsidP="00D44D71">
            <w:pPr>
              <w:rPr>
                <w:rFonts w:eastAsia="MS Gothic" w:cstheme="minorHAnsi"/>
                <w:szCs w:val="16"/>
              </w:rPr>
            </w:pPr>
            <w:sdt>
              <w:sdtPr>
                <w:rPr>
                  <w:rFonts w:ascii="MS Gothic" w:eastAsia="MS Gothic" w:hAnsi="MS Gothic" w:cs="MS Gothic" w:hint="eastAsia"/>
                  <w:szCs w:val="16"/>
                </w:rPr>
                <w:id w:val="-633871973"/>
                <w14:checkbox>
                  <w14:checked w14:val="0"/>
                  <w14:checkedState w14:val="2612" w14:font="MS Gothic"/>
                  <w14:uncheckedState w14:val="2610" w14:font="MS Gothic"/>
                </w14:checkbox>
              </w:sdtPr>
              <w:sdtEndPr/>
              <w:sdtContent>
                <w:r w:rsidR="00D16DF7">
                  <w:rPr>
                    <w:rFonts w:ascii="MS Gothic" w:eastAsia="MS Gothic" w:hAnsi="MS Gothic" w:cs="MS Gothic" w:hint="eastAsia"/>
                    <w:szCs w:val="16"/>
                  </w:rPr>
                  <w:t>☐</w:t>
                </w:r>
              </w:sdtContent>
            </w:sdt>
            <w:r w:rsidR="00425AB2">
              <w:rPr>
                <w:rFonts w:eastAsia="MS Gothic" w:cstheme="minorHAnsi"/>
                <w:szCs w:val="16"/>
              </w:rPr>
              <w:t>Non-pathogenic/Non-toxic</w:t>
            </w:r>
            <w:r w:rsidR="00425AB2">
              <w:rPr>
                <w:rFonts w:eastAsia="MS Gothic" w:cstheme="minorHAnsi"/>
                <w:szCs w:val="16"/>
              </w:rPr>
              <w:tab/>
            </w:r>
            <w:r w:rsidR="00425AB2">
              <w:rPr>
                <w:rFonts w:eastAsia="MS Gothic" w:cstheme="minorHAnsi"/>
                <w:szCs w:val="16"/>
              </w:rPr>
              <w:tab/>
            </w:r>
            <w:sdt>
              <w:sdtPr>
                <w:rPr>
                  <w:rFonts w:eastAsia="MS Gothic" w:cstheme="minorHAnsi"/>
                  <w:szCs w:val="16"/>
                </w:rPr>
                <w:id w:val="-538202715"/>
                <w14:checkbox>
                  <w14:checked w14:val="0"/>
                  <w14:checkedState w14:val="2612" w14:font="MS Gothic"/>
                  <w14:uncheckedState w14:val="2610" w14:font="MS Gothic"/>
                </w14:checkbox>
              </w:sdtPr>
              <w:sdtEndPr>
                <w:rPr>
                  <w:rFonts w:hint="eastAsia"/>
                </w:rPr>
              </w:sdtEndPr>
              <w:sdtContent>
                <w:r w:rsidR="00D16DF7">
                  <w:rPr>
                    <w:rFonts w:ascii="MS Gothic" w:eastAsia="MS Gothic" w:hAnsi="MS Gothic" w:cstheme="minorHAnsi" w:hint="eastAsia"/>
                    <w:szCs w:val="16"/>
                  </w:rPr>
                  <w:t>☐</w:t>
                </w:r>
              </w:sdtContent>
            </w:sdt>
            <w:r w:rsidR="00425AB2">
              <w:rPr>
                <w:rFonts w:eastAsia="MS Gothic" w:cstheme="minorHAnsi"/>
                <w:szCs w:val="16"/>
              </w:rPr>
              <w:t>Humans</w:t>
            </w:r>
            <w:r w:rsidR="00425AB2">
              <w:rPr>
                <w:rFonts w:eastAsia="MS Gothic" w:cstheme="minorHAnsi"/>
                <w:szCs w:val="16"/>
              </w:rPr>
              <w:tab/>
            </w:r>
          </w:p>
          <w:p w:rsidR="00425AB2" w:rsidRDefault="000F1F92" w:rsidP="00D44D71">
            <w:pPr>
              <w:rPr>
                <w:rFonts w:eastAsia="MS Gothic" w:cstheme="minorHAnsi"/>
                <w:szCs w:val="16"/>
              </w:rPr>
            </w:pPr>
            <w:sdt>
              <w:sdtPr>
                <w:rPr>
                  <w:rFonts w:ascii="MS Gothic" w:eastAsia="MS Gothic" w:hAnsi="MS Gothic" w:cs="MS Gothic" w:hint="eastAsia"/>
                  <w:szCs w:val="16"/>
                </w:rPr>
                <w:id w:val="1865243796"/>
                <w14:checkbox>
                  <w14:checked w14:val="0"/>
                  <w14:checkedState w14:val="2612" w14:font="MS Gothic"/>
                  <w14:uncheckedState w14:val="2610" w14:font="MS Gothic"/>
                </w14:checkbox>
              </w:sdtPr>
              <w:sdtEndPr/>
              <w:sdtContent>
                <w:r w:rsidR="00D16DF7">
                  <w:rPr>
                    <w:rFonts w:ascii="MS Gothic" w:eastAsia="MS Gothic" w:hAnsi="MS Gothic" w:cs="MS Gothic" w:hint="eastAsia"/>
                    <w:szCs w:val="16"/>
                  </w:rPr>
                  <w:t>☐</w:t>
                </w:r>
              </w:sdtContent>
            </w:sdt>
            <w:r w:rsidR="00425AB2">
              <w:rPr>
                <w:rFonts w:eastAsia="MS Gothic" w:cstheme="minorHAnsi"/>
                <w:szCs w:val="16"/>
              </w:rPr>
              <w:t>Animals</w:t>
            </w:r>
            <w:r w:rsidR="00425AB2">
              <w:rPr>
                <w:rFonts w:eastAsia="MS Gothic" w:cstheme="minorHAnsi"/>
                <w:szCs w:val="16"/>
              </w:rPr>
              <w:tab/>
            </w:r>
            <w:r w:rsidR="00425AB2" w:rsidRPr="00627FF0">
              <w:rPr>
                <w:rFonts w:eastAsia="MS Gothic" w:cstheme="minorHAnsi"/>
                <w:szCs w:val="16"/>
              </w:rPr>
              <w:t xml:space="preserve"> </w:t>
            </w:r>
            <w:r w:rsidR="00425AB2">
              <w:rPr>
                <w:rFonts w:eastAsia="MS Gothic" w:cstheme="minorHAnsi"/>
                <w:szCs w:val="16"/>
              </w:rPr>
              <w:tab/>
            </w:r>
            <w:r w:rsidR="00425AB2">
              <w:rPr>
                <w:rFonts w:eastAsia="MS Gothic" w:cstheme="minorHAnsi"/>
                <w:szCs w:val="16"/>
              </w:rPr>
              <w:tab/>
            </w:r>
            <w:sdt>
              <w:sdtPr>
                <w:rPr>
                  <w:rFonts w:eastAsia="MS Gothic" w:cstheme="minorHAnsi"/>
                  <w:szCs w:val="16"/>
                </w:rPr>
                <w:id w:val="113265400"/>
                <w14:checkbox>
                  <w14:checked w14:val="0"/>
                  <w14:checkedState w14:val="2612" w14:font="MS Gothic"/>
                  <w14:uncheckedState w14:val="2610" w14:font="MS Gothic"/>
                </w14:checkbox>
              </w:sdtPr>
              <w:sdtEndPr>
                <w:rPr>
                  <w:rFonts w:hint="eastAsia"/>
                </w:rPr>
              </w:sdtEndPr>
              <w:sdtContent>
                <w:r w:rsidR="00D16DF7">
                  <w:rPr>
                    <w:rFonts w:ascii="MS Gothic" w:eastAsia="MS Gothic" w:hAnsi="MS Gothic" w:cstheme="minorHAnsi" w:hint="eastAsia"/>
                    <w:szCs w:val="16"/>
                  </w:rPr>
                  <w:t>☐</w:t>
                </w:r>
              </w:sdtContent>
            </w:sdt>
            <w:r w:rsidR="00425AB2">
              <w:rPr>
                <w:rFonts w:eastAsia="MS Gothic" w:cstheme="minorHAnsi"/>
                <w:szCs w:val="16"/>
              </w:rPr>
              <w:t>Plants</w:t>
            </w:r>
          </w:p>
          <w:p w:rsidR="00653964" w:rsidRPr="00331E36" w:rsidRDefault="00653964" w:rsidP="00D44D71">
            <w:pPr>
              <w:rPr>
                <w:rFonts w:cstheme="minorHAnsi"/>
                <w:szCs w:val="16"/>
              </w:rPr>
            </w:pPr>
          </w:p>
        </w:tc>
      </w:tr>
      <w:tr w:rsidR="00425AB2"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88"/>
        </w:trPr>
        <w:tc>
          <w:tcPr>
            <w:tcW w:w="10368" w:type="dxa"/>
            <w:gridSpan w:val="11"/>
          </w:tcPr>
          <w:p w:rsidR="00425AB2" w:rsidRDefault="00425AB2" w:rsidP="00D44D71">
            <w:pPr>
              <w:rPr>
                <w:rFonts w:cstheme="minorHAnsi"/>
                <w:szCs w:val="16"/>
              </w:rPr>
            </w:pPr>
            <w:r>
              <w:rPr>
                <w:rFonts w:cstheme="minorHAnsi"/>
                <w:szCs w:val="16"/>
              </w:rPr>
              <w:t>Describe the toxic effects of any materials indicated above.</w:t>
            </w:r>
          </w:p>
          <w:p w:rsidR="00425AB2"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425AB2" w:rsidRDefault="00653964" w:rsidP="00D44D71">
            <w:pPr>
              <w:rPr>
                <w:rFonts w:cstheme="minorHAnsi"/>
                <w:b/>
                <w:sz w:val="20"/>
                <w:szCs w:val="20"/>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653964" w:rsidRDefault="00653964" w:rsidP="00D44D71">
            <w:pPr>
              <w:rPr>
                <w:rFonts w:cstheme="minorHAnsi"/>
                <w:szCs w:val="16"/>
              </w:rPr>
            </w:pPr>
          </w:p>
        </w:tc>
      </w:tr>
      <w:tr w:rsidR="00425AB2"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88"/>
        </w:trPr>
        <w:tc>
          <w:tcPr>
            <w:tcW w:w="10368" w:type="dxa"/>
            <w:gridSpan w:val="11"/>
          </w:tcPr>
          <w:p w:rsidR="00425AB2" w:rsidRDefault="00425AB2" w:rsidP="00D44D71">
            <w:pPr>
              <w:rPr>
                <w:rFonts w:cstheme="minorHAnsi"/>
                <w:szCs w:val="16"/>
              </w:rPr>
            </w:pPr>
            <w:r>
              <w:rPr>
                <w:rFonts w:cstheme="minorHAnsi"/>
                <w:szCs w:val="16"/>
              </w:rPr>
              <w:lastRenderedPageBreak/>
              <w:t>Describe any required animal containment, isolation, or quarantine procedures.</w:t>
            </w:r>
          </w:p>
          <w:p w:rsidR="00425AB2"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425AB2"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425AB2" w:rsidRDefault="00425AB2" w:rsidP="00D44D71">
            <w:pPr>
              <w:rPr>
                <w:rFonts w:cstheme="minorHAnsi"/>
                <w:szCs w:val="16"/>
              </w:rPr>
            </w:pPr>
          </w:p>
        </w:tc>
      </w:tr>
      <w:tr w:rsidR="00425AB2"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288"/>
        </w:trPr>
        <w:tc>
          <w:tcPr>
            <w:tcW w:w="10368" w:type="dxa"/>
            <w:gridSpan w:val="11"/>
          </w:tcPr>
          <w:p w:rsidR="00425AB2" w:rsidRDefault="00425AB2" w:rsidP="00D44D71">
            <w:pPr>
              <w:rPr>
                <w:rFonts w:cstheme="minorHAnsi"/>
                <w:szCs w:val="16"/>
              </w:rPr>
            </w:pPr>
            <w:r>
              <w:rPr>
                <w:rFonts w:cstheme="minorHAnsi"/>
                <w:szCs w:val="16"/>
              </w:rPr>
              <w:t>Detail all required biohazard signage.</w:t>
            </w:r>
          </w:p>
          <w:p w:rsidR="00425AB2"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425AB2"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425AB2" w:rsidRDefault="00425AB2" w:rsidP="00D44D71">
            <w:pPr>
              <w:rPr>
                <w:rFonts w:cstheme="minorHAnsi"/>
                <w:szCs w:val="16"/>
              </w:rPr>
            </w:pPr>
          </w:p>
        </w:tc>
      </w:tr>
      <w:tr w:rsidR="00425AB2" w:rsidRPr="00331E36" w:rsidTr="006539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000" w:firstRow="0" w:lastRow="0" w:firstColumn="0" w:lastColumn="0" w:noHBand="0" w:noVBand="0"/>
        </w:tblPrEx>
        <w:trPr>
          <w:trHeight w:val="894"/>
        </w:trPr>
        <w:tc>
          <w:tcPr>
            <w:tcW w:w="10368" w:type="dxa"/>
            <w:gridSpan w:val="11"/>
          </w:tcPr>
          <w:p w:rsidR="00425AB2" w:rsidRDefault="00425AB2" w:rsidP="00D44D71">
            <w:pPr>
              <w:rPr>
                <w:rFonts w:cstheme="minorHAnsi"/>
                <w:szCs w:val="16"/>
              </w:rPr>
            </w:pPr>
            <w:r>
              <w:rPr>
                <w:rFonts w:cstheme="minorHAnsi"/>
                <w:szCs w:val="16"/>
              </w:rPr>
              <w:t>Briefly describe how contaminated consumables, equipment, carcasses, bedding, urine, feces, etc. will be handled and disposed of.</w:t>
            </w:r>
          </w:p>
          <w:p w:rsidR="00425AB2"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425AB2" w:rsidRDefault="00653964" w:rsidP="00D44D71">
            <w:pPr>
              <w:rPr>
                <w:rFonts w:cstheme="minorHAnsi"/>
                <w:szCs w:val="16"/>
              </w:rPr>
            </w:pP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r w:rsidRPr="004B3601">
              <w:rPr>
                <w:rFonts w:cstheme="minorHAnsi"/>
                <w:b/>
                <w:sz w:val="20"/>
                <w:szCs w:val="20"/>
              </w:rPr>
              <w:fldChar w:fldCharType="begin">
                <w:ffData>
                  <w:name w:val="Text51"/>
                  <w:enabled/>
                  <w:calcOnExit w:val="0"/>
                  <w:textInput/>
                </w:ffData>
              </w:fldChar>
            </w:r>
            <w:r w:rsidRPr="004B3601">
              <w:rPr>
                <w:rFonts w:cstheme="minorHAnsi"/>
                <w:b/>
                <w:sz w:val="20"/>
                <w:szCs w:val="20"/>
              </w:rPr>
              <w:instrText xml:space="preserve"> FORMTEXT </w:instrText>
            </w:r>
            <w:r w:rsidRPr="004B3601">
              <w:rPr>
                <w:rFonts w:cstheme="minorHAnsi"/>
                <w:b/>
                <w:sz w:val="20"/>
                <w:szCs w:val="20"/>
              </w:rPr>
            </w:r>
            <w:r w:rsidRPr="004B3601">
              <w:rPr>
                <w:rFonts w:cstheme="minorHAnsi"/>
                <w:b/>
                <w:sz w:val="20"/>
                <w:szCs w:val="20"/>
              </w:rPr>
              <w:fldChar w:fldCharType="separate"/>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Pr>
                <w:rFonts w:cstheme="minorHAnsi"/>
                <w:b/>
                <w:sz w:val="20"/>
                <w:szCs w:val="20"/>
              </w:rPr>
              <w:t> </w:t>
            </w:r>
            <w:r w:rsidRPr="004B3601">
              <w:rPr>
                <w:rFonts w:cstheme="minorHAnsi"/>
                <w:b/>
                <w:sz w:val="20"/>
                <w:szCs w:val="20"/>
              </w:rPr>
              <w:fldChar w:fldCharType="end"/>
            </w:r>
          </w:p>
          <w:p w:rsidR="00425AB2" w:rsidRDefault="00425AB2" w:rsidP="00D44D71">
            <w:pPr>
              <w:rPr>
                <w:rFonts w:cstheme="minorHAnsi"/>
                <w:szCs w:val="16"/>
              </w:rPr>
            </w:pPr>
          </w:p>
          <w:p w:rsidR="00425AB2" w:rsidRDefault="00425AB2" w:rsidP="00D44D71">
            <w:pPr>
              <w:rPr>
                <w:rFonts w:cstheme="minorHAnsi"/>
                <w:szCs w:val="16"/>
              </w:rPr>
            </w:pPr>
          </w:p>
        </w:tc>
      </w:tr>
    </w:tbl>
    <w:p w:rsidR="00425AB2" w:rsidRDefault="00425AB2" w:rsidP="00425AB2">
      <w:pPr>
        <w:tabs>
          <w:tab w:val="left" w:pos="2794"/>
        </w:tabs>
      </w:pPr>
    </w:p>
    <w:p w:rsidR="00C747D7" w:rsidRPr="00962DCC" w:rsidRDefault="00C747D7" w:rsidP="00962DCC">
      <w:pPr>
        <w:tabs>
          <w:tab w:val="left" w:pos="2794"/>
        </w:tabs>
      </w:pPr>
    </w:p>
    <w:sectPr w:rsidR="00C747D7" w:rsidRPr="00962DCC" w:rsidSect="00F47A06">
      <w:pgSz w:w="12240" w:h="15840" w:code="1"/>
      <w:pgMar w:top="878" w:right="1080" w:bottom="87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F92" w:rsidRDefault="000F1F92" w:rsidP="00962DCC">
      <w:r>
        <w:separator/>
      </w:r>
    </w:p>
  </w:endnote>
  <w:endnote w:type="continuationSeparator" w:id="0">
    <w:p w:rsidR="000F1F92" w:rsidRDefault="000F1F92" w:rsidP="0096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F92" w:rsidRDefault="000F1F92" w:rsidP="00962DCC">
      <w:r>
        <w:separator/>
      </w:r>
    </w:p>
  </w:footnote>
  <w:footnote w:type="continuationSeparator" w:id="0">
    <w:p w:rsidR="000F1F92" w:rsidRDefault="000F1F92" w:rsidP="00962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0A3001"/>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CA41D4"/>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B15E2"/>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7751F6"/>
    <w:multiLevelType w:val="hybridMultilevel"/>
    <w:tmpl w:val="C8505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61763E"/>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101AAA"/>
    <w:multiLevelType w:val="hybridMultilevel"/>
    <w:tmpl w:val="24A644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75AAA"/>
    <w:multiLevelType w:val="hybridMultilevel"/>
    <w:tmpl w:val="FDD0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6"/>
  </w:num>
  <w:num w:numId="15">
    <w:abstractNumId w:val="12"/>
  </w:num>
  <w:num w:numId="16">
    <w:abstractNumId w:val="1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v7yN/dZmnL9ZnS+o3vH7IQbYs916S/ykcsARCkpMeq8c8FyIlN/uRFcXRcFeu7vtQ8baWoCW5bv9m2aC4aKgCA==" w:salt="gcqT1qbEGEpQ+N7SDz3spw=="/>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C6"/>
    <w:rsid w:val="000071F7"/>
    <w:rsid w:val="00016AB4"/>
    <w:rsid w:val="000218E0"/>
    <w:rsid w:val="0002798A"/>
    <w:rsid w:val="000406CB"/>
    <w:rsid w:val="00045C71"/>
    <w:rsid w:val="000515BE"/>
    <w:rsid w:val="00063453"/>
    <w:rsid w:val="00067ACB"/>
    <w:rsid w:val="0007409D"/>
    <w:rsid w:val="0007595D"/>
    <w:rsid w:val="0007682C"/>
    <w:rsid w:val="0008159E"/>
    <w:rsid w:val="00082C0D"/>
    <w:rsid w:val="00083002"/>
    <w:rsid w:val="00087B85"/>
    <w:rsid w:val="00092844"/>
    <w:rsid w:val="000950E9"/>
    <w:rsid w:val="00097C10"/>
    <w:rsid w:val="000A01F1"/>
    <w:rsid w:val="000A4504"/>
    <w:rsid w:val="000C1163"/>
    <w:rsid w:val="000C3279"/>
    <w:rsid w:val="000C4B51"/>
    <w:rsid w:val="000D2539"/>
    <w:rsid w:val="000D4FF7"/>
    <w:rsid w:val="000E7556"/>
    <w:rsid w:val="000F1422"/>
    <w:rsid w:val="000F1F92"/>
    <w:rsid w:val="000F2DF4"/>
    <w:rsid w:val="000F3760"/>
    <w:rsid w:val="000F6783"/>
    <w:rsid w:val="00115D5F"/>
    <w:rsid w:val="00120C95"/>
    <w:rsid w:val="00121909"/>
    <w:rsid w:val="001225F8"/>
    <w:rsid w:val="00122BE2"/>
    <w:rsid w:val="00122DED"/>
    <w:rsid w:val="00127669"/>
    <w:rsid w:val="0013148F"/>
    <w:rsid w:val="0014663E"/>
    <w:rsid w:val="00147B86"/>
    <w:rsid w:val="001526CB"/>
    <w:rsid w:val="0016054E"/>
    <w:rsid w:val="00162467"/>
    <w:rsid w:val="00165E15"/>
    <w:rsid w:val="00171133"/>
    <w:rsid w:val="001713E8"/>
    <w:rsid w:val="001804D8"/>
    <w:rsid w:val="00180664"/>
    <w:rsid w:val="001B308B"/>
    <w:rsid w:val="001C0ED2"/>
    <w:rsid w:val="001D3C3A"/>
    <w:rsid w:val="001D560F"/>
    <w:rsid w:val="001D7532"/>
    <w:rsid w:val="001E15C2"/>
    <w:rsid w:val="001E4A0B"/>
    <w:rsid w:val="001F7F57"/>
    <w:rsid w:val="0020316E"/>
    <w:rsid w:val="002123A6"/>
    <w:rsid w:val="00222C2C"/>
    <w:rsid w:val="00226C44"/>
    <w:rsid w:val="00250014"/>
    <w:rsid w:val="00256068"/>
    <w:rsid w:val="0026048E"/>
    <w:rsid w:val="00261E6C"/>
    <w:rsid w:val="002736B8"/>
    <w:rsid w:val="00275253"/>
    <w:rsid w:val="00275BB5"/>
    <w:rsid w:val="00277CF7"/>
    <w:rsid w:val="00281F9A"/>
    <w:rsid w:val="00286F6A"/>
    <w:rsid w:val="00291C8C"/>
    <w:rsid w:val="002958A7"/>
    <w:rsid w:val="002A1ECE"/>
    <w:rsid w:val="002A2510"/>
    <w:rsid w:val="002A4774"/>
    <w:rsid w:val="002B27FD"/>
    <w:rsid w:val="002B2A62"/>
    <w:rsid w:val="002B2CE0"/>
    <w:rsid w:val="002B4D1D"/>
    <w:rsid w:val="002C10B1"/>
    <w:rsid w:val="002C26AC"/>
    <w:rsid w:val="002D0D1C"/>
    <w:rsid w:val="002D222A"/>
    <w:rsid w:val="002F28DA"/>
    <w:rsid w:val="0030588B"/>
    <w:rsid w:val="003076FD"/>
    <w:rsid w:val="00317005"/>
    <w:rsid w:val="00330D53"/>
    <w:rsid w:val="00331E36"/>
    <w:rsid w:val="00335259"/>
    <w:rsid w:val="00342D0D"/>
    <w:rsid w:val="003443EE"/>
    <w:rsid w:val="003816D7"/>
    <w:rsid w:val="003929F1"/>
    <w:rsid w:val="0039397D"/>
    <w:rsid w:val="003A1967"/>
    <w:rsid w:val="003A1B63"/>
    <w:rsid w:val="003A41A1"/>
    <w:rsid w:val="003B2326"/>
    <w:rsid w:val="003B4D0D"/>
    <w:rsid w:val="003C15B9"/>
    <w:rsid w:val="003D3CA6"/>
    <w:rsid w:val="003D4E28"/>
    <w:rsid w:val="003E11D5"/>
    <w:rsid w:val="003E65AA"/>
    <w:rsid w:val="003F5496"/>
    <w:rsid w:val="0040207F"/>
    <w:rsid w:val="004075F6"/>
    <w:rsid w:val="00425270"/>
    <w:rsid w:val="00425AB2"/>
    <w:rsid w:val="00426AB4"/>
    <w:rsid w:val="00435F64"/>
    <w:rsid w:val="00437ED0"/>
    <w:rsid w:val="00440CD8"/>
    <w:rsid w:val="00443837"/>
    <w:rsid w:val="00450F66"/>
    <w:rsid w:val="0045631B"/>
    <w:rsid w:val="00461739"/>
    <w:rsid w:val="00461923"/>
    <w:rsid w:val="00462E99"/>
    <w:rsid w:val="00467865"/>
    <w:rsid w:val="0048685F"/>
    <w:rsid w:val="0049024B"/>
    <w:rsid w:val="004942E0"/>
    <w:rsid w:val="00495456"/>
    <w:rsid w:val="00496106"/>
    <w:rsid w:val="0049641A"/>
    <w:rsid w:val="004A1437"/>
    <w:rsid w:val="004A2218"/>
    <w:rsid w:val="004A4198"/>
    <w:rsid w:val="004A54EA"/>
    <w:rsid w:val="004B0578"/>
    <w:rsid w:val="004B1E4C"/>
    <w:rsid w:val="004B5554"/>
    <w:rsid w:val="004C15E1"/>
    <w:rsid w:val="004D37E2"/>
    <w:rsid w:val="004E34C6"/>
    <w:rsid w:val="004F62AD"/>
    <w:rsid w:val="005001F0"/>
    <w:rsid w:val="00501AE8"/>
    <w:rsid w:val="005044C9"/>
    <w:rsid w:val="00504B65"/>
    <w:rsid w:val="005114CE"/>
    <w:rsid w:val="00512169"/>
    <w:rsid w:val="0052068A"/>
    <w:rsid w:val="0052122B"/>
    <w:rsid w:val="00530120"/>
    <w:rsid w:val="0053068B"/>
    <w:rsid w:val="005306C1"/>
    <w:rsid w:val="00532E5B"/>
    <w:rsid w:val="00540A5B"/>
    <w:rsid w:val="00541291"/>
    <w:rsid w:val="005557F6"/>
    <w:rsid w:val="00563778"/>
    <w:rsid w:val="00565A66"/>
    <w:rsid w:val="00575105"/>
    <w:rsid w:val="00575316"/>
    <w:rsid w:val="00575585"/>
    <w:rsid w:val="00576584"/>
    <w:rsid w:val="0058266A"/>
    <w:rsid w:val="005920FC"/>
    <w:rsid w:val="005A012B"/>
    <w:rsid w:val="005B3650"/>
    <w:rsid w:val="005B4AE2"/>
    <w:rsid w:val="005C1C43"/>
    <w:rsid w:val="005C46B3"/>
    <w:rsid w:val="005D44DC"/>
    <w:rsid w:val="005E120E"/>
    <w:rsid w:val="005E4F2F"/>
    <w:rsid w:val="005E63CC"/>
    <w:rsid w:val="005F189F"/>
    <w:rsid w:val="005F292C"/>
    <w:rsid w:val="005F6E87"/>
    <w:rsid w:val="0060008D"/>
    <w:rsid w:val="00601460"/>
    <w:rsid w:val="006115A6"/>
    <w:rsid w:val="006119F2"/>
    <w:rsid w:val="00613129"/>
    <w:rsid w:val="00615B8C"/>
    <w:rsid w:val="00617C65"/>
    <w:rsid w:val="00624087"/>
    <w:rsid w:val="00627FF0"/>
    <w:rsid w:val="0064468A"/>
    <w:rsid w:val="00653964"/>
    <w:rsid w:val="006609BA"/>
    <w:rsid w:val="006719F2"/>
    <w:rsid w:val="00680C14"/>
    <w:rsid w:val="00682AEC"/>
    <w:rsid w:val="006A69E9"/>
    <w:rsid w:val="006B1573"/>
    <w:rsid w:val="006B77AC"/>
    <w:rsid w:val="006D2635"/>
    <w:rsid w:val="006D32E0"/>
    <w:rsid w:val="006D43D7"/>
    <w:rsid w:val="006D5C6F"/>
    <w:rsid w:val="006D779C"/>
    <w:rsid w:val="006E4F63"/>
    <w:rsid w:val="006E729E"/>
    <w:rsid w:val="006F3173"/>
    <w:rsid w:val="007216C5"/>
    <w:rsid w:val="00730D3E"/>
    <w:rsid w:val="0074026A"/>
    <w:rsid w:val="0074418A"/>
    <w:rsid w:val="0074448E"/>
    <w:rsid w:val="007474B8"/>
    <w:rsid w:val="00751CA4"/>
    <w:rsid w:val="00754BB6"/>
    <w:rsid w:val="00754FDC"/>
    <w:rsid w:val="00756C53"/>
    <w:rsid w:val="007602AC"/>
    <w:rsid w:val="00774B67"/>
    <w:rsid w:val="007824C9"/>
    <w:rsid w:val="00793AC6"/>
    <w:rsid w:val="00796D7C"/>
    <w:rsid w:val="007A4610"/>
    <w:rsid w:val="007A6F2A"/>
    <w:rsid w:val="007A71DE"/>
    <w:rsid w:val="007B05E7"/>
    <w:rsid w:val="007B199B"/>
    <w:rsid w:val="007B6119"/>
    <w:rsid w:val="007C35AA"/>
    <w:rsid w:val="007D0D46"/>
    <w:rsid w:val="007E2A15"/>
    <w:rsid w:val="007E32E7"/>
    <w:rsid w:val="007E621E"/>
    <w:rsid w:val="007F1D8A"/>
    <w:rsid w:val="008014E6"/>
    <w:rsid w:val="00807DF1"/>
    <w:rsid w:val="008107D6"/>
    <w:rsid w:val="00827705"/>
    <w:rsid w:val="00841645"/>
    <w:rsid w:val="00844618"/>
    <w:rsid w:val="00852EC6"/>
    <w:rsid w:val="008615ED"/>
    <w:rsid w:val="008616DF"/>
    <w:rsid w:val="00865794"/>
    <w:rsid w:val="00867CB5"/>
    <w:rsid w:val="008716A1"/>
    <w:rsid w:val="00873D0B"/>
    <w:rsid w:val="008743B3"/>
    <w:rsid w:val="008867B0"/>
    <w:rsid w:val="0088782D"/>
    <w:rsid w:val="0089364D"/>
    <w:rsid w:val="008B7081"/>
    <w:rsid w:val="008C510C"/>
    <w:rsid w:val="008C616D"/>
    <w:rsid w:val="008D1F68"/>
    <w:rsid w:val="008D7270"/>
    <w:rsid w:val="008E72CF"/>
    <w:rsid w:val="008F397E"/>
    <w:rsid w:val="00902964"/>
    <w:rsid w:val="0090439A"/>
    <w:rsid w:val="0090679F"/>
    <w:rsid w:val="009309C4"/>
    <w:rsid w:val="00931961"/>
    <w:rsid w:val="00937437"/>
    <w:rsid w:val="0094790F"/>
    <w:rsid w:val="0095319E"/>
    <w:rsid w:val="00962DCC"/>
    <w:rsid w:val="00966B90"/>
    <w:rsid w:val="009737B7"/>
    <w:rsid w:val="009802C4"/>
    <w:rsid w:val="00981FE9"/>
    <w:rsid w:val="00991793"/>
    <w:rsid w:val="0099588B"/>
    <w:rsid w:val="0099604B"/>
    <w:rsid w:val="00996EFD"/>
    <w:rsid w:val="009976D9"/>
    <w:rsid w:val="00997A3E"/>
    <w:rsid w:val="009A27F6"/>
    <w:rsid w:val="009A4EA3"/>
    <w:rsid w:val="009A55DC"/>
    <w:rsid w:val="009A5A77"/>
    <w:rsid w:val="009C220D"/>
    <w:rsid w:val="009C33D0"/>
    <w:rsid w:val="009D276F"/>
    <w:rsid w:val="009D3311"/>
    <w:rsid w:val="009D62AA"/>
    <w:rsid w:val="009E1C25"/>
    <w:rsid w:val="009E5242"/>
    <w:rsid w:val="009E6464"/>
    <w:rsid w:val="009F07ED"/>
    <w:rsid w:val="009F0E63"/>
    <w:rsid w:val="00A060EC"/>
    <w:rsid w:val="00A1280A"/>
    <w:rsid w:val="00A211B2"/>
    <w:rsid w:val="00A23C5E"/>
    <w:rsid w:val="00A26B10"/>
    <w:rsid w:val="00A2727E"/>
    <w:rsid w:val="00A35524"/>
    <w:rsid w:val="00A4498A"/>
    <w:rsid w:val="00A51E9B"/>
    <w:rsid w:val="00A7355E"/>
    <w:rsid w:val="00A74F99"/>
    <w:rsid w:val="00A758BF"/>
    <w:rsid w:val="00A82BA3"/>
    <w:rsid w:val="00A8747B"/>
    <w:rsid w:val="00A91709"/>
    <w:rsid w:val="00A92012"/>
    <w:rsid w:val="00A93FD1"/>
    <w:rsid w:val="00A94ACC"/>
    <w:rsid w:val="00A96AC4"/>
    <w:rsid w:val="00AA0E83"/>
    <w:rsid w:val="00AA2FB9"/>
    <w:rsid w:val="00AA7050"/>
    <w:rsid w:val="00AB6DAA"/>
    <w:rsid w:val="00AC45AB"/>
    <w:rsid w:val="00AC79D9"/>
    <w:rsid w:val="00AD77EA"/>
    <w:rsid w:val="00AE2900"/>
    <w:rsid w:val="00AE6FA4"/>
    <w:rsid w:val="00AF0072"/>
    <w:rsid w:val="00AF3206"/>
    <w:rsid w:val="00AF4D5F"/>
    <w:rsid w:val="00AF5DA1"/>
    <w:rsid w:val="00B03907"/>
    <w:rsid w:val="00B06785"/>
    <w:rsid w:val="00B11811"/>
    <w:rsid w:val="00B15FCC"/>
    <w:rsid w:val="00B241B1"/>
    <w:rsid w:val="00B311E1"/>
    <w:rsid w:val="00B32F0D"/>
    <w:rsid w:val="00B36198"/>
    <w:rsid w:val="00B4021C"/>
    <w:rsid w:val="00B454F8"/>
    <w:rsid w:val="00B46F56"/>
    <w:rsid w:val="00B4735C"/>
    <w:rsid w:val="00B5268B"/>
    <w:rsid w:val="00B54424"/>
    <w:rsid w:val="00B5736E"/>
    <w:rsid w:val="00B664C9"/>
    <w:rsid w:val="00B70525"/>
    <w:rsid w:val="00B763EF"/>
    <w:rsid w:val="00B77CB0"/>
    <w:rsid w:val="00B821AB"/>
    <w:rsid w:val="00B90EC2"/>
    <w:rsid w:val="00B93149"/>
    <w:rsid w:val="00B94D26"/>
    <w:rsid w:val="00BA268F"/>
    <w:rsid w:val="00BA2F61"/>
    <w:rsid w:val="00BA3734"/>
    <w:rsid w:val="00BA5C1B"/>
    <w:rsid w:val="00BA74A2"/>
    <w:rsid w:val="00BB2A8A"/>
    <w:rsid w:val="00BB5F70"/>
    <w:rsid w:val="00BB75DB"/>
    <w:rsid w:val="00BC36AF"/>
    <w:rsid w:val="00BD6A2C"/>
    <w:rsid w:val="00BD6F58"/>
    <w:rsid w:val="00BE1480"/>
    <w:rsid w:val="00C01FD4"/>
    <w:rsid w:val="00C03F6F"/>
    <w:rsid w:val="00C071D8"/>
    <w:rsid w:val="00C079CA"/>
    <w:rsid w:val="00C102E4"/>
    <w:rsid w:val="00C133F3"/>
    <w:rsid w:val="00C255F7"/>
    <w:rsid w:val="00C27E84"/>
    <w:rsid w:val="00C318F4"/>
    <w:rsid w:val="00C32E5F"/>
    <w:rsid w:val="00C4706E"/>
    <w:rsid w:val="00C47D06"/>
    <w:rsid w:val="00C520DB"/>
    <w:rsid w:val="00C52BCF"/>
    <w:rsid w:val="00C67741"/>
    <w:rsid w:val="00C67FFB"/>
    <w:rsid w:val="00C70CBF"/>
    <w:rsid w:val="00C70E44"/>
    <w:rsid w:val="00C74647"/>
    <w:rsid w:val="00C747D7"/>
    <w:rsid w:val="00C757D4"/>
    <w:rsid w:val="00C76039"/>
    <w:rsid w:val="00C76480"/>
    <w:rsid w:val="00C85D31"/>
    <w:rsid w:val="00C92FD6"/>
    <w:rsid w:val="00C93D0E"/>
    <w:rsid w:val="00CA37B1"/>
    <w:rsid w:val="00CA54A3"/>
    <w:rsid w:val="00CA54C7"/>
    <w:rsid w:val="00CB74C6"/>
    <w:rsid w:val="00CC6598"/>
    <w:rsid w:val="00CC6BB1"/>
    <w:rsid w:val="00CD272D"/>
    <w:rsid w:val="00CF5590"/>
    <w:rsid w:val="00D00AE7"/>
    <w:rsid w:val="00D01268"/>
    <w:rsid w:val="00D06840"/>
    <w:rsid w:val="00D14E73"/>
    <w:rsid w:val="00D16DF7"/>
    <w:rsid w:val="00D320FE"/>
    <w:rsid w:val="00D34517"/>
    <w:rsid w:val="00D54E20"/>
    <w:rsid w:val="00D6155E"/>
    <w:rsid w:val="00D62867"/>
    <w:rsid w:val="00D747BB"/>
    <w:rsid w:val="00D85DF2"/>
    <w:rsid w:val="00D85FCC"/>
    <w:rsid w:val="00D95AA9"/>
    <w:rsid w:val="00D97C19"/>
    <w:rsid w:val="00DB0AC9"/>
    <w:rsid w:val="00DB16E6"/>
    <w:rsid w:val="00DC47A2"/>
    <w:rsid w:val="00DC7812"/>
    <w:rsid w:val="00DE1551"/>
    <w:rsid w:val="00DE5B70"/>
    <w:rsid w:val="00DE7FB7"/>
    <w:rsid w:val="00DF2484"/>
    <w:rsid w:val="00E0111E"/>
    <w:rsid w:val="00E014FC"/>
    <w:rsid w:val="00E03965"/>
    <w:rsid w:val="00E03E1F"/>
    <w:rsid w:val="00E20DDA"/>
    <w:rsid w:val="00E32A8B"/>
    <w:rsid w:val="00E36054"/>
    <w:rsid w:val="00E37E7B"/>
    <w:rsid w:val="00E46E04"/>
    <w:rsid w:val="00E546FB"/>
    <w:rsid w:val="00E63845"/>
    <w:rsid w:val="00E646E4"/>
    <w:rsid w:val="00E76AE5"/>
    <w:rsid w:val="00E8449E"/>
    <w:rsid w:val="00E846D3"/>
    <w:rsid w:val="00E87396"/>
    <w:rsid w:val="00E87430"/>
    <w:rsid w:val="00E95F63"/>
    <w:rsid w:val="00E963BE"/>
    <w:rsid w:val="00EA2FB4"/>
    <w:rsid w:val="00EA45E9"/>
    <w:rsid w:val="00EB33F7"/>
    <w:rsid w:val="00EC3192"/>
    <w:rsid w:val="00EC42A3"/>
    <w:rsid w:val="00EC792A"/>
    <w:rsid w:val="00ED0185"/>
    <w:rsid w:val="00EF7F81"/>
    <w:rsid w:val="00F0051C"/>
    <w:rsid w:val="00F03FC7"/>
    <w:rsid w:val="00F07933"/>
    <w:rsid w:val="00F209B6"/>
    <w:rsid w:val="00F21A08"/>
    <w:rsid w:val="00F231C0"/>
    <w:rsid w:val="00F3274B"/>
    <w:rsid w:val="00F37DC4"/>
    <w:rsid w:val="00F47A06"/>
    <w:rsid w:val="00F566C4"/>
    <w:rsid w:val="00F620AD"/>
    <w:rsid w:val="00F64323"/>
    <w:rsid w:val="00F675E8"/>
    <w:rsid w:val="00F703A5"/>
    <w:rsid w:val="00F75EBB"/>
    <w:rsid w:val="00F83033"/>
    <w:rsid w:val="00F87687"/>
    <w:rsid w:val="00F939AB"/>
    <w:rsid w:val="00F94890"/>
    <w:rsid w:val="00F966AA"/>
    <w:rsid w:val="00F97358"/>
    <w:rsid w:val="00FA0453"/>
    <w:rsid w:val="00FA6E56"/>
    <w:rsid w:val="00FA744E"/>
    <w:rsid w:val="00FB26F9"/>
    <w:rsid w:val="00FB3632"/>
    <w:rsid w:val="00FB538F"/>
    <w:rsid w:val="00FB7488"/>
    <w:rsid w:val="00FC04EA"/>
    <w:rsid w:val="00FC0ABB"/>
    <w:rsid w:val="00FC2F4E"/>
    <w:rsid w:val="00FC3071"/>
    <w:rsid w:val="00FC54B0"/>
    <w:rsid w:val="00FC7060"/>
    <w:rsid w:val="00FD159D"/>
    <w:rsid w:val="00FD4C68"/>
    <w:rsid w:val="00FD5902"/>
    <w:rsid w:val="00FD6618"/>
    <w:rsid w:val="00FE5C1E"/>
    <w:rsid w:val="00FF3B49"/>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0A383E-7A55-4557-99D2-D7AF9AF8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0588B"/>
    <w:rPr>
      <w:rFonts w:asciiTheme="minorHAnsi" w:hAnsiTheme="minorHAnsi"/>
      <w:sz w:val="16"/>
      <w:szCs w:val="24"/>
    </w:rPr>
  </w:style>
  <w:style w:type="paragraph" w:styleId="Heading1">
    <w:name w:val="heading 1"/>
    <w:basedOn w:val="Normal"/>
    <w:next w:val="Normal"/>
    <w:qFormat/>
    <w:rsid w:val="001526CB"/>
    <w:pPr>
      <w:jc w:val="center"/>
      <w:outlineLvl w:val="0"/>
    </w:pPr>
    <w:rPr>
      <w:rFonts w:asciiTheme="majorHAnsi" w:hAnsiTheme="majorHAnsi"/>
      <w:b/>
      <w:caps/>
      <w:spacing w:val="8"/>
      <w:sz w:val="28"/>
    </w:rPr>
  </w:style>
  <w:style w:type="paragraph" w:styleId="Heading2">
    <w:name w:val="heading 2"/>
    <w:basedOn w:val="Heading1"/>
    <w:next w:val="Normal"/>
    <w:link w:val="Heading2Char"/>
    <w:qFormat/>
    <w:rsid w:val="00D01268"/>
    <w:pPr>
      <w:outlineLvl w:val="1"/>
    </w:pPr>
    <w:rPr>
      <w:sz w:val="20"/>
    </w:rPr>
  </w:style>
  <w:style w:type="paragraph" w:styleId="Heading3">
    <w:name w:val="heading 3"/>
    <w:basedOn w:val="Normal"/>
    <w:next w:val="Normal"/>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rsid w:val="00540A5B"/>
    <w:rPr>
      <w:rFonts w:asciiTheme="minorHAnsi" w:hAnsiTheme="minorHAnsi"/>
      <w:i/>
      <w:sz w:val="16"/>
      <w:szCs w:val="24"/>
    </w:rPr>
  </w:style>
  <w:style w:type="character" w:styleId="PlaceholderText">
    <w:name w:val="Placeholder Text"/>
    <w:basedOn w:val="DefaultParagraphFont"/>
    <w:uiPriority w:val="99"/>
    <w:semiHidden/>
    <w:rsid w:val="0095319E"/>
    <w:rPr>
      <w:color w:val="808080"/>
    </w:rPr>
  </w:style>
  <w:style w:type="paragraph" w:styleId="ListParagraph">
    <w:name w:val="List Paragraph"/>
    <w:basedOn w:val="Normal"/>
    <w:uiPriority w:val="34"/>
    <w:unhideWhenUsed/>
    <w:qFormat/>
    <w:rsid w:val="00FC2F4E"/>
    <w:pPr>
      <w:ind w:left="720"/>
      <w:contextualSpacing/>
    </w:pPr>
  </w:style>
  <w:style w:type="character" w:styleId="Hyperlink">
    <w:name w:val="Hyperlink"/>
    <w:basedOn w:val="DefaultParagraphFont"/>
    <w:unhideWhenUsed/>
    <w:rsid w:val="009E5242"/>
    <w:rPr>
      <w:color w:val="0000FF" w:themeColor="hyperlink"/>
      <w:u w:val="single"/>
    </w:rPr>
  </w:style>
  <w:style w:type="table" w:styleId="TableGrid">
    <w:name w:val="Table Grid"/>
    <w:basedOn w:val="TableNormal"/>
    <w:rsid w:val="00996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67ACB"/>
    <w:rPr>
      <w:rFonts w:asciiTheme="majorHAnsi" w:hAnsiTheme="majorHAnsi"/>
      <w:b/>
      <w:caps/>
      <w:spacing w:val="8"/>
      <w:szCs w:val="24"/>
    </w:rPr>
  </w:style>
  <w:style w:type="paragraph" w:styleId="Header">
    <w:name w:val="header"/>
    <w:basedOn w:val="Normal"/>
    <w:link w:val="HeaderChar"/>
    <w:unhideWhenUsed/>
    <w:rsid w:val="00962DCC"/>
    <w:pPr>
      <w:tabs>
        <w:tab w:val="center" w:pos="4680"/>
        <w:tab w:val="right" w:pos="9360"/>
      </w:tabs>
    </w:pPr>
  </w:style>
  <w:style w:type="character" w:customStyle="1" w:styleId="HeaderChar">
    <w:name w:val="Header Char"/>
    <w:basedOn w:val="DefaultParagraphFont"/>
    <w:link w:val="Header"/>
    <w:rsid w:val="00962DCC"/>
    <w:rPr>
      <w:rFonts w:asciiTheme="minorHAnsi" w:hAnsiTheme="minorHAnsi"/>
      <w:sz w:val="16"/>
      <w:szCs w:val="24"/>
    </w:rPr>
  </w:style>
  <w:style w:type="paragraph" w:styleId="Footer">
    <w:name w:val="footer"/>
    <w:basedOn w:val="Normal"/>
    <w:link w:val="FooterChar"/>
    <w:unhideWhenUsed/>
    <w:rsid w:val="00962DCC"/>
    <w:pPr>
      <w:tabs>
        <w:tab w:val="center" w:pos="4680"/>
        <w:tab w:val="right" w:pos="9360"/>
      </w:tabs>
    </w:pPr>
  </w:style>
  <w:style w:type="character" w:customStyle="1" w:styleId="FooterChar">
    <w:name w:val="Footer Char"/>
    <w:basedOn w:val="DefaultParagraphFont"/>
    <w:link w:val="Footer"/>
    <w:rsid w:val="00962DCC"/>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8858">
      <w:bodyDiv w:val="1"/>
      <w:marLeft w:val="0"/>
      <w:marRight w:val="0"/>
      <w:marTop w:val="0"/>
      <w:marBottom w:val="0"/>
      <w:divBdr>
        <w:top w:val="none" w:sz="0" w:space="0" w:color="auto"/>
        <w:left w:val="none" w:sz="0" w:space="0" w:color="auto"/>
        <w:bottom w:val="none" w:sz="0" w:space="0" w:color="auto"/>
        <w:right w:val="none" w:sz="0" w:space="0" w:color="auto"/>
      </w:divBdr>
    </w:div>
    <w:div w:id="163035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529827\Downloads\TS102810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05175BB3-B450-4674-BBB4-B849C4BA4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TS102810010</Template>
  <TotalTime>6</TotalTime>
  <Pages>1</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IACUC App H</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App H</dc:title>
  <dc:subject>IACUC</dc:subject>
  <dc:creator>Danny Childers</dc:creator>
  <cp:lastModifiedBy>JoAnn Johnson</cp:lastModifiedBy>
  <cp:revision>11</cp:revision>
  <cp:lastPrinted>2013-08-15T18:19:00Z</cp:lastPrinted>
  <dcterms:created xsi:type="dcterms:W3CDTF">2017-11-13T22:48:00Z</dcterms:created>
  <dcterms:modified xsi:type="dcterms:W3CDTF">2017-11-14T14:37:00Z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